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E7" w:rsidRDefault="0044233F" w:rsidP="0044233F">
      <w:pPr>
        <w:spacing w:after="0" w:line="240" w:lineRule="auto"/>
        <w:rPr>
          <w:b/>
          <w:bCs/>
          <w:sz w:val="16"/>
          <w:szCs w:val="16"/>
          <w:rtl/>
          <w:lang w:bidi="ar-EG"/>
        </w:rPr>
      </w:pPr>
      <w:r>
        <w:rPr>
          <w:noProof/>
        </w:rPr>
        <w:drawing>
          <wp:inline distT="0" distB="0" distL="0" distR="0" wp14:anchorId="128A4416" wp14:editId="5D62C78C">
            <wp:extent cx="374650" cy="400050"/>
            <wp:effectExtent l="0" t="0" r="6350" b="0"/>
            <wp:docPr id="15" name="صورة 15"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A64E7" w:rsidRPr="00EA6804" w:rsidRDefault="006A64E7" w:rsidP="006A64E7">
      <w:pPr>
        <w:spacing w:after="0" w:line="240" w:lineRule="auto"/>
        <w:jc w:val="right"/>
        <w:rPr>
          <w:b/>
          <w:bCs/>
          <w:sz w:val="16"/>
          <w:szCs w:val="16"/>
          <w:rtl/>
          <w:lang w:bidi="ar-EG"/>
        </w:rPr>
      </w:pPr>
      <w:r>
        <w:rPr>
          <w:rFonts w:hint="cs"/>
          <w:b/>
          <w:bCs/>
          <w:sz w:val="16"/>
          <w:szCs w:val="16"/>
          <w:rtl/>
          <w:lang w:bidi="ar-EG"/>
        </w:rPr>
        <w:t xml:space="preserve">         </w:t>
      </w:r>
      <w:r w:rsidRPr="00EA6804">
        <w:rPr>
          <w:rFonts w:hint="cs"/>
          <w:b/>
          <w:bCs/>
          <w:sz w:val="16"/>
          <w:szCs w:val="16"/>
          <w:rtl/>
          <w:lang w:bidi="ar-EG"/>
        </w:rPr>
        <w:t xml:space="preserve">محافظه القليوبيه </w:t>
      </w:r>
      <w:r>
        <w:rPr>
          <w:rFonts w:hint="cs"/>
          <w:b/>
          <w:bCs/>
          <w:sz w:val="16"/>
          <w:szCs w:val="16"/>
          <w:rtl/>
          <w:lang w:bidi="ar-EG"/>
        </w:rPr>
        <w:t xml:space="preserve">                                 </w:t>
      </w:r>
    </w:p>
    <w:p w:rsidR="006A64E7" w:rsidRPr="00EA6804" w:rsidRDefault="006A64E7" w:rsidP="006A64E7">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6A64E7" w:rsidRPr="00EC545F" w:rsidRDefault="006A64E7" w:rsidP="006A64E7">
      <w:pPr>
        <w:bidi/>
        <w:spacing w:after="0" w:line="240" w:lineRule="auto"/>
        <w:rPr>
          <w:rFonts w:ascii="Times New Roman" w:eastAsia="Times New Roman" w:hAnsi="Times New Roman" w:cs="Times New Roman"/>
          <w:b/>
          <w:bCs/>
          <w:sz w:val="24"/>
          <w:szCs w:val="24"/>
          <w:rtl/>
          <w:lang w:bidi="ar-EG"/>
        </w:rPr>
      </w:pPr>
      <w:r>
        <w:rPr>
          <w:rFonts w:hint="cs"/>
          <w:b/>
          <w:bCs/>
          <w:sz w:val="16"/>
          <w:szCs w:val="16"/>
          <w:rtl/>
          <w:lang w:bidi="ar-EG"/>
        </w:rPr>
        <w:t xml:space="preserve">         </w:t>
      </w:r>
      <w:r w:rsidRPr="00E472F5">
        <w:rPr>
          <w:rFonts w:hint="cs"/>
          <w:b/>
          <w:bCs/>
          <w:sz w:val="16"/>
          <w:szCs w:val="16"/>
          <w:rtl/>
          <w:lang w:bidi="ar-EG"/>
        </w:rPr>
        <w:t>ادارة التعاقدات</w:t>
      </w:r>
    </w:p>
    <w:p w:rsidR="006A64E7" w:rsidRDefault="006A64E7" w:rsidP="006A64E7">
      <w:pPr>
        <w:spacing w:after="0" w:line="240" w:lineRule="auto"/>
        <w:jc w:val="right"/>
        <w:rPr>
          <w:b/>
          <w:bCs/>
          <w:sz w:val="16"/>
          <w:szCs w:val="16"/>
          <w:lang w:bidi="ar-EG"/>
        </w:rPr>
      </w:pPr>
      <w:r>
        <w:rPr>
          <w:rFonts w:hint="cs"/>
          <w:b/>
          <w:bCs/>
          <w:sz w:val="16"/>
          <w:szCs w:val="16"/>
          <w:rtl/>
          <w:lang w:bidi="ar-EG"/>
        </w:rPr>
        <w:t xml:space="preserve">                                                                                                     </w:t>
      </w:r>
      <w:r>
        <w:rPr>
          <w:b/>
          <w:bCs/>
          <w:sz w:val="16"/>
          <w:szCs w:val="16"/>
          <w:lang w:bidi="ar-EG"/>
        </w:rPr>
        <w:t xml:space="preserve">  </w:t>
      </w:r>
    </w:p>
    <w:p w:rsidR="002A4A35" w:rsidRPr="00E472F5" w:rsidRDefault="0094041F" w:rsidP="00A6429F">
      <w:pPr>
        <w:bidi/>
        <w:spacing w:after="0" w:line="240" w:lineRule="auto"/>
        <w:ind w:left="-1133" w:right="-142"/>
        <w:jc w:val="center"/>
        <w:rPr>
          <w:rFonts w:ascii="Times New Roman" w:eastAsia="Times New Roman" w:hAnsi="Times New Roman" w:cs="PT Bold Heading"/>
          <w:sz w:val="36"/>
          <w:szCs w:val="36"/>
          <w:rtl/>
          <w:lang w:eastAsia="ar-SA" w:bidi="ar-EG"/>
        </w:rPr>
      </w:pPr>
      <w:r>
        <w:rPr>
          <w:rFonts w:ascii="Times New Roman" w:eastAsia="Times New Roman" w:hAnsi="Times New Roman" w:cs="PT Bold Heading" w:hint="cs"/>
          <w:sz w:val="36"/>
          <w:szCs w:val="36"/>
          <w:rtl/>
          <w:lang w:eastAsia="ar-SA" w:bidi="ar-EG"/>
        </w:rPr>
        <w:t xml:space="preserve">                </w:t>
      </w:r>
      <w:r w:rsidR="002A4A35" w:rsidRPr="00187ABB">
        <w:rPr>
          <w:rFonts w:ascii="Times New Roman" w:eastAsia="Times New Roman" w:hAnsi="Times New Roman" w:cs="PT Bold Heading" w:hint="cs"/>
          <w:sz w:val="36"/>
          <w:szCs w:val="36"/>
          <w:rtl/>
          <w:lang w:eastAsia="ar-SA" w:bidi="ar-EG"/>
        </w:rPr>
        <w:t xml:space="preserve">كراسة الشروط والمواصفات </w:t>
      </w:r>
      <w:r w:rsidR="002A4A35">
        <w:rPr>
          <w:rFonts w:ascii="Times New Roman" w:eastAsia="Times New Roman" w:hAnsi="Times New Roman" w:cs="PT Bold Heading" w:hint="cs"/>
          <w:sz w:val="36"/>
          <w:szCs w:val="36"/>
          <w:rtl/>
          <w:lang w:eastAsia="ar-SA" w:bidi="ar-EG"/>
        </w:rPr>
        <w:t xml:space="preserve">للمناقصه العامه رقم </w:t>
      </w:r>
      <w:r w:rsidR="002A4A35" w:rsidRPr="00E472F5">
        <w:rPr>
          <w:rFonts w:ascii="Times New Roman" w:eastAsia="Times New Roman" w:hAnsi="Times New Roman" w:cs="PT Bold Heading" w:hint="cs"/>
          <w:sz w:val="36"/>
          <w:szCs w:val="36"/>
          <w:rtl/>
          <w:lang w:eastAsia="ar-SA" w:bidi="ar-EG"/>
        </w:rPr>
        <w:t>(</w:t>
      </w:r>
      <w:r w:rsidR="002A4A35" w:rsidRPr="00E472F5">
        <w:rPr>
          <w:rFonts w:ascii="Times New Roman" w:eastAsia="Times New Roman" w:hAnsi="Times New Roman" w:cs="PT Bold Heading"/>
          <w:sz w:val="36"/>
          <w:szCs w:val="36"/>
          <w:lang w:eastAsia="ar-SA" w:bidi="ar-EG"/>
        </w:rPr>
        <w:t xml:space="preserve"> </w:t>
      </w:r>
      <w:r w:rsidR="00A6429F">
        <w:rPr>
          <w:rFonts w:ascii="Times New Roman" w:eastAsia="Times New Roman" w:hAnsi="Times New Roman" w:cs="PT Bold Heading" w:hint="cs"/>
          <w:sz w:val="36"/>
          <w:szCs w:val="36"/>
          <w:rtl/>
          <w:lang w:eastAsia="ar-SA" w:bidi="ar-EG"/>
        </w:rPr>
        <w:t>6</w:t>
      </w:r>
      <w:r w:rsidR="002A4A35" w:rsidRPr="00E472F5">
        <w:rPr>
          <w:rFonts w:ascii="Times New Roman" w:eastAsia="Times New Roman" w:hAnsi="Times New Roman" w:cs="PT Bold Heading"/>
          <w:sz w:val="36"/>
          <w:szCs w:val="36"/>
          <w:lang w:eastAsia="ar-SA" w:bidi="ar-EG"/>
        </w:rPr>
        <w:t xml:space="preserve"> </w:t>
      </w:r>
      <w:r w:rsidR="002A4A35" w:rsidRPr="00E472F5">
        <w:rPr>
          <w:rFonts w:ascii="Times New Roman" w:eastAsia="Times New Roman" w:hAnsi="Times New Roman" w:cs="PT Bold Heading" w:hint="cs"/>
          <w:sz w:val="36"/>
          <w:szCs w:val="36"/>
          <w:rtl/>
          <w:lang w:eastAsia="ar-SA" w:bidi="ar-EG"/>
        </w:rPr>
        <w:t>)</w:t>
      </w:r>
    </w:p>
    <w:p w:rsidR="006A64E7" w:rsidRPr="002A4A35" w:rsidRDefault="0094041F" w:rsidP="00A6429F">
      <w:pPr>
        <w:bidi/>
        <w:spacing w:after="0" w:line="240" w:lineRule="auto"/>
        <w:ind w:left="-1133" w:right="-142"/>
        <w:jc w:val="center"/>
        <w:rPr>
          <w:rFonts w:ascii="Times New Roman" w:eastAsia="Times New Roman" w:hAnsi="Times New Roman" w:cs="PT Bold Heading"/>
          <w:sz w:val="36"/>
          <w:szCs w:val="36"/>
          <w:rtl/>
          <w:lang w:eastAsia="ar-SA" w:bidi="ar-EG"/>
        </w:rPr>
      </w:pPr>
      <w:r>
        <w:rPr>
          <w:rFonts w:ascii="Times New Roman" w:eastAsia="Times New Roman" w:hAnsi="Times New Roman" w:cs="PT Bold Heading" w:hint="cs"/>
          <w:sz w:val="36"/>
          <w:szCs w:val="36"/>
          <w:rtl/>
          <w:lang w:eastAsia="ar-SA" w:bidi="ar-EG"/>
        </w:rPr>
        <w:t xml:space="preserve">              </w:t>
      </w:r>
      <w:r w:rsidR="002A4A35" w:rsidRPr="00E472F5">
        <w:rPr>
          <w:rFonts w:ascii="Times New Roman" w:eastAsia="Times New Roman" w:hAnsi="Times New Roman" w:cs="PT Bold Heading" w:hint="cs"/>
          <w:sz w:val="36"/>
          <w:szCs w:val="36"/>
          <w:rtl/>
          <w:lang w:eastAsia="ar-SA" w:bidi="ar-EG"/>
        </w:rPr>
        <w:t xml:space="preserve">جلسه يوم </w:t>
      </w:r>
      <w:r w:rsidR="004302D5">
        <w:rPr>
          <w:rFonts w:ascii="Times New Roman" w:eastAsia="Times New Roman" w:hAnsi="Times New Roman" w:cs="PT Bold Heading" w:hint="cs"/>
          <w:sz w:val="36"/>
          <w:szCs w:val="36"/>
          <w:rtl/>
          <w:lang w:eastAsia="ar-SA" w:bidi="ar-EG"/>
        </w:rPr>
        <w:t xml:space="preserve">الثلاثاء </w:t>
      </w:r>
      <w:r w:rsidR="002A4A35" w:rsidRPr="00E472F5">
        <w:rPr>
          <w:rFonts w:ascii="Times New Roman" w:eastAsia="Times New Roman" w:hAnsi="Times New Roman" w:cs="PT Bold Heading" w:hint="cs"/>
          <w:sz w:val="36"/>
          <w:szCs w:val="36"/>
          <w:rtl/>
          <w:lang w:eastAsia="ar-SA" w:bidi="ar-EG"/>
        </w:rPr>
        <w:t>الموافق</w:t>
      </w:r>
      <w:r w:rsidR="002A4A35" w:rsidRPr="00E472F5">
        <w:rPr>
          <w:rFonts w:ascii="Times New Roman" w:eastAsia="Times New Roman" w:hAnsi="Times New Roman" w:cs="PT Bold Heading"/>
          <w:sz w:val="36"/>
          <w:szCs w:val="36"/>
          <w:lang w:eastAsia="ar-SA" w:bidi="ar-EG"/>
        </w:rPr>
        <w:t xml:space="preserve"> </w:t>
      </w:r>
      <w:r w:rsidR="002A4A35" w:rsidRPr="00E472F5">
        <w:rPr>
          <w:rFonts w:ascii="Times New Roman" w:eastAsia="Times New Roman" w:hAnsi="Times New Roman" w:cs="PT Bold Heading" w:hint="cs"/>
          <w:sz w:val="36"/>
          <w:szCs w:val="36"/>
          <w:rtl/>
          <w:lang w:eastAsia="ar-SA" w:bidi="ar-EG"/>
        </w:rPr>
        <w:t xml:space="preserve">  </w:t>
      </w:r>
      <w:r w:rsidR="00A6429F">
        <w:rPr>
          <w:rFonts w:ascii="Times New Roman" w:eastAsia="Times New Roman" w:hAnsi="Times New Roman" w:cs="PT Bold Heading" w:hint="cs"/>
          <w:sz w:val="36"/>
          <w:szCs w:val="36"/>
          <w:rtl/>
          <w:lang w:eastAsia="ar-SA" w:bidi="ar-EG"/>
        </w:rPr>
        <w:t>20</w:t>
      </w:r>
      <w:r w:rsidR="002A4A35" w:rsidRPr="00E472F5">
        <w:rPr>
          <w:rFonts w:ascii="Times New Roman" w:eastAsia="Times New Roman" w:hAnsi="Times New Roman" w:cs="PT Bold Heading" w:hint="cs"/>
          <w:sz w:val="36"/>
          <w:szCs w:val="36"/>
          <w:rtl/>
          <w:lang w:eastAsia="ar-SA" w:bidi="ar-EG"/>
        </w:rPr>
        <w:t xml:space="preserve"> /    8  /2024</w:t>
      </w:r>
      <w:r w:rsidR="004302D5">
        <w:rPr>
          <w:rFonts w:ascii="Times New Roman" w:eastAsia="Times New Roman" w:hAnsi="Times New Roman" w:cs="PT Bold Heading" w:hint="cs"/>
          <w:sz w:val="36"/>
          <w:szCs w:val="36"/>
          <w:rtl/>
          <w:lang w:eastAsia="ar-SA" w:bidi="ar-EG"/>
        </w:rPr>
        <w:t xml:space="preserve">  </w:t>
      </w:r>
    </w:p>
    <w:p w:rsidR="006A64E7" w:rsidRPr="00187ABB" w:rsidRDefault="006A64E7" w:rsidP="006A64E7">
      <w:pPr>
        <w:tabs>
          <w:tab w:val="center" w:pos="5528"/>
        </w:tabs>
        <w:bidi/>
        <w:spacing w:after="0" w:line="240" w:lineRule="auto"/>
        <w:jc w:val="center"/>
        <w:rPr>
          <w:rFonts w:ascii="Times New Roman" w:eastAsia="Times New Roman" w:hAnsi="Times New Roman" w:cs="Mudir MT"/>
          <w:b/>
          <w:bCs/>
          <w:sz w:val="40"/>
          <w:szCs w:val="40"/>
          <w:rtl/>
          <w:lang w:eastAsia="ar-SA"/>
        </w:rPr>
      </w:pPr>
      <w:r>
        <w:rPr>
          <w:rFonts w:ascii="Times New Roman" w:eastAsia="Times New Roman" w:hAnsi="Times New Roman" w:cs="Traditional Arabic"/>
          <w:noProof/>
          <w:sz w:val="20"/>
          <w:szCs w:val="20"/>
          <w:rtl/>
        </w:rPr>
        <mc:AlternateContent>
          <mc:Choice Requires="wps">
            <w:drawing>
              <wp:anchor distT="0" distB="0" distL="114300" distR="114300" simplePos="0" relativeHeight="251659264" behindDoc="1" locked="0" layoutInCell="1" allowOverlap="1" wp14:anchorId="3651F01B" wp14:editId="00750744">
                <wp:simplePos x="0" y="0"/>
                <wp:positionH relativeFrom="page">
                  <wp:posOffset>979805</wp:posOffset>
                </wp:positionH>
                <wp:positionV relativeFrom="paragraph">
                  <wp:posOffset>22879</wp:posOffset>
                </wp:positionV>
                <wp:extent cx="5704764" cy="2838734"/>
                <wp:effectExtent l="19050" t="19050" r="29845" b="38100"/>
                <wp:wrapNone/>
                <wp:docPr id="6" name="ثمان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764" cy="2838734"/>
                        </a:xfrm>
                        <a:prstGeom prst="octagon">
                          <a:avLst>
                            <a:gd name="adj" fmla="val 29287"/>
                          </a:avLst>
                        </a:prstGeom>
                        <a:gradFill rotWithShape="0">
                          <a:gsLst>
                            <a:gs pos="0">
                              <a:srgbClr val="FFFF99"/>
                            </a:gs>
                            <a:gs pos="100000">
                              <a:srgbClr val="CCFFCC"/>
                            </a:gs>
                          </a:gsLst>
                          <a:path path="shape">
                            <a:fillToRect l="50000" t="50000" r="50000" b="50000"/>
                          </a:path>
                        </a:gra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6" o:spid="_x0000_s1026" type="#_x0000_t10" style="position:absolute;left:0;text-align:left;margin-left:77.15pt;margin-top:1.8pt;width:449.2pt;height:2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" fillcolor="#ff9" strokeweight="4.5pt">
                <v:fill color2="#cfc" focusposition=".5,.5" focussize="" focus="100%" type="gradientRadial"/>
                <v:stroke linestyle="thinThick"/>
                <w10:wrap anchorx="page"/>
              </v:shape>
            </w:pict>
          </mc:Fallback>
        </mc:AlternateContent>
      </w:r>
    </w:p>
    <w:p w:rsidR="00AD31F7" w:rsidRDefault="006A64E7" w:rsidP="00A6429F">
      <w:pPr>
        <w:bidi/>
        <w:spacing w:after="0"/>
        <w:ind w:left="-1133" w:right="-142"/>
        <w:jc w:val="center"/>
        <w:rPr>
          <w:rFonts w:ascii="Arial" w:eastAsia="Times New Roman" w:hAnsi="Arial" w:cs="Arial"/>
          <w:b/>
          <w:bCs/>
          <w:sz w:val="40"/>
          <w:szCs w:val="40"/>
          <w:rtl/>
          <w:lang w:eastAsia="ar-SA" w:bidi="ar-EG"/>
        </w:rPr>
      </w:pPr>
      <w:r>
        <w:rPr>
          <w:rFonts w:ascii="Arial" w:eastAsia="Times New Roman" w:hAnsi="Arial" w:cs="Arial" w:hint="cs"/>
          <w:b/>
          <w:bCs/>
          <w:sz w:val="40"/>
          <w:szCs w:val="40"/>
          <w:rtl/>
          <w:lang w:eastAsia="ar-SA" w:bidi="ar-EG"/>
        </w:rPr>
        <w:t xml:space="preserve">          </w:t>
      </w:r>
      <w:r w:rsidR="004302D5">
        <w:rPr>
          <w:rFonts w:ascii="Arial" w:eastAsia="Times New Roman" w:hAnsi="Arial" w:cs="Arial" w:hint="cs"/>
          <w:b/>
          <w:bCs/>
          <w:sz w:val="40"/>
          <w:szCs w:val="40"/>
          <w:rtl/>
          <w:lang w:eastAsia="ar-SA" w:bidi="ar-EG"/>
        </w:rPr>
        <w:t xml:space="preserve">  </w:t>
      </w:r>
      <w:r w:rsidR="00AF4E88">
        <w:rPr>
          <w:rFonts w:ascii="Arial" w:eastAsia="Times New Roman" w:hAnsi="Arial" w:cs="Arial" w:hint="cs"/>
          <w:b/>
          <w:bCs/>
          <w:sz w:val="40"/>
          <w:szCs w:val="40"/>
          <w:rtl/>
          <w:lang w:eastAsia="ar-SA" w:bidi="ar-EG"/>
        </w:rPr>
        <w:t xml:space="preserve"> </w:t>
      </w:r>
      <w:r w:rsidRPr="00AB3436">
        <w:rPr>
          <w:rFonts w:ascii="Arial" w:eastAsia="Times New Roman" w:hAnsi="Arial" w:cs="Arial"/>
          <w:b/>
          <w:bCs/>
          <w:sz w:val="40"/>
          <w:szCs w:val="40"/>
          <w:rtl/>
          <w:lang w:eastAsia="ar-SA" w:bidi="ar-EG"/>
        </w:rPr>
        <w:t>لعملية</w:t>
      </w:r>
      <w:r w:rsidRPr="00AB3436">
        <w:rPr>
          <w:rFonts w:ascii="Arial" w:eastAsia="Times New Roman" w:hAnsi="Arial" w:cs="Arial"/>
          <w:b/>
          <w:bCs/>
          <w:sz w:val="40"/>
          <w:szCs w:val="40"/>
          <w:lang w:eastAsia="ar-SA" w:bidi="ar-EG"/>
        </w:rPr>
        <w:t xml:space="preserve"> </w:t>
      </w:r>
      <w:r w:rsidRPr="00AB3436">
        <w:rPr>
          <w:rFonts w:ascii="Arial" w:eastAsia="Times New Roman" w:hAnsi="Arial" w:cs="Arial" w:hint="cs"/>
          <w:b/>
          <w:bCs/>
          <w:sz w:val="40"/>
          <w:szCs w:val="40"/>
          <w:rtl/>
          <w:lang w:eastAsia="ar-SA" w:bidi="ar-EG"/>
        </w:rPr>
        <w:t xml:space="preserve">توريد </w:t>
      </w:r>
      <w:r w:rsidR="00A6429F">
        <w:rPr>
          <w:rFonts w:ascii="Arial" w:eastAsia="Times New Roman" w:hAnsi="Arial" w:cs="Arial" w:hint="cs"/>
          <w:b/>
          <w:bCs/>
          <w:sz w:val="40"/>
          <w:szCs w:val="40"/>
          <w:rtl/>
          <w:lang w:eastAsia="ar-SA" w:bidi="ar-EG"/>
        </w:rPr>
        <w:t>وتركيب محطات طاقه شمسيه لكلا من :-</w:t>
      </w:r>
    </w:p>
    <w:p w:rsidR="004302D5" w:rsidRDefault="00A6429F" w:rsidP="00A6429F">
      <w:pPr>
        <w:bidi/>
        <w:spacing w:after="0"/>
        <w:ind w:left="-1133" w:right="-142"/>
        <w:jc w:val="center"/>
        <w:rPr>
          <w:rFonts w:ascii="Arial" w:eastAsia="Times New Roman" w:hAnsi="Arial" w:cs="Arial"/>
          <w:b/>
          <w:bCs/>
          <w:sz w:val="40"/>
          <w:szCs w:val="40"/>
          <w:rtl/>
          <w:lang w:eastAsia="ar-SA" w:bidi="ar-EG"/>
        </w:rPr>
      </w:pPr>
      <w:r>
        <w:rPr>
          <w:rFonts w:ascii="Arial" w:eastAsia="Times New Roman" w:hAnsi="Arial" w:cs="Arial" w:hint="cs"/>
          <w:b/>
          <w:bCs/>
          <w:sz w:val="40"/>
          <w:szCs w:val="40"/>
          <w:rtl/>
          <w:lang w:eastAsia="ar-SA" w:bidi="ar-EG"/>
        </w:rPr>
        <w:t xml:space="preserve">        ( بنها </w:t>
      </w:r>
      <w:r>
        <w:rPr>
          <w:rFonts w:ascii="Arial" w:eastAsia="Times New Roman" w:hAnsi="Arial" w:cs="Arial"/>
          <w:b/>
          <w:bCs/>
          <w:sz w:val="40"/>
          <w:szCs w:val="40"/>
          <w:rtl/>
          <w:lang w:eastAsia="ar-SA" w:bidi="ar-EG"/>
        </w:rPr>
        <w:t>–</w:t>
      </w:r>
      <w:r>
        <w:rPr>
          <w:rFonts w:ascii="Arial" w:eastAsia="Times New Roman" w:hAnsi="Arial" w:cs="Arial" w:hint="cs"/>
          <w:b/>
          <w:bCs/>
          <w:sz w:val="40"/>
          <w:szCs w:val="40"/>
          <w:rtl/>
          <w:lang w:eastAsia="ar-SA" w:bidi="ar-EG"/>
        </w:rPr>
        <w:t xml:space="preserve"> القناطر الخيريه </w:t>
      </w:r>
      <w:r>
        <w:rPr>
          <w:rFonts w:ascii="Arial" w:eastAsia="Times New Roman" w:hAnsi="Arial" w:cs="Arial"/>
          <w:b/>
          <w:bCs/>
          <w:sz w:val="40"/>
          <w:szCs w:val="40"/>
          <w:rtl/>
          <w:lang w:eastAsia="ar-SA" w:bidi="ar-EG"/>
        </w:rPr>
        <w:t>–</w:t>
      </w:r>
      <w:r>
        <w:rPr>
          <w:rFonts w:ascii="Arial" w:eastAsia="Times New Roman" w:hAnsi="Arial" w:cs="Arial" w:hint="cs"/>
          <w:b/>
          <w:bCs/>
          <w:sz w:val="40"/>
          <w:szCs w:val="40"/>
          <w:rtl/>
          <w:lang w:eastAsia="ar-SA" w:bidi="ar-EG"/>
        </w:rPr>
        <w:t xml:space="preserve"> شبين القناطر </w:t>
      </w:r>
      <w:r>
        <w:rPr>
          <w:rFonts w:ascii="Arial" w:eastAsia="Times New Roman" w:hAnsi="Arial" w:cs="Arial"/>
          <w:b/>
          <w:bCs/>
          <w:sz w:val="40"/>
          <w:szCs w:val="40"/>
          <w:rtl/>
          <w:lang w:eastAsia="ar-SA" w:bidi="ar-EG"/>
        </w:rPr>
        <w:t>–</w:t>
      </w:r>
      <w:r>
        <w:rPr>
          <w:rFonts w:ascii="Arial" w:eastAsia="Times New Roman" w:hAnsi="Arial" w:cs="Arial" w:hint="cs"/>
          <w:b/>
          <w:bCs/>
          <w:sz w:val="40"/>
          <w:szCs w:val="40"/>
          <w:rtl/>
          <w:lang w:eastAsia="ar-SA" w:bidi="ar-EG"/>
        </w:rPr>
        <w:t xml:space="preserve"> طوخ ) </w:t>
      </w:r>
    </w:p>
    <w:p w:rsidR="00AD31F7" w:rsidRPr="00AB3436" w:rsidRDefault="00A6429F" w:rsidP="00A6429F">
      <w:pPr>
        <w:tabs>
          <w:tab w:val="center" w:pos="5528"/>
        </w:tabs>
        <w:bidi/>
        <w:spacing w:after="0"/>
        <w:jc w:val="center"/>
        <w:rPr>
          <w:rFonts w:ascii="Arial" w:eastAsia="Times New Roman" w:hAnsi="Arial" w:cs="Arial"/>
          <w:b/>
          <w:bCs/>
          <w:sz w:val="40"/>
          <w:szCs w:val="40"/>
          <w:rtl/>
          <w:lang w:eastAsia="ar-SA" w:bidi="ar-EG"/>
        </w:rPr>
      </w:pPr>
      <w:r>
        <w:rPr>
          <w:rFonts w:ascii="Arial" w:eastAsia="Times New Roman" w:hAnsi="Arial" w:cs="Arial" w:hint="cs"/>
          <w:b/>
          <w:bCs/>
          <w:sz w:val="40"/>
          <w:szCs w:val="40"/>
          <w:rtl/>
          <w:lang w:eastAsia="ar-SA"/>
        </w:rPr>
        <w:t xml:space="preserve"> </w:t>
      </w:r>
      <w:r w:rsidR="00AD31F7" w:rsidRPr="00AB3436">
        <w:rPr>
          <w:rFonts w:ascii="Arial" w:eastAsia="Times New Roman" w:hAnsi="Arial" w:cs="Arial"/>
          <w:b/>
          <w:bCs/>
          <w:sz w:val="40"/>
          <w:szCs w:val="40"/>
          <w:rtl/>
          <w:lang w:eastAsia="ar-SA"/>
        </w:rPr>
        <w:t xml:space="preserve">جلسة يوم </w:t>
      </w:r>
      <w:r>
        <w:rPr>
          <w:rFonts w:ascii="Arial" w:eastAsia="Times New Roman" w:hAnsi="Arial" w:cs="Arial" w:hint="cs"/>
          <w:b/>
          <w:bCs/>
          <w:sz w:val="40"/>
          <w:szCs w:val="40"/>
          <w:rtl/>
          <w:lang w:eastAsia="ar-SA"/>
        </w:rPr>
        <w:t>الثلاثاء</w:t>
      </w:r>
      <w:r w:rsidR="00EB0714">
        <w:rPr>
          <w:rFonts w:ascii="Arial" w:eastAsia="Times New Roman" w:hAnsi="Arial" w:cs="Arial" w:hint="cs"/>
          <w:b/>
          <w:bCs/>
          <w:sz w:val="40"/>
          <w:szCs w:val="40"/>
          <w:rtl/>
          <w:lang w:eastAsia="ar-SA"/>
        </w:rPr>
        <w:t xml:space="preserve"> </w:t>
      </w:r>
      <w:r w:rsidR="00AD31F7" w:rsidRPr="00AB3436">
        <w:rPr>
          <w:rFonts w:ascii="Arial" w:eastAsia="Times New Roman" w:hAnsi="Arial" w:cs="Arial"/>
          <w:b/>
          <w:bCs/>
          <w:sz w:val="40"/>
          <w:szCs w:val="40"/>
          <w:rtl/>
          <w:lang w:eastAsia="ar-SA"/>
        </w:rPr>
        <w:t xml:space="preserve">الموافق </w:t>
      </w:r>
      <w:r w:rsidR="00AD31F7" w:rsidRPr="00AB3436">
        <w:rPr>
          <w:rFonts w:ascii="Arial" w:eastAsia="Times New Roman" w:hAnsi="Arial" w:cs="Arial" w:hint="cs"/>
          <w:b/>
          <w:bCs/>
          <w:sz w:val="40"/>
          <w:szCs w:val="40"/>
          <w:rtl/>
          <w:lang w:eastAsia="ar-SA"/>
        </w:rPr>
        <w:t xml:space="preserve"> </w:t>
      </w:r>
      <w:r>
        <w:rPr>
          <w:rFonts w:ascii="Arial" w:eastAsia="Times New Roman" w:hAnsi="Arial" w:cs="Arial" w:hint="cs"/>
          <w:b/>
          <w:bCs/>
          <w:sz w:val="40"/>
          <w:szCs w:val="40"/>
          <w:rtl/>
          <w:lang w:eastAsia="ar-SA"/>
        </w:rPr>
        <w:t>20</w:t>
      </w:r>
      <w:r w:rsidR="00AD31F7" w:rsidRPr="00AB3436">
        <w:rPr>
          <w:rFonts w:ascii="Arial" w:eastAsia="Times New Roman" w:hAnsi="Arial" w:cs="Arial" w:hint="cs"/>
          <w:b/>
          <w:bCs/>
          <w:sz w:val="40"/>
          <w:szCs w:val="40"/>
          <w:rtl/>
          <w:lang w:eastAsia="ar-SA"/>
        </w:rPr>
        <w:t xml:space="preserve"> /  </w:t>
      </w:r>
      <w:r w:rsidR="00AD31F7">
        <w:rPr>
          <w:rFonts w:ascii="Arial" w:eastAsia="Times New Roman" w:hAnsi="Arial" w:cs="Arial" w:hint="cs"/>
          <w:b/>
          <w:bCs/>
          <w:sz w:val="40"/>
          <w:szCs w:val="40"/>
          <w:rtl/>
          <w:lang w:eastAsia="ar-SA"/>
        </w:rPr>
        <w:t>8</w:t>
      </w:r>
      <w:r w:rsidR="00AD31F7" w:rsidRPr="00AB3436">
        <w:rPr>
          <w:rFonts w:ascii="Arial" w:eastAsia="Times New Roman" w:hAnsi="Arial" w:cs="Arial" w:hint="cs"/>
          <w:b/>
          <w:bCs/>
          <w:sz w:val="40"/>
          <w:szCs w:val="40"/>
          <w:rtl/>
          <w:lang w:eastAsia="ar-SA"/>
        </w:rPr>
        <w:t xml:space="preserve"> /2024</w:t>
      </w:r>
    </w:p>
    <w:p w:rsidR="00AD31F7" w:rsidRPr="00AB3436" w:rsidRDefault="00AD31F7" w:rsidP="00A6429F">
      <w:pPr>
        <w:tabs>
          <w:tab w:val="center" w:pos="4776"/>
          <w:tab w:val="left" w:pos="8023"/>
        </w:tabs>
        <w:bidi/>
        <w:spacing w:after="0"/>
        <w:jc w:val="center"/>
        <w:rPr>
          <w:rFonts w:ascii="Arial" w:eastAsia="Times New Roman" w:hAnsi="Arial" w:cs="Arial"/>
          <w:b/>
          <w:bCs/>
          <w:sz w:val="40"/>
          <w:szCs w:val="40"/>
          <w:rtl/>
          <w:lang w:eastAsia="ar-SA"/>
        </w:rPr>
      </w:pPr>
      <w:r w:rsidRPr="00AB3436">
        <w:rPr>
          <w:rFonts w:ascii="Arial" w:eastAsia="Times New Roman" w:hAnsi="Arial" w:cs="Arial"/>
          <w:b/>
          <w:bCs/>
          <w:sz w:val="40"/>
          <w:szCs w:val="40"/>
          <w:rtl/>
          <w:lang w:eastAsia="ar-SA"/>
        </w:rPr>
        <w:t>في تمام الساعة</w:t>
      </w:r>
      <w:r>
        <w:rPr>
          <w:rFonts w:ascii="Arial" w:eastAsia="Times New Roman" w:hAnsi="Arial" w:cs="Arial" w:hint="cs"/>
          <w:b/>
          <w:bCs/>
          <w:sz w:val="40"/>
          <w:szCs w:val="40"/>
          <w:rtl/>
          <w:lang w:eastAsia="ar-SA"/>
        </w:rPr>
        <w:t xml:space="preserve"> </w:t>
      </w:r>
      <w:r w:rsidR="00A6429F">
        <w:rPr>
          <w:rFonts w:ascii="Arial" w:eastAsia="Times New Roman" w:hAnsi="Arial" w:cs="Arial" w:hint="cs"/>
          <w:b/>
          <w:bCs/>
          <w:sz w:val="40"/>
          <w:szCs w:val="40"/>
          <w:rtl/>
          <w:lang w:eastAsia="ar-SA"/>
        </w:rPr>
        <w:t>الحاديه عشرة صباحا</w:t>
      </w:r>
    </w:p>
    <w:p w:rsidR="00AD31F7" w:rsidRPr="00AB3436" w:rsidRDefault="00AD31F7" w:rsidP="00AD31F7">
      <w:pPr>
        <w:tabs>
          <w:tab w:val="center" w:pos="4776"/>
          <w:tab w:val="left" w:pos="8023"/>
        </w:tabs>
        <w:bidi/>
        <w:spacing w:after="0"/>
        <w:jc w:val="center"/>
        <w:rPr>
          <w:rFonts w:ascii="Arial" w:eastAsia="Times New Roman" w:hAnsi="Arial" w:cs="Arial"/>
          <w:b/>
          <w:bCs/>
          <w:sz w:val="40"/>
          <w:szCs w:val="40"/>
          <w:rtl/>
          <w:lang w:eastAsia="ar-SA" w:bidi="ar-EG"/>
        </w:rPr>
      </w:pPr>
      <w:r w:rsidRPr="00AB3436">
        <w:rPr>
          <w:rFonts w:ascii="Arial" w:eastAsia="Times New Roman" w:hAnsi="Arial" w:cs="Arial"/>
          <w:b/>
          <w:bCs/>
          <w:sz w:val="40"/>
          <w:szCs w:val="40"/>
          <w:rtl/>
          <w:lang w:eastAsia="ar-SA" w:bidi="ar-EG"/>
        </w:rPr>
        <w:t>بديوان عام محافظة القليوبية</w:t>
      </w:r>
    </w:p>
    <w:p w:rsidR="006A64E7" w:rsidRDefault="00AD31F7" w:rsidP="00AD31F7">
      <w:pPr>
        <w:bidi/>
        <w:spacing w:after="0"/>
        <w:ind w:left="-1133" w:right="-142"/>
        <w:jc w:val="center"/>
        <w:rPr>
          <w:rFonts w:ascii="Arial" w:eastAsia="Times New Roman" w:hAnsi="Arial" w:cs="Arial"/>
          <w:b/>
          <w:bCs/>
          <w:sz w:val="40"/>
          <w:szCs w:val="40"/>
          <w:rtl/>
          <w:lang w:eastAsia="ar-SA"/>
        </w:rPr>
      </w:pPr>
      <w:r>
        <w:rPr>
          <w:rFonts w:ascii="Arial" w:eastAsia="Times New Roman" w:hAnsi="Arial" w:cs="Arial" w:hint="cs"/>
          <w:b/>
          <w:bCs/>
          <w:sz w:val="40"/>
          <w:szCs w:val="40"/>
          <w:rtl/>
          <w:lang w:eastAsia="ar-SA"/>
        </w:rPr>
        <w:t xml:space="preserve">         </w:t>
      </w:r>
      <w:r w:rsidRPr="00AB3436">
        <w:rPr>
          <w:rFonts w:ascii="Arial" w:eastAsia="Times New Roman" w:hAnsi="Arial" w:cs="Arial" w:hint="cs"/>
          <w:b/>
          <w:bCs/>
          <w:sz w:val="40"/>
          <w:szCs w:val="40"/>
          <w:rtl/>
          <w:lang w:eastAsia="ar-SA"/>
        </w:rPr>
        <w:t>بادارة التعاقدات الدور الرابع</w:t>
      </w:r>
    </w:p>
    <w:p w:rsidR="004302D5" w:rsidRDefault="004302D5" w:rsidP="004302D5">
      <w:pPr>
        <w:bidi/>
        <w:spacing w:after="0"/>
        <w:ind w:left="-1133" w:right="-142"/>
        <w:jc w:val="center"/>
        <w:rPr>
          <w:rFonts w:ascii="Arial" w:eastAsia="Times New Roman" w:hAnsi="Arial" w:cs="Arial"/>
          <w:b/>
          <w:bCs/>
          <w:sz w:val="40"/>
          <w:szCs w:val="40"/>
          <w:rtl/>
          <w:lang w:eastAsia="ar-SA" w:bidi="ar-EG"/>
        </w:rPr>
      </w:pPr>
    </w:p>
    <w:p w:rsidR="00653F58" w:rsidRDefault="00653F58" w:rsidP="00653F58">
      <w:pPr>
        <w:spacing w:after="0" w:line="240" w:lineRule="auto"/>
        <w:jc w:val="center"/>
        <w:rPr>
          <w:b/>
          <w:bCs/>
          <w:sz w:val="32"/>
          <w:szCs w:val="32"/>
          <w:rtl/>
          <w:lang w:bidi="ar-EG"/>
        </w:rPr>
      </w:pPr>
    </w:p>
    <w:p w:rsidR="00653F58" w:rsidRPr="00E37E39" w:rsidRDefault="00653F58" w:rsidP="00A6429F">
      <w:pPr>
        <w:spacing w:after="0" w:line="240" w:lineRule="auto"/>
        <w:jc w:val="center"/>
        <w:rPr>
          <w:b/>
          <w:bCs/>
          <w:sz w:val="32"/>
          <w:szCs w:val="32"/>
          <w:rtl/>
          <w:lang w:bidi="ar-EG"/>
        </w:rPr>
      </w:pPr>
      <w:r w:rsidRPr="002E3743">
        <w:rPr>
          <w:rFonts w:hint="cs"/>
          <w:b/>
          <w:bCs/>
          <w:sz w:val="30"/>
          <w:szCs w:val="30"/>
          <w:rtl/>
          <w:lang w:bidi="ar-EG"/>
        </w:rPr>
        <w:t xml:space="preserve">بطريق المناقصه العامه رقم (  </w:t>
      </w:r>
      <w:r w:rsidR="00A6429F">
        <w:rPr>
          <w:rFonts w:hint="cs"/>
          <w:b/>
          <w:bCs/>
          <w:sz w:val="30"/>
          <w:szCs w:val="30"/>
          <w:rtl/>
          <w:lang w:bidi="ar-EG"/>
        </w:rPr>
        <w:t>6</w:t>
      </w:r>
      <w:r w:rsidRPr="002E3743">
        <w:rPr>
          <w:rFonts w:hint="cs"/>
          <w:b/>
          <w:bCs/>
          <w:sz w:val="30"/>
          <w:szCs w:val="30"/>
          <w:rtl/>
          <w:lang w:bidi="ar-EG"/>
        </w:rPr>
        <w:t xml:space="preserve"> ) للعام المالى 2024/2025</w:t>
      </w:r>
    </w:p>
    <w:p w:rsidR="00653F58" w:rsidRPr="00E37E39" w:rsidRDefault="00653F58" w:rsidP="00A6429F">
      <w:pPr>
        <w:spacing w:after="0" w:line="240" w:lineRule="auto"/>
        <w:jc w:val="center"/>
        <w:rPr>
          <w:b/>
          <w:bCs/>
          <w:sz w:val="32"/>
          <w:szCs w:val="32"/>
          <w:rtl/>
          <w:lang w:bidi="ar-EG"/>
        </w:rPr>
      </w:pPr>
      <w:r w:rsidRPr="00E37E39">
        <w:rPr>
          <w:rFonts w:hint="cs"/>
          <w:b/>
          <w:bCs/>
          <w:sz w:val="32"/>
          <w:szCs w:val="32"/>
          <w:rtl/>
          <w:lang w:bidi="ar-EG"/>
        </w:rPr>
        <w:t xml:space="preserve">جلسه فتح المظاريف الفنيه يوم </w:t>
      </w:r>
      <w:r w:rsidR="00A6429F" w:rsidRPr="00E37E39">
        <w:rPr>
          <w:rFonts w:hint="cs"/>
          <w:b/>
          <w:bCs/>
          <w:sz w:val="32"/>
          <w:szCs w:val="32"/>
          <w:rtl/>
          <w:lang w:bidi="ar-EG"/>
        </w:rPr>
        <w:t>الثلاثاء</w:t>
      </w:r>
      <w:r w:rsidR="008E0C53" w:rsidRPr="00E37E39">
        <w:rPr>
          <w:rFonts w:hint="cs"/>
          <w:b/>
          <w:bCs/>
          <w:sz w:val="32"/>
          <w:szCs w:val="32"/>
          <w:rtl/>
          <w:lang w:bidi="ar-EG"/>
        </w:rPr>
        <w:t xml:space="preserve"> </w:t>
      </w:r>
      <w:r w:rsidRPr="00E37E39">
        <w:rPr>
          <w:rFonts w:hint="cs"/>
          <w:b/>
          <w:bCs/>
          <w:sz w:val="32"/>
          <w:szCs w:val="32"/>
          <w:rtl/>
          <w:lang w:bidi="ar-EG"/>
        </w:rPr>
        <w:t xml:space="preserve">الموافق </w:t>
      </w:r>
      <w:r w:rsidR="00A6429F" w:rsidRPr="00E37E39">
        <w:rPr>
          <w:rFonts w:hint="cs"/>
          <w:b/>
          <w:bCs/>
          <w:sz w:val="32"/>
          <w:szCs w:val="32"/>
          <w:rtl/>
          <w:lang w:bidi="ar-EG"/>
        </w:rPr>
        <w:t>20</w:t>
      </w:r>
      <w:r w:rsidRPr="00E37E39">
        <w:rPr>
          <w:rFonts w:hint="cs"/>
          <w:b/>
          <w:bCs/>
          <w:sz w:val="32"/>
          <w:szCs w:val="32"/>
          <w:rtl/>
          <w:lang w:bidi="ar-EG"/>
        </w:rPr>
        <w:t xml:space="preserve"> /  8  /  2024</w:t>
      </w:r>
    </w:p>
    <w:p w:rsidR="00653F58" w:rsidRPr="00E37E39" w:rsidRDefault="00653F58" w:rsidP="00A6429F">
      <w:pPr>
        <w:spacing w:after="0" w:line="240" w:lineRule="auto"/>
        <w:jc w:val="center"/>
        <w:rPr>
          <w:b/>
          <w:bCs/>
          <w:sz w:val="32"/>
          <w:szCs w:val="32"/>
          <w:rtl/>
          <w:lang w:bidi="ar-EG"/>
        </w:rPr>
      </w:pPr>
      <w:r w:rsidRPr="00E37E39">
        <w:rPr>
          <w:rFonts w:hint="cs"/>
          <w:b/>
          <w:bCs/>
          <w:sz w:val="32"/>
          <w:szCs w:val="32"/>
          <w:rtl/>
          <w:lang w:bidi="ar-EG"/>
        </w:rPr>
        <w:t xml:space="preserve">فى تمام الساعه </w:t>
      </w:r>
      <w:r w:rsidR="00A6429F" w:rsidRPr="00E37E39">
        <w:rPr>
          <w:rFonts w:hint="cs"/>
          <w:b/>
          <w:bCs/>
          <w:sz w:val="32"/>
          <w:szCs w:val="32"/>
          <w:rtl/>
          <w:lang w:bidi="ar-EG"/>
        </w:rPr>
        <w:t>الحاديه عشرة صباحا</w:t>
      </w:r>
    </w:p>
    <w:p w:rsidR="00653F58" w:rsidRPr="00E37E39" w:rsidRDefault="00653F58" w:rsidP="00A6429F">
      <w:pPr>
        <w:spacing w:after="0" w:line="240" w:lineRule="auto"/>
        <w:jc w:val="center"/>
        <w:rPr>
          <w:b/>
          <w:bCs/>
          <w:sz w:val="32"/>
          <w:szCs w:val="32"/>
          <w:rtl/>
          <w:lang w:bidi="ar-EG"/>
        </w:rPr>
      </w:pPr>
      <w:r w:rsidRPr="00E37E39">
        <w:rPr>
          <w:rFonts w:hint="cs"/>
          <w:b/>
          <w:bCs/>
          <w:sz w:val="32"/>
          <w:szCs w:val="32"/>
          <w:rtl/>
          <w:lang w:bidi="ar-EG"/>
        </w:rPr>
        <w:t xml:space="preserve">تعقد جلسه الاستفسارات يوم </w:t>
      </w:r>
      <w:r w:rsidR="00A6429F" w:rsidRPr="00E37E39">
        <w:rPr>
          <w:rFonts w:hint="cs"/>
          <w:b/>
          <w:bCs/>
          <w:sz w:val="32"/>
          <w:szCs w:val="32"/>
          <w:rtl/>
          <w:lang w:bidi="ar-EG"/>
        </w:rPr>
        <w:t>الخميس</w:t>
      </w:r>
      <w:r w:rsidRPr="00E37E39">
        <w:rPr>
          <w:rFonts w:hint="cs"/>
          <w:b/>
          <w:bCs/>
          <w:sz w:val="32"/>
          <w:szCs w:val="32"/>
          <w:rtl/>
          <w:lang w:bidi="ar-EG"/>
        </w:rPr>
        <w:t xml:space="preserve"> الموافق  </w:t>
      </w:r>
      <w:r w:rsidR="00A6429F" w:rsidRPr="00E37E39">
        <w:rPr>
          <w:rFonts w:hint="cs"/>
          <w:b/>
          <w:bCs/>
          <w:sz w:val="32"/>
          <w:szCs w:val="32"/>
          <w:rtl/>
          <w:lang w:bidi="ar-EG"/>
        </w:rPr>
        <w:t>8</w:t>
      </w:r>
      <w:r w:rsidR="008E0C53" w:rsidRPr="00E37E39">
        <w:rPr>
          <w:rFonts w:hint="cs"/>
          <w:b/>
          <w:bCs/>
          <w:sz w:val="32"/>
          <w:szCs w:val="32"/>
          <w:rtl/>
          <w:lang w:bidi="ar-EG"/>
        </w:rPr>
        <w:t xml:space="preserve"> </w:t>
      </w:r>
      <w:r w:rsidRPr="00E37E39">
        <w:rPr>
          <w:rFonts w:hint="cs"/>
          <w:b/>
          <w:bCs/>
          <w:sz w:val="32"/>
          <w:szCs w:val="32"/>
          <w:rtl/>
          <w:lang w:bidi="ar-EG"/>
        </w:rPr>
        <w:t>/ 8 / 2024</w:t>
      </w:r>
    </w:p>
    <w:p w:rsidR="00653F58" w:rsidRPr="00E37E39" w:rsidRDefault="008E0C53" w:rsidP="002E3743">
      <w:pPr>
        <w:spacing w:after="0" w:line="240" w:lineRule="auto"/>
        <w:jc w:val="center"/>
        <w:rPr>
          <w:b/>
          <w:bCs/>
          <w:sz w:val="30"/>
          <w:szCs w:val="30"/>
          <w:lang w:bidi="ar-EG"/>
        </w:rPr>
      </w:pPr>
      <w:r w:rsidRPr="00E37E39">
        <w:rPr>
          <w:rFonts w:hint="cs"/>
          <w:b/>
          <w:bCs/>
          <w:sz w:val="30"/>
          <w:szCs w:val="30"/>
          <w:rtl/>
          <w:lang w:bidi="ar-EG"/>
        </w:rPr>
        <w:t>في</w:t>
      </w:r>
      <w:r w:rsidR="00653F58" w:rsidRPr="00E37E39">
        <w:rPr>
          <w:rFonts w:hint="cs"/>
          <w:b/>
          <w:bCs/>
          <w:sz w:val="30"/>
          <w:szCs w:val="30"/>
          <w:rtl/>
          <w:lang w:bidi="ar-EG"/>
        </w:rPr>
        <w:t xml:space="preserve"> تمام الساعه </w:t>
      </w:r>
      <w:r w:rsidR="00EB2A08" w:rsidRPr="00E37E39">
        <w:rPr>
          <w:rFonts w:hint="cs"/>
          <w:b/>
          <w:bCs/>
          <w:sz w:val="30"/>
          <w:szCs w:val="30"/>
          <w:rtl/>
          <w:lang w:bidi="ar-EG"/>
        </w:rPr>
        <w:t xml:space="preserve">الحاديه عشرة صباحا </w:t>
      </w:r>
      <w:r w:rsidR="00653F58" w:rsidRPr="00E37E39">
        <w:rPr>
          <w:rFonts w:hint="cs"/>
          <w:b/>
          <w:bCs/>
          <w:sz w:val="30"/>
          <w:szCs w:val="30"/>
          <w:rtl/>
          <w:lang w:bidi="ar-EG"/>
        </w:rPr>
        <w:t>بالادارة العامه للشئون الماليه والاداريه</w:t>
      </w:r>
      <w:r w:rsidR="00EB2A08" w:rsidRPr="00E37E39">
        <w:rPr>
          <w:b/>
          <w:bCs/>
          <w:sz w:val="30"/>
          <w:szCs w:val="30"/>
          <w:rtl/>
          <w:lang w:bidi="ar-EG"/>
        </w:rPr>
        <w:t>–</w:t>
      </w:r>
      <w:r w:rsidR="00EB2A08" w:rsidRPr="00E37E39">
        <w:rPr>
          <w:rFonts w:hint="cs"/>
          <w:b/>
          <w:bCs/>
          <w:sz w:val="30"/>
          <w:szCs w:val="30"/>
          <w:rtl/>
          <w:lang w:bidi="ar-EG"/>
        </w:rPr>
        <w:t xml:space="preserve"> ادارة التعاقدات</w:t>
      </w:r>
    </w:p>
    <w:p w:rsidR="00653F58" w:rsidRPr="00E37E39" w:rsidRDefault="00653F58" w:rsidP="002E3743">
      <w:pPr>
        <w:spacing w:after="0" w:line="240" w:lineRule="auto"/>
        <w:jc w:val="center"/>
        <w:rPr>
          <w:b/>
          <w:bCs/>
          <w:sz w:val="32"/>
          <w:szCs w:val="32"/>
          <w:rtl/>
          <w:lang w:bidi="ar-EG"/>
        </w:rPr>
      </w:pPr>
      <w:r w:rsidRPr="00E37E39">
        <w:rPr>
          <w:rFonts w:hint="cs"/>
          <w:b/>
          <w:bCs/>
          <w:sz w:val="32"/>
          <w:szCs w:val="32"/>
          <w:rtl/>
          <w:lang w:bidi="ar-EG"/>
        </w:rPr>
        <w:t>ثمن كراسه الشروط والمواصفات</w:t>
      </w:r>
      <w:r w:rsidR="00EB2A08" w:rsidRPr="00E37E39">
        <w:rPr>
          <w:rFonts w:hint="cs"/>
          <w:b/>
          <w:bCs/>
          <w:sz w:val="32"/>
          <w:szCs w:val="32"/>
          <w:rtl/>
          <w:lang w:bidi="ar-EG"/>
        </w:rPr>
        <w:t>2</w:t>
      </w:r>
      <w:r w:rsidRPr="00E37E39">
        <w:rPr>
          <w:rFonts w:hint="cs"/>
          <w:b/>
          <w:bCs/>
          <w:sz w:val="32"/>
          <w:szCs w:val="32"/>
          <w:rtl/>
          <w:lang w:bidi="ar-EG"/>
        </w:rPr>
        <w:t xml:space="preserve">99 </w:t>
      </w:r>
      <w:proofErr w:type="gramStart"/>
      <w:r w:rsidRPr="00E37E39">
        <w:rPr>
          <w:rFonts w:hint="cs"/>
          <w:b/>
          <w:bCs/>
          <w:sz w:val="32"/>
          <w:szCs w:val="32"/>
          <w:rtl/>
          <w:lang w:bidi="ar-EG"/>
        </w:rPr>
        <w:t>فقط</w:t>
      </w:r>
      <w:proofErr w:type="gramEnd"/>
      <w:r w:rsidRPr="00E37E39">
        <w:rPr>
          <w:rFonts w:hint="cs"/>
          <w:b/>
          <w:bCs/>
          <w:sz w:val="32"/>
          <w:szCs w:val="32"/>
          <w:rtl/>
          <w:lang w:bidi="ar-EG"/>
        </w:rPr>
        <w:t xml:space="preserve"> ( </w:t>
      </w:r>
      <w:r w:rsidR="00EB2A08" w:rsidRPr="00E37E39">
        <w:rPr>
          <w:rFonts w:hint="cs"/>
          <w:b/>
          <w:bCs/>
          <w:sz w:val="32"/>
          <w:szCs w:val="32"/>
          <w:rtl/>
          <w:lang w:bidi="ar-EG"/>
        </w:rPr>
        <w:t>مائتان</w:t>
      </w:r>
      <w:r w:rsidRPr="00E37E39">
        <w:rPr>
          <w:rFonts w:hint="cs"/>
          <w:b/>
          <w:bCs/>
          <w:sz w:val="32"/>
          <w:szCs w:val="32"/>
          <w:rtl/>
          <w:lang w:bidi="ar-EG"/>
        </w:rPr>
        <w:t xml:space="preserve"> تسعه وتسعون جنيها )</w:t>
      </w:r>
    </w:p>
    <w:p w:rsidR="00653F58" w:rsidRPr="00E37E39" w:rsidRDefault="00653F58" w:rsidP="002E3743">
      <w:pPr>
        <w:spacing w:after="0" w:line="240" w:lineRule="auto"/>
        <w:jc w:val="center"/>
        <w:rPr>
          <w:b/>
          <w:bCs/>
          <w:sz w:val="32"/>
          <w:szCs w:val="32"/>
          <w:rtl/>
          <w:lang w:bidi="ar-EG"/>
        </w:rPr>
      </w:pPr>
      <w:r w:rsidRPr="00E37E39">
        <w:rPr>
          <w:rFonts w:hint="cs"/>
          <w:b/>
          <w:bCs/>
          <w:sz w:val="32"/>
          <w:szCs w:val="32"/>
          <w:rtl/>
          <w:lang w:bidi="ar-EG"/>
        </w:rPr>
        <w:t>يضاف اليها ضريبه القيمه المضافه وطابع شهيد وطابع اعاقه</w:t>
      </w:r>
    </w:p>
    <w:p w:rsidR="00653F58" w:rsidRPr="00E37E39" w:rsidRDefault="00653F58" w:rsidP="00E37E39">
      <w:pPr>
        <w:bidi/>
        <w:spacing w:after="0"/>
        <w:jc w:val="center"/>
        <w:rPr>
          <w:rFonts w:ascii="Arial" w:eastAsia="Times New Roman" w:hAnsi="Arial" w:cs="Arial"/>
          <w:b/>
          <w:bCs/>
          <w:sz w:val="32"/>
          <w:szCs w:val="32"/>
          <w:rtl/>
          <w:lang w:eastAsia="ar-SA" w:bidi="ar-EG"/>
        </w:rPr>
      </w:pPr>
      <w:r w:rsidRPr="00E37E39">
        <w:rPr>
          <w:rFonts w:hint="cs"/>
          <w:b/>
          <w:bCs/>
          <w:sz w:val="32"/>
          <w:szCs w:val="32"/>
          <w:rtl/>
          <w:lang w:bidi="ar-EG"/>
        </w:rPr>
        <w:t xml:space="preserve">التأمين الابتدائى مبلغ وقدرة :- </w:t>
      </w:r>
      <w:r w:rsidR="00E37E39" w:rsidRPr="00E37E39">
        <w:rPr>
          <w:rFonts w:hint="cs"/>
          <w:b/>
          <w:bCs/>
          <w:sz w:val="32"/>
          <w:szCs w:val="32"/>
          <w:rtl/>
          <w:lang w:bidi="ar-EG"/>
        </w:rPr>
        <w:t>15000</w:t>
      </w:r>
      <w:r w:rsidRPr="00E37E39">
        <w:rPr>
          <w:rFonts w:hint="cs"/>
          <w:b/>
          <w:bCs/>
          <w:sz w:val="32"/>
          <w:szCs w:val="32"/>
          <w:rtl/>
          <w:lang w:bidi="ar-EG"/>
        </w:rPr>
        <w:t xml:space="preserve"> جنيها ( فقط </w:t>
      </w:r>
      <w:r w:rsidR="00E37E39" w:rsidRPr="00E37E39">
        <w:rPr>
          <w:rFonts w:hint="cs"/>
          <w:b/>
          <w:bCs/>
          <w:sz w:val="32"/>
          <w:szCs w:val="32"/>
          <w:rtl/>
          <w:lang w:bidi="ar-EG"/>
        </w:rPr>
        <w:t>خمسه عشرة الف</w:t>
      </w:r>
      <w:r w:rsidRPr="00E37E39">
        <w:rPr>
          <w:rFonts w:hint="cs"/>
          <w:b/>
          <w:bCs/>
          <w:sz w:val="32"/>
          <w:szCs w:val="32"/>
          <w:rtl/>
          <w:lang w:bidi="ar-EG"/>
        </w:rPr>
        <w:t xml:space="preserve"> جنيها )</w:t>
      </w:r>
    </w:p>
    <w:p w:rsidR="00653F58" w:rsidRPr="00E37E39" w:rsidRDefault="00653F58" w:rsidP="002E3743">
      <w:pPr>
        <w:spacing w:after="0" w:line="240" w:lineRule="auto"/>
        <w:jc w:val="center"/>
        <w:rPr>
          <w:b/>
          <w:bCs/>
          <w:sz w:val="32"/>
          <w:szCs w:val="32"/>
          <w:rtl/>
          <w:lang w:bidi="ar-EG"/>
        </w:rPr>
      </w:pPr>
      <w:r w:rsidRPr="00E37E39">
        <w:rPr>
          <w:rFonts w:hint="cs"/>
          <w:b/>
          <w:bCs/>
          <w:sz w:val="32"/>
          <w:szCs w:val="32"/>
          <w:rtl/>
          <w:lang w:bidi="ar-EG"/>
        </w:rPr>
        <w:t>تعقد جلسه المناقصه بمقر :-  محافظه القليوبيه الادارة العامه للشئون الماليه</w:t>
      </w:r>
    </w:p>
    <w:p w:rsidR="00653F58" w:rsidRPr="00E37E39" w:rsidRDefault="00653F58" w:rsidP="002E3743">
      <w:pPr>
        <w:spacing w:after="0" w:line="240" w:lineRule="auto"/>
        <w:jc w:val="center"/>
        <w:rPr>
          <w:b/>
          <w:bCs/>
          <w:sz w:val="32"/>
          <w:szCs w:val="32"/>
          <w:rtl/>
          <w:lang w:bidi="ar-EG"/>
        </w:rPr>
      </w:pPr>
      <w:r w:rsidRPr="00E37E39">
        <w:rPr>
          <w:rFonts w:hint="cs"/>
          <w:b/>
          <w:bCs/>
          <w:sz w:val="32"/>
          <w:szCs w:val="32"/>
          <w:rtl/>
          <w:lang w:bidi="ar-EG"/>
        </w:rPr>
        <w:t xml:space="preserve">والاداريه </w:t>
      </w:r>
      <w:r w:rsidRPr="00E37E39">
        <w:rPr>
          <w:b/>
          <w:bCs/>
          <w:sz w:val="32"/>
          <w:szCs w:val="32"/>
          <w:rtl/>
          <w:lang w:bidi="ar-EG"/>
        </w:rPr>
        <w:t>–</w:t>
      </w:r>
      <w:r w:rsidRPr="00E37E39">
        <w:rPr>
          <w:rFonts w:hint="cs"/>
          <w:b/>
          <w:bCs/>
          <w:sz w:val="32"/>
          <w:szCs w:val="32"/>
          <w:rtl/>
          <w:lang w:bidi="ar-EG"/>
        </w:rPr>
        <w:t xml:space="preserve"> ادارة التعاقدات</w:t>
      </w:r>
    </w:p>
    <w:p w:rsidR="00155B77" w:rsidRDefault="00653F58" w:rsidP="002E3743">
      <w:pPr>
        <w:bidi/>
        <w:spacing w:after="0"/>
        <w:jc w:val="center"/>
        <w:rPr>
          <w:b/>
          <w:bCs/>
          <w:sz w:val="32"/>
          <w:szCs w:val="32"/>
          <w:rtl/>
          <w:lang w:bidi="ar-EG"/>
        </w:rPr>
      </w:pPr>
      <w:r w:rsidRPr="00E37E39">
        <w:rPr>
          <w:rFonts w:hint="cs"/>
          <w:b/>
          <w:bCs/>
          <w:sz w:val="32"/>
          <w:szCs w:val="32"/>
          <w:rtl/>
          <w:lang w:bidi="ar-EG"/>
        </w:rPr>
        <w:t>الكائن  :- بنها / كورنيش النيل</w:t>
      </w:r>
    </w:p>
    <w:p w:rsidR="00E37E39" w:rsidRPr="00E37E39" w:rsidRDefault="00E37E39" w:rsidP="00E37E39">
      <w:pPr>
        <w:bidi/>
        <w:spacing w:after="0"/>
        <w:jc w:val="center"/>
        <w:rPr>
          <w:b/>
          <w:bCs/>
          <w:sz w:val="32"/>
          <w:szCs w:val="32"/>
          <w:rtl/>
          <w:lang w:bidi="ar-EG"/>
        </w:rPr>
      </w:pPr>
    </w:p>
    <w:p w:rsidR="00161F0A" w:rsidRDefault="00AD31F7" w:rsidP="00161F0A">
      <w:pPr>
        <w:spacing w:after="0" w:line="240" w:lineRule="auto"/>
        <w:jc w:val="center"/>
        <w:rPr>
          <w:b/>
          <w:bCs/>
          <w:sz w:val="36"/>
          <w:szCs w:val="36"/>
          <w:rtl/>
          <w:lang w:bidi="ar-EG"/>
        </w:rPr>
      </w:pPr>
      <w:r w:rsidRPr="002E3743">
        <w:rPr>
          <w:rFonts w:ascii="Arial" w:eastAsia="Times New Roman" w:hAnsi="Arial" w:cs="Arial" w:hint="cs"/>
          <w:b/>
          <w:bCs/>
          <w:sz w:val="30"/>
          <w:szCs w:val="30"/>
          <w:rtl/>
          <w:lang w:eastAsia="ar-SA" w:bidi="ar-EG"/>
        </w:rPr>
        <w:t xml:space="preserve">  </w:t>
      </w:r>
      <w:r w:rsidR="00161F0A" w:rsidRPr="002A4A35">
        <w:rPr>
          <w:rFonts w:hint="cs"/>
          <w:b/>
          <w:bCs/>
          <w:sz w:val="36"/>
          <w:szCs w:val="36"/>
          <w:rtl/>
          <w:lang w:bidi="ar-EG"/>
        </w:rPr>
        <w:t>( 1 )</w:t>
      </w:r>
    </w:p>
    <w:p w:rsidR="00E37E39" w:rsidRDefault="00E37E39" w:rsidP="00161F0A">
      <w:pPr>
        <w:spacing w:after="0" w:line="240" w:lineRule="auto"/>
        <w:jc w:val="center"/>
        <w:rPr>
          <w:b/>
          <w:bCs/>
          <w:sz w:val="36"/>
          <w:szCs w:val="36"/>
          <w:rtl/>
          <w:lang w:bidi="ar-EG"/>
        </w:rPr>
      </w:pPr>
    </w:p>
    <w:p w:rsidR="003F0E5F" w:rsidRPr="00EA6804" w:rsidRDefault="003F0E5F" w:rsidP="003F0E5F">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r>
        <w:rPr>
          <w:b/>
          <w:bCs/>
          <w:sz w:val="16"/>
          <w:szCs w:val="16"/>
          <w:lang w:bidi="ar-EG"/>
        </w:rPr>
        <w:t xml:space="preserve"> </w:t>
      </w:r>
    </w:p>
    <w:p w:rsidR="003F0E5F" w:rsidRPr="00EA6804" w:rsidRDefault="003F0E5F" w:rsidP="003F0E5F">
      <w:pPr>
        <w:spacing w:after="0" w:line="240" w:lineRule="auto"/>
        <w:jc w:val="right"/>
        <w:rPr>
          <w:b/>
          <w:bCs/>
          <w:sz w:val="16"/>
          <w:szCs w:val="16"/>
          <w:rtl/>
          <w:lang w:bidi="ar-EG"/>
        </w:rPr>
      </w:pPr>
      <w:r w:rsidRPr="000E3D1D">
        <w:rPr>
          <w:rFonts w:hint="cs"/>
          <w:b/>
          <w:bCs/>
          <w:sz w:val="16"/>
          <w:szCs w:val="16"/>
          <w:rtl/>
          <w:lang w:bidi="ar-EG"/>
        </w:rPr>
        <w:t>الادارة العامه للشئون الماليه والاداريه</w:t>
      </w:r>
    </w:p>
    <w:p w:rsidR="003F0E5F" w:rsidRDefault="003F0E5F" w:rsidP="003F0E5F">
      <w:pPr>
        <w:bidi/>
        <w:spacing w:after="0" w:line="240" w:lineRule="auto"/>
        <w:rPr>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6A64E7" w:rsidRPr="003F0E5F" w:rsidRDefault="0044233F" w:rsidP="003F0E5F">
      <w:pPr>
        <w:bidi/>
        <w:spacing w:after="0"/>
        <w:ind w:left="-1133" w:right="-142"/>
        <w:jc w:val="right"/>
        <w:rPr>
          <w:rFonts w:ascii="Arial" w:eastAsia="Times New Roman" w:hAnsi="Arial" w:cs="Arial"/>
          <w:b/>
          <w:bCs/>
          <w:sz w:val="32"/>
          <w:szCs w:val="32"/>
          <w:rtl/>
          <w:lang w:eastAsia="ar-SA" w:bidi="ar-EG"/>
        </w:rPr>
      </w:pPr>
      <w:r>
        <w:rPr>
          <w:rFonts w:ascii="Arial" w:eastAsia="Times New Roman" w:hAnsi="Arial" w:cs="Arial" w:hint="cs"/>
          <w:b/>
          <w:bCs/>
          <w:sz w:val="32"/>
          <w:szCs w:val="32"/>
          <w:rtl/>
          <w:lang w:eastAsia="ar-SA" w:bidi="ar-EG"/>
        </w:rPr>
        <w:t xml:space="preserve">   </w:t>
      </w:r>
      <w:r w:rsidR="006A5B81">
        <w:rPr>
          <w:noProof/>
        </w:rPr>
        <w:drawing>
          <wp:inline distT="0" distB="0" distL="0" distR="0" wp14:anchorId="1A1D6AC5" wp14:editId="7595BC63">
            <wp:extent cx="374650" cy="400050"/>
            <wp:effectExtent l="0" t="0" r="6350" b="0"/>
            <wp:docPr id="1" name="صورة 1"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r w:rsidR="006A64E7">
        <w:rPr>
          <w:rFonts w:hint="cs"/>
          <w:b/>
          <w:bCs/>
          <w:sz w:val="16"/>
          <w:szCs w:val="16"/>
          <w:rtl/>
          <w:lang w:bidi="ar-EG"/>
        </w:rPr>
        <w:t xml:space="preserve"> </w:t>
      </w:r>
    </w:p>
    <w:p w:rsidR="006A64E7" w:rsidRPr="00E37E39" w:rsidRDefault="006A64E7" w:rsidP="00E37E39">
      <w:pPr>
        <w:tabs>
          <w:tab w:val="left" w:pos="3918"/>
        </w:tabs>
        <w:bidi/>
        <w:spacing w:before="240" w:after="60" w:line="240" w:lineRule="auto"/>
        <w:ind w:left="113" w:right="113"/>
        <w:jc w:val="center"/>
        <w:outlineLvl w:val="8"/>
        <w:rPr>
          <w:rFonts w:ascii="Cambria" w:eastAsia="Times New Roman" w:hAnsi="Cambria" w:cs="Times New Roman"/>
          <w:b/>
          <w:bCs/>
          <w:sz w:val="28"/>
          <w:szCs w:val="28"/>
          <w:u w:val="single"/>
          <w:rtl/>
        </w:rPr>
      </w:pPr>
      <w:r w:rsidRPr="00E37E39">
        <w:rPr>
          <w:rFonts w:ascii="Cambria" w:eastAsia="Times New Roman" w:hAnsi="Cambria" w:cs="Times New Roman" w:hint="cs"/>
          <w:b/>
          <w:bCs/>
          <w:sz w:val="28"/>
          <w:szCs w:val="28"/>
          <w:u w:val="single"/>
          <w:rtl/>
        </w:rPr>
        <w:t xml:space="preserve">مناقصه عامة رقم ( </w:t>
      </w:r>
      <w:r w:rsidR="00E37E39" w:rsidRPr="00E37E39">
        <w:rPr>
          <w:rFonts w:ascii="Cambria" w:eastAsia="Times New Roman" w:hAnsi="Cambria" w:cs="Times New Roman" w:hint="cs"/>
          <w:b/>
          <w:bCs/>
          <w:sz w:val="28"/>
          <w:szCs w:val="28"/>
          <w:u w:val="single"/>
          <w:rtl/>
        </w:rPr>
        <w:t>6</w:t>
      </w:r>
      <w:r w:rsidRPr="00E37E39">
        <w:rPr>
          <w:rFonts w:ascii="Cambria" w:eastAsia="Times New Roman" w:hAnsi="Cambria" w:cs="Times New Roman" w:hint="cs"/>
          <w:b/>
          <w:bCs/>
          <w:sz w:val="28"/>
          <w:szCs w:val="28"/>
          <w:u w:val="single"/>
          <w:rtl/>
        </w:rPr>
        <w:t xml:space="preserve"> ) للعام المالى  2024/2025</w:t>
      </w:r>
    </w:p>
    <w:p w:rsidR="00E37E39" w:rsidRPr="00E37E39" w:rsidRDefault="00C77F53" w:rsidP="00E37E39">
      <w:pPr>
        <w:bidi/>
        <w:spacing w:after="0"/>
        <w:ind w:left="-1133" w:right="-142"/>
        <w:jc w:val="center"/>
        <w:rPr>
          <w:rFonts w:ascii="Arial" w:eastAsia="Times New Roman" w:hAnsi="Arial" w:cs="Arial"/>
          <w:b/>
          <w:bCs/>
          <w:sz w:val="28"/>
          <w:szCs w:val="28"/>
          <w:u w:val="single"/>
          <w:rtl/>
          <w:lang w:eastAsia="ar-SA" w:bidi="ar-EG"/>
        </w:rPr>
      </w:pPr>
      <w:r w:rsidRPr="00E37E39">
        <w:rPr>
          <w:rFonts w:ascii="Times New Roman" w:eastAsia="Times New Roman" w:hAnsi="Times New Roman" w:cs="Times New Roman" w:hint="cs"/>
          <w:b/>
          <w:bCs/>
          <w:sz w:val="28"/>
          <w:szCs w:val="28"/>
          <w:u w:val="single"/>
          <w:rtl/>
          <w:lang w:bidi="ar-EG"/>
        </w:rPr>
        <w:t>لتوريد</w:t>
      </w:r>
      <w:r w:rsidR="00441C36" w:rsidRPr="00E37E39">
        <w:rPr>
          <w:rFonts w:ascii="Times New Roman" w:eastAsia="Times New Roman" w:hAnsi="Times New Roman" w:cs="Times New Roman" w:hint="cs"/>
          <w:b/>
          <w:bCs/>
          <w:sz w:val="28"/>
          <w:szCs w:val="28"/>
          <w:u w:val="single"/>
          <w:rtl/>
          <w:lang w:bidi="ar-EG"/>
        </w:rPr>
        <w:t xml:space="preserve"> وتركيب</w:t>
      </w:r>
      <w:r w:rsidRPr="00E37E39">
        <w:rPr>
          <w:rFonts w:ascii="Times New Roman" w:eastAsia="Times New Roman" w:hAnsi="Times New Roman" w:cs="Times New Roman" w:hint="cs"/>
          <w:b/>
          <w:bCs/>
          <w:sz w:val="28"/>
          <w:szCs w:val="28"/>
          <w:u w:val="single"/>
          <w:rtl/>
          <w:lang w:bidi="ar-EG"/>
        </w:rPr>
        <w:t xml:space="preserve"> </w:t>
      </w:r>
      <w:r w:rsidR="00E37E39" w:rsidRPr="00E37E39">
        <w:rPr>
          <w:rFonts w:ascii="Arial" w:eastAsia="Times New Roman" w:hAnsi="Arial" w:cs="Arial" w:hint="cs"/>
          <w:b/>
          <w:bCs/>
          <w:sz w:val="28"/>
          <w:szCs w:val="28"/>
          <w:u w:val="single"/>
          <w:rtl/>
          <w:lang w:eastAsia="ar-SA" w:bidi="ar-EG"/>
        </w:rPr>
        <w:t xml:space="preserve">محطات طاقه شمسيه لكلا من( بنها </w:t>
      </w:r>
      <w:r w:rsidR="00E37E39" w:rsidRPr="00E37E39">
        <w:rPr>
          <w:rFonts w:ascii="Arial" w:eastAsia="Times New Roman" w:hAnsi="Arial" w:cs="Arial"/>
          <w:b/>
          <w:bCs/>
          <w:sz w:val="28"/>
          <w:szCs w:val="28"/>
          <w:u w:val="single"/>
          <w:rtl/>
          <w:lang w:eastAsia="ar-SA" w:bidi="ar-EG"/>
        </w:rPr>
        <w:t>–</w:t>
      </w:r>
      <w:r w:rsidR="00E37E39" w:rsidRPr="00E37E39">
        <w:rPr>
          <w:rFonts w:ascii="Arial" w:eastAsia="Times New Roman" w:hAnsi="Arial" w:cs="Arial" w:hint="cs"/>
          <w:b/>
          <w:bCs/>
          <w:sz w:val="28"/>
          <w:szCs w:val="28"/>
          <w:u w:val="single"/>
          <w:rtl/>
          <w:lang w:eastAsia="ar-SA" w:bidi="ar-EG"/>
        </w:rPr>
        <w:t xml:space="preserve"> القناطر الخيريه </w:t>
      </w:r>
      <w:r w:rsidR="00E37E39" w:rsidRPr="00E37E39">
        <w:rPr>
          <w:rFonts w:ascii="Arial" w:eastAsia="Times New Roman" w:hAnsi="Arial" w:cs="Arial"/>
          <w:b/>
          <w:bCs/>
          <w:sz w:val="28"/>
          <w:szCs w:val="28"/>
          <w:u w:val="single"/>
          <w:rtl/>
          <w:lang w:eastAsia="ar-SA" w:bidi="ar-EG"/>
        </w:rPr>
        <w:t>–</w:t>
      </w:r>
      <w:r w:rsidR="00E37E39" w:rsidRPr="00E37E39">
        <w:rPr>
          <w:rFonts w:ascii="Arial" w:eastAsia="Times New Roman" w:hAnsi="Arial" w:cs="Arial" w:hint="cs"/>
          <w:b/>
          <w:bCs/>
          <w:sz w:val="28"/>
          <w:szCs w:val="28"/>
          <w:u w:val="single"/>
          <w:rtl/>
          <w:lang w:eastAsia="ar-SA" w:bidi="ar-EG"/>
        </w:rPr>
        <w:t xml:space="preserve"> شبين القناطر </w:t>
      </w:r>
      <w:r w:rsidR="00E37E39" w:rsidRPr="00E37E39">
        <w:rPr>
          <w:rFonts w:ascii="Arial" w:eastAsia="Times New Roman" w:hAnsi="Arial" w:cs="Arial"/>
          <w:b/>
          <w:bCs/>
          <w:sz w:val="28"/>
          <w:szCs w:val="28"/>
          <w:u w:val="single"/>
          <w:rtl/>
          <w:lang w:eastAsia="ar-SA" w:bidi="ar-EG"/>
        </w:rPr>
        <w:t>–</w:t>
      </w:r>
      <w:r w:rsidR="00E37E39" w:rsidRPr="00E37E39">
        <w:rPr>
          <w:rFonts w:ascii="Arial" w:eastAsia="Times New Roman" w:hAnsi="Arial" w:cs="Arial" w:hint="cs"/>
          <w:b/>
          <w:bCs/>
          <w:sz w:val="28"/>
          <w:szCs w:val="28"/>
          <w:u w:val="single"/>
          <w:rtl/>
          <w:lang w:eastAsia="ar-SA" w:bidi="ar-EG"/>
        </w:rPr>
        <w:t xml:space="preserve"> طوخ )</w:t>
      </w:r>
    </w:p>
    <w:p w:rsidR="006A64E7" w:rsidRPr="00E37E39" w:rsidRDefault="006A64E7" w:rsidP="00E37E39">
      <w:pPr>
        <w:tabs>
          <w:tab w:val="left" w:pos="3918"/>
        </w:tabs>
        <w:bidi/>
        <w:spacing w:after="0" w:line="240" w:lineRule="auto"/>
        <w:ind w:left="-432" w:right="113"/>
        <w:jc w:val="center"/>
        <w:rPr>
          <w:rFonts w:ascii="Simplified Arabic" w:eastAsia="Times New Roman" w:hAnsi="Simplified Arabic" w:cs="Times New Roman"/>
          <w:b/>
          <w:bCs/>
          <w:sz w:val="28"/>
          <w:szCs w:val="28"/>
          <w:u w:val="single"/>
          <w:lang w:bidi="ar-EG"/>
        </w:rPr>
      </w:pPr>
      <w:r w:rsidRPr="00E37E39">
        <w:rPr>
          <w:rFonts w:ascii="Times New Roman" w:eastAsia="Times New Roman" w:hAnsi="Times New Roman" w:cs="Times New Roman" w:hint="cs"/>
          <w:b/>
          <w:bCs/>
          <w:sz w:val="28"/>
          <w:szCs w:val="28"/>
          <w:u w:val="single"/>
          <w:rtl/>
        </w:rPr>
        <w:t xml:space="preserve">ضمن الخطه الاستثماريه </w:t>
      </w:r>
      <w:r w:rsidRPr="00E37E39">
        <w:rPr>
          <w:rFonts w:ascii="Simplified Arabic" w:eastAsia="Times New Roman" w:hAnsi="Simplified Arabic" w:cs="Times New Roman" w:hint="cs"/>
          <w:b/>
          <w:bCs/>
          <w:sz w:val="28"/>
          <w:szCs w:val="28"/>
          <w:u w:val="single"/>
          <w:rtl/>
          <w:lang w:bidi="ar-EG"/>
        </w:rPr>
        <w:t>للعام المالى 2024/2025</w:t>
      </w:r>
    </w:p>
    <w:p w:rsidR="006A64E7" w:rsidRPr="00E37E39" w:rsidRDefault="006A64E7" w:rsidP="00E37E39">
      <w:pPr>
        <w:tabs>
          <w:tab w:val="left" w:pos="3918"/>
        </w:tabs>
        <w:bidi/>
        <w:spacing w:after="0" w:line="240" w:lineRule="auto"/>
        <w:ind w:left="113" w:right="113"/>
        <w:jc w:val="center"/>
        <w:rPr>
          <w:rFonts w:ascii="Times New Roman" w:eastAsia="Times New Roman" w:hAnsi="Times New Roman" w:cs="Times New Roman"/>
          <w:b/>
          <w:bCs/>
          <w:sz w:val="28"/>
          <w:szCs w:val="28"/>
          <w:u w:val="single"/>
          <w:rtl/>
        </w:rPr>
      </w:pPr>
      <w:r w:rsidRPr="00E37E39">
        <w:rPr>
          <w:rFonts w:ascii="Times New Roman" w:eastAsia="Times New Roman" w:hAnsi="Times New Roman" w:cs="Times New Roman" w:hint="cs"/>
          <w:b/>
          <w:bCs/>
          <w:sz w:val="28"/>
          <w:szCs w:val="28"/>
          <w:u w:val="single"/>
          <w:rtl/>
        </w:rPr>
        <w:t xml:space="preserve">وميعاد جلسة فتح المظاريف الفنية محدد لها يوم    </w:t>
      </w:r>
      <w:r w:rsidR="00E37E39">
        <w:rPr>
          <w:rFonts w:ascii="Times New Roman" w:eastAsia="Times New Roman" w:hAnsi="Times New Roman" w:cs="Times New Roman" w:hint="cs"/>
          <w:b/>
          <w:bCs/>
          <w:sz w:val="28"/>
          <w:szCs w:val="28"/>
          <w:u w:val="single"/>
          <w:rtl/>
        </w:rPr>
        <w:t>الثلاثاء</w:t>
      </w:r>
      <w:r w:rsidR="00441C36" w:rsidRPr="00E37E39">
        <w:rPr>
          <w:rFonts w:ascii="Times New Roman" w:eastAsia="Times New Roman" w:hAnsi="Times New Roman" w:cs="Times New Roman" w:hint="cs"/>
          <w:b/>
          <w:bCs/>
          <w:sz w:val="28"/>
          <w:szCs w:val="28"/>
          <w:u w:val="single"/>
          <w:rtl/>
        </w:rPr>
        <w:t xml:space="preserve"> </w:t>
      </w:r>
      <w:r w:rsidRPr="00E37E39">
        <w:rPr>
          <w:rFonts w:ascii="Times New Roman" w:eastAsia="Times New Roman" w:hAnsi="Times New Roman" w:cs="Times New Roman" w:hint="cs"/>
          <w:b/>
          <w:bCs/>
          <w:sz w:val="28"/>
          <w:szCs w:val="28"/>
          <w:u w:val="single"/>
          <w:rtl/>
        </w:rPr>
        <w:t xml:space="preserve">     الموافق :    </w:t>
      </w:r>
      <w:r w:rsidR="00E37E39">
        <w:rPr>
          <w:rFonts w:ascii="Times New Roman" w:eastAsia="Times New Roman" w:hAnsi="Times New Roman" w:cs="Times New Roman" w:hint="cs"/>
          <w:b/>
          <w:bCs/>
          <w:sz w:val="28"/>
          <w:szCs w:val="28"/>
          <w:u w:val="single"/>
          <w:rtl/>
        </w:rPr>
        <w:t>20</w:t>
      </w:r>
      <w:r w:rsidRPr="00E37E39">
        <w:rPr>
          <w:rFonts w:ascii="Times New Roman" w:eastAsia="Times New Roman" w:hAnsi="Times New Roman" w:cs="Times New Roman" w:hint="cs"/>
          <w:b/>
          <w:bCs/>
          <w:sz w:val="28"/>
          <w:szCs w:val="28"/>
          <w:u w:val="single"/>
          <w:rtl/>
        </w:rPr>
        <w:t xml:space="preserve">  /   </w:t>
      </w:r>
      <w:r w:rsidR="009F1D75" w:rsidRPr="00E37E39">
        <w:rPr>
          <w:rFonts w:ascii="Times New Roman" w:eastAsia="Times New Roman" w:hAnsi="Times New Roman" w:cs="Times New Roman" w:hint="cs"/>
          <w:b/>
          <w:bCs/>
          <w:sz w:val="28"/>
          <w:szCs w:val="28"/>
          <w:u w:val="single"/>
          <w:rtl/>
        </w:rPr>
        <w:t>8</w:t>
      </w:r>
      <w:r w:rsidRPr="00E37E39">
        <w:rPr>
          <w:rFonts w:ascii="Times New Roman" w:eastAsia="Times New Roman" w:hAnsi="Times New Roman" w:cs="Times New Roman" w:hint="cs"/>
          <w:b/>
          <w:bCs/>
          <w:sz w:val="28"/>
          <w:szCs w:val="28"/>
          <w:u w:val="single"/>
          <w:rtl/>
        </w:rPr>
        <w:t xml:space="preserve">  / 2024 </w:t>
      </w:r>
      <w:r w:rsidR="007B1B80" w:rsidRPr="00E37E39">
        <w:rPr>
          <w:rFonts w:ascii="Times New Roman" w:eastAsia="Times New Roman" w:hAnsi="Times New Roman" w:cs="Times New Roman" w:hint="cs"/>
          <w:b/>
          <w:bCs/>
          <w:sz w:val="28"/>
          <w:szCs w:val="28"/>
          <w:u w:val="single"/>
          <w:rtl/>
        </w:rPr>
        <w:t xml:space="preserve">      </w:t>
      </w:r>
      <w:r w:rsidRPr="00E37E39">
        <w:rPr>
          <w:rFonts w:ascii="Times New Roman" w:eastAsia="Times New Roman" w:hAnsi="Times New Roman" w:cs="Times New Roman" w:hint="cs"/>
          <w:b/>
          <w:bCs/>
          <w:sz w:val="28"/>
          <w:szCs w:val="28"/>
          <w:u w:val="single"/>
          <w:rtl/>
        </w:rPr>
        <w:t>في تمام الساعة</w:t>
      </w:r>
      <w:r w:rsidR="009F1D75" w:rsidRPr="00E37E39">
        <w:rPr>
          <w:rFonts w:ascii="Times New Roman" w:eastAsia="Times New Roman" w:hAnsi="Times New Roman" w:cs="Times New Roman" w:hint="cs"/>
          <w:b/>
          <w:bCs/>
          <w:sz w:val="28"/>
          <w:szCs w:val="28"/>
          <w:u w:val="single"/>
          <w:rtl/>
        </w:rPr>
        <w:t xml:space="preserve"> </w:t>
      </w:r>
      <w:r w:rsidR="00E37E39">
        <w:rPr>
          <w:rFonts w:ascii="Times New Roman" w:eastAsia="Times New Roman" w:hAnsi="Times New Roman" w:cs="Times New Roman" w:hint="cs"/>
          <w:b/>
          <w:bCs/>
          <w:sz w:val="28"/>
          <w:szCs w:val="28"/>
          <w:u w:val="single"/>
          <w:rtl/>
        </w:rPr>
        <w:t>الحاديه عشرة صباحا</w:t>
      </w:r>
    </w:p>
    <w:p w:rsidR="006A64E7" w:rsidRPr="00BE1833" w:rsidRDefault="006A64E7" w:rsidP="006A64E7">
      <w:pPr>
        <w:tabs>
          <w:tab w:val="left" w:pos="3918"/>
        </w:tabs>
        <w:bidi/>
        <w:spacing w:after="0" w:line="240" w:lineRule="auto"/>
        <w:rPr>
          <w:rFonts w:ascii="Times New Roman" w:eastAsia="Times New Roman" w:hAnsi="Times New Roman" w:cs="Times New Roman"/>
          <w:b/>
          <w:bCs/>
          <w:sz w:val="28"/>
          <w:szCs w:val="28"/>
          <w:rtl/>
        </w:rPr>
      </w:pPr>
      <w:r w:rsidRPr="00BE1833">
        <w:rPr>
          <w:rFonts w:ascii="Times New Roman" w:eastAsia="Times New Roman" w:hAnsi="Times New Roman" w:cs="Times New Roman" w:hint="cs"/>
          <w:b/>
          <w:bCs/>
          <w:sz w:val="28"/>
          <w:szCs w:val="28"/>
          <w:rtl/>
        </w:rPr>
        <w:t xml:space="preserve">     تحتاج محافظة القليوبية إلى الاصناف الموضحة بالقوائم المرفقة </w:t>
      </w:r>
      <w:r>
        <w:rPr>
          <w:rFonts w:ascii="Times New Roman" w:eastAsia="Times New Roman" w:hAnsi="Times New Roman" w:cs="Times New Roman" w:hint="cs"/>
          <w:b/>
          <w:bCs/>
          <w:sz w:val="28"/>
          <w:szCs w:val="28"/>
          <w:rtl/>
        </w:rPr>
        <w:t>وذلك لتلبيه احتياجات الجهات المستفيدة من الخطه الاستثماريه للعام المالى 2024/2025</w:t>
      </w:r>
      <w:r w:rsidRPr="00FD7DB4">
        <w:rPr>
          <w:rFonts w:ascii="Times New Roman" w:eastAsia="Times New Roman" w:hAnsi="Times New Roman" w:cs="Times New Roman" w:hint="cs"/>
          <w:b/>
          <w:bCs/>
          <w:sz w:val="28"/>
          <w:szCs w:val="28"/>
          <w:rtl/>
        </w:rPr>
        <w:t xml:space="preserve"> </w:t>
      </w:r>
      <w:r w:rsidRPr="00BE1833">
        <w:rPr>
          <w:rFonts w:ascii="Times New Roman" w:eastAsia="Times New Roman" w:hAnsi="Times New Roman" w:cs="Times New Roman" w:hint="cs"/>
          <w:b/>
          <w:bCs/>
          <w:sz w:val="28"/>
          <w:szCs w:val="28"/>
          <w:rtl/>
        </w:rPr>
        <w:t>وعلى من يرغب الدخول فى هذه المناقصة إتباع الاشتراطات العامة للتوريدات طبقا للقانون رقم 182 لسنة 2018 الخاص بتنظيم التعاقدات التى تبرمهما الجهات العامة المعمول به وقت تقديم العطاء مع مراعاة استكمال ما جاء في بنود الاشتراطات ويتم التعاقد طبقا للمناقصة العامة والشروط والأطر الفنية المذكورة بكراسة الشروط .</w:t>
      </w:r>
    </w:p>
    <w:p w:rsidR="006A64E7" w:rsidRDefault="006A64E7" w:rsidP="006A64E7">
      <w:pPr>
        <w:tabs>
          <w:tab w:val="left" w:pos="3918"/>
        </w:tabs>
        <w:bidi/>
        <w:spacing w:after="0" w:line="240" w:lineRule="auto"/>
        <w:rPr>
          <w:rFonts w:ascii="Times New Roman" w:eastAsia="Times New Roman" w:hAnsi="Times New Roman" w:cs="Times New Roman"/>
          <w:b/>
          <w:bCs/>
          <w:sz w:val="28"/>
          <w:szCs w:val="28"/>
          <w:rtl/>
        </w:rPr>
      </w:pPr>
      <w:r w:rsidRPr="00BE1833">
        <w:rPr>
          <w:rFonts w:ascii="Times New Roman" w:eastAsia="Times New Roman" w:hAnsi="Times New Roman" w:cs="Times New Roman" w:hint="cs"/>
          <w:b/>
          <w:bCs/>
          <w:sz w:val="28"/>
          <w:szCs w:val="28"/>
          <w:rtl/>
        </w:rPr>
        <w:t xml:space="preserve">ترسل جميع المكاتبات على عنوان ديوان عام محافظه القليوبيه الادارة العامه للشئون الماليه والاداريه </w:t>
      </w:r>
      <w:r w:rsidRPr="00BE1833">
        <w:rPr>
          <w:rFonts w:ascii="Times New Roman" w:eastAsia="Times New Roman" w:hAnsi="Times New Roman" w:cs="Times New Roman"/>
          <w:b/>
          <w:bCs/>
          <w:sz w:val="28"/>
          <w:szCs w:val="28"/>
          <w:rtl/>
        </w:rPr>
        <w:t>–</w:t>
      </w:r>
      <w:r w:rsidRPr="00BE1833">
        <w:rPr>
          <w:rFonts w:ascii="Times New Roman" w:eastAsia="Times New Roman" w:hAnsi="Times New Roman" w:cs="Times New Roman" w:hint="cs"/>
          <w:b/>
          <w:bCs/>
          <w:sz w:val="28"/>
          <w:szCs w:val="28"/>
          <w:rtl/>
        </w:rPr>
        <w:t xml:space="preserve"> ادارة التعاقدات الكائن </w:t>
      </w:r>
      <w:r w:rsidRPr="00BE1833">
        <w:rPr>
          <w:rFonts w:ascii="Times New Roman" w:eastAsia="Times New Roman" w:hAnsi="Times New Roman" w:cs="Times New Roman"/>
          <w:b/>
          <w:bCs/>
          <w:sz w:val="28"/>
          <w:szCs w:val="28"/>
          <w:rtl/>
        </w:rPr>
        <w:t>–</w:t>
      </w:r>
      <w:r w:rsidRPr="00BE1833">
        <w:rPr>
          <w:rFonts w:ascii="Times New Roman" w:eastAsia="Times New Roman" w:hAnsi="Times New Roman" w:cs="Times New Roman" w:hint="cs"/>
          <w:b/>
          <w:bCs/>
          <w:sz w:val="28"/>
          <w:szCs w:val="28"/>
          <w:rtl/>
        </w:rPr>
        <w:t xml:space="preserve"> بنها </w:t>
      </w:r>
      <w:r w:rsidRPr="00BE1833">
        <w:rPr>
          <w:rFonts w:ascii="Times New Roman" w:eastAsia="Times New Roman" w:hAnsi="Times New Roman" w:cs="Times New Roman"/>
          <w:b/>
          <w:bCs/>
          <w:sz w:val="28"/>
          <w:szCs w:val="28"/>
          <w:rtl/>
        </w:rPr>
        <w:t>–</w:t>
      </w:r>
      <w:r w:rsidRPr="00BE1833">
        <w:rPr>
          <w:rFonts w:ascii="Times New Roman" w:eastAsia="Times New Roman" w:hAnsi="Times New Roman" w:cs="Times New Roman" w:hint="cs"/>
          <w:b/>
          <w:bCs/>
          <w:sz w:val="28"/>
          <w:szCs w:val="28"/>
          <w:rtl/>
        </w:rPr>
        <w:t xml:space="preserve"> كورنيش النيل ومكان التنفيذ وإنعقاد الجلسات يكون بمقر الادارة العامة للشئون المالية والادارية </w:t>
      </w:r>
      <w:r w:rsidRPr="00BE1833">
        <w:rPr>
          <w:rFonts w:ascii="Times New Roman" w:eastAsia="Times New Roman" w:hAnsi="Times New Roman" w:cs="Times New Roman"/>
          <w:b/>
          <w:bCs/>
          <w:sz w:val="28"/>
          <w:szCs w:val="28"/>
          <w:rtl/>
        </w:rPr>
        <w:t>–</w:t>
      </w:r>
      <w:r w:rsidRPr="00BE1833">
        <w:rPr>
          <w:rFonts w:ascii="Times New Roman" w:eastAsia="Times New Roman" w:hAnsi="Times New Roman" w:cs="Times New Roman" w:hint="cs"/>
          <w:b/>
          <w:bCs/>
          <w:sz w:val="28"/>
          <w:szCs w:val="28"/>
          <w:rtl/>
        </w:rPr>
        <w:t xml:space="preserve"> إدارة التعاقدات بديوان عام محافظة القليوبية بمدينة بنها </w:t>
      </w:r>
      <w:r w:rsidRPr="00BE1833">
        <w:rPr>
          <w:rFonts w:ascii="Times New Roman" w:eastAsia="Times New Roman" w:hAnsi="Times New Roman" w:cs="Times New Roman"/>
          <w:b/>
          <w:bCs/>
          <w:sz w:val="28"/>
          <w:szCs w:val="28"/>
          <w:rtl/>
        </w:rPr>
        <w:t>–</w:t>
      </w:r>
      <w:r w:rsidRPr="00BE1833">
        <w:rPr>
          <w:rFonts w:ascii="Times New Roman" w:eastAsia="Times New Roman" w:hAnsi="Times New Roman" w:cs="Times New Roman" w:hint="cs"/>
          <w:b/>
          <w:bCs/>
          <w:sz w:val="28"/>
          <w:szCs w:val="28"/>
          <w:rtl/>
        </w:rPr>
        <w:t xml:space="preserve"> كورنيش النيل </w:t>
      </w:r>
      <w:r w:rsidRPr="00BE1833">
        <w:rPr>
          <w:rFonts w:ascii="Times New Roman" w:eastAsia="Times New Roman" w:hAnsi="Times New Roman" w:cs="Times New Roman"/>
          <w:b/>
          <w:bCs/>
          <w:sz w:val="28"/>
          <w:szCs w:val="28"/>
          <w:rtl/>
        </w:rPr>
        <w:t>–</w:t>
      </w:r>
      <w:r w:rsidRPr="00BE1833">
        <w:rPr>
          <w:rFonts w:ascii="Times New Roman" w:eastAsia="Times New Roman" w:hAnsi="Times New Roman" w:cs="Times New Roman" w:hint="cs"/>
          <w:b/>
          <w:bCs/>
          <w:sz w:val="28"/>
          <w:szCs w:val="28"/>
          <w:rtl/>
        </w:rPr>
        <w:t xml:space="preserve"> الدور الرابع  تليفون وفاكس الادارة رقم (0133223904) </w:t>
      </w:r>
      <w:r>
        <w:rPr>
          <w:rFonts w:ascii="Times New Roman" w:eastAsia="Times New Roman" w:hAnsi="Times New Roman" w:cs="Times New Roman" w:hint="cs"/>
          <w:b/>
          <w:bCs/>
          <w:sz w:val="28"/>
          <w:szCs w:val="28"/>
          <w:rtl/>
        </w:rPr>
        <w:t xml:space="preserve">                                                              </w:t>
      </w:r>
      <w:r w:rsidRPr="00BE1833">
        <w:rPr>
          <w:rFonts w:ascii="Times New Roman" w:eastAsia="Times New Roman" w:hAnsi="Times New Roman" w:cs="Times New Roman" w:hint="cs"/>
          <w:b/>
          <w:bCs/>
          <w:sz w:val="28"/>
          <w:szCs w:val="28"/>
          <w:rtl/>
        </w:rPr>
        <w:t>والبريد الالكترو</w:t>
      </w:r>
      <w:r>
        <w:rPr>
          <w:rFonts w:ascii="Times New Roman" w:eastAsia="Times New Roman" w:hAnsi="Times New Roman" w:cs="Times New Roman" w:hint="cs"/>
          <w:b/>
          <w:bCs/>
          <w:sz w:val="28"/>
          <w:szCs w:val="28"/>
          <w:rtl/>
        </w:rPr>
        <w:t>ن</w:t>
      </w:r>
      <w:r w:rsidRPr="00BE1833">
        <w:rPr>
          <w:rFonts w:ascii="Times New Roman" w:eastAsia="Times New Roman" w:hAnsi="Times New Roman" w:cs="Times New Roman" w:hint="cs"/>
          <w:b/>
          <w:bCs/>
          <w:sz w:val="28"/>
          <w:szCs w:val="28"/>
          <w:rtl/>
        </w:rPr>
        <w:t>ى</w:t>
      </w:r>
      <w:r>
        <w:rPr>
          <w:rFonts w:ascii="Times New Roman" w:eastAsia="Times New Roman" w:hAnsi="Times New Roman" w:cs="Times New Roman" w:hint="cs"/>
          <w:b/>
          <w:bCs/>
          <w:sz w:val="18"/>
          <w:szCs w:val="18"/>
          <w:rtl/>
          <w:lang w:bidi="ar-EG"/>
        </w:rPr>
        <w:t xml:space="preserve"> </w:t>
      </w:r>
      <w:r w:rsidRPr="00471439">
        <w:rPr>
          <w:rFonts w:ascii="Times New Roman" w:eastAsia="Times New Roman" w:hAnsi="Times New Roman" w:cs="Times New Roman"/>
          <w:b/>
          <w:bCs/>
          <w:sz w:val="24"/>
          <w:szCs w:val="24"/>
        </w:rPr>
        <w:t>Aboelfotohasaeedaboelfot@gmail.</w:t>
      </w:r>
      <w:proofErr w:type="gramStart"/>
      <w:r w:rsidRPr="00471439">
        <w:rPr>
          <w:rFonts w:ascii="Times New Roman" w:eastAsia="Times New Roman" w:hAnsi="Times New Roman" w:cs="Times New Roman"/>
          <w:b/>
          <w:bCs/>
          <w:sz w:val="24"/>
          <w:szCs w:val="24"/>
        </w:rPr>
        <w:t>com</w:t>
      </w:r>
      <w:proofErr w:type="gramEnd"/>
      <w:r w:rsidRPr="00471439">
        <w:rPr>
          <w:rFonts w:ascii="Times New Roman" w:eastAsia="Times New Roman" w:hAnsi="Times New Roman" w:cs="Times New Roman"/>
          <w:b/>
          <w:bCs/>
          <w:sz w:val="24"/>
          <w:szCs w:val="24"/>
        </w:rPr>
        <w:t>)</w:t>
      </w:r>
      <w:r w:rsidRPr="00471439">
        <w:rPr>
          <w:rFonts w:ascii="Times New Roman" w:eastAsia="Times New Roman" w:hAnsi="Times New Roman" w:cs="Times New Roman" w:hint="cs"/>
          <w:b/>
          <w:bCs/>
          <w:sz w:val="24"/>
          <w:szCs w:val="24"/>
          <w:rtl/>
        </w:rPr>
        <w:t xml:space="preserve"> </w:t>
      </w:r>
      <w:r w:rsidRPr="00471439">
        <w:rPr>
          <w:rFonts w:ascii="Times New Roman" w:eastAsia="Times New Roman" w:hAnsi="Times New Roman" w:cs="Times New Roman"/>
          <w:b/>
          <w:bCs/>
          <w:sz w:val="24"/>
          <w:szCs w:val="24"/>
        </w:rPr>
        <w:t>Ahmed</w:t>
      </w:r>
      <w:r w:rsidRPr="00471439">
        <w:rPr>
          <w:rFonts w:ascii="Times New Roman" w:eastAsia="Times New Roman" w:hAnsi="Times New Roman" w:cs="Times New Roman" w:hint="cs"/>
          <w:b/>
          <w:bCs/>
          <w:sz w:val="24"/>
          <w:szCs w:val="24"/>
          <w:rtl/>
        </w:rPr>
        <w:t xml:space="preserve"> </w:t>
      </w:r>
      <w:r w:rsidRPr="00471439">
        <w:rPr>
          <w:rFonts w:ascii="Times New Roman" w:eastAsia="Times New Roman" w:hAnsi="Times New Roman" w:cs="Times New Roman"/>
          <w:b/>
          <w:bCs/>
          <w:sz w:val="24"/>
          <w:szCs w:val="24"/>
        </w:rPr>
        <w:t>(</w:t>
      </w:r>
      <w:r w:rsidRPr="00EA518E">
        <w:rPr>
          <w:rFonts w:ascii="Times New Roman" w:eastAsia="Times New Roman" w:hAnsi="Times New Roman" w:cs="Times New Roman"/>
          <w:b/>
          <w:bCs/>
          <w:sz w:val="18"/>
          <w:szCs w:val="18"/>
        </w:rPr>
        <w:t xml:space="preserve"> </w:t>
      </w:r>
      <w:r>
        <w:rPr>
          <w:rFonts w:ascii="Times New Roman" w:eastAsia="Times New Roman" w:hAnsi="Times New Roman" w:cs="Times New Roman" w:hint="cs"/>
          <w:b/>
          <w:bCs/>
          <w:sz w:val="18"/>
          <w:szCs w:val="18"/>
          <w:rtl/>
        </w:rPr>
        <w:t xml:space="preserve"> </w:t>
      </w:r>
      <w:r w:rsidRPr="00BE1833">
        <w:rPr>
          <w:rFonts w:ascii="Times New Roman" w:eastAsia="Times New Roman" w:hAnsi="Times New Roman" w:cs="Times New Roman" w:hint="cs"/>
          <w:b/>
          <w:bCs/>
          <w:sz w:val="28"/>
          <w:szCs w:val="28"/>
          <w:rtl/>
        </w:rPr>
        <w:t>وان الاعتماد المالى متوفر بالخطة الاستثمارية للعام المالى 2024/2025</w:t>
      </w:r>
      <w:r>
        <w:rPr>
          <w:rFonts w:ascii="Times New Roman" w:eastAsia="Times New Roman" w:hAnsi="Times New Roman" w:cs="Times New Roman" w:hint="cs"/>
          <w:b/>
          <w:bCs/>
          <w:sz w:val="28"/>
          <w:szCs w:val="28"/>
          <w:rtl/>
        </w:rPr>
        <w:t>.</w:t>
      </w:r>
    </w:p>
    <w:p w:rsidR="006A64E7" w:rsidRPr="0065176A" w:rsidRDefault="006A64E7" w:rsidP="006A64E7">
      <w:pPr>
        <w:pStyle w:val="ListParagraph"/>
        <w:numPr>
          <w:ilvl w:val="0"/>
          <w:numId w:val="1"/>
        </w:numPr>
        <w:tabs>
          <w:tab w:val="left" w:pos="3918"/>
        </w:tabs>
        <w:bidi/>
        <w:spacing w:after="0" w:line="240" w:lineRule="auto"/>
        <w:jc w:val="both"/>
        <w:rPr>
          <w:rFonts w:ascii="Times New Roman" w:eastAsia="Times New Roman" w:hAnsi="Times New Roman" w:cs="Times New Roman"/>
          <w:b/>
          <w:bCs/>
          <w:sz w:val="28"/>
          <w:szCs w:val="28"/>
        </w:rPr>
      </w:pPr>
      <w:r w:rsidRPr="0065176A">
        <w:rPr>
          <w:rFonts w:ascii="Times New Roman" w:eastAsia="Times New Roman" w:hAnsi="Times New Roman" w:cs="Times New Roman" w:hint="cs"/>
          <w:b/>
          <w:bCs/>
          <w:sz w:val="28"/>
          <w:szCs w:val="28"/>
          <w:rtl/>
        </w:rPr>
        <w:t xml:space="preserve">يجب علي  اصحاب العطاءات تحديد العنوان ورقم الفاكس وعنوان البريد الالكتروني الخاص بهم والتي سوف </w:t>
      </w:r>
      <w:r>
        <w:rPr>
          <w:rFonts w:ascii="Times New Roman" w:eastAsia="Times New Roman" w:hAnsi="Times New Roman" w:cs="Times New Roman" w:hint="cs"/>
          <w:b/>
          <w:bCs/>
          <w:sz w:val="28"/>
          <w:szCs w:val="28"/>
          <w:rtl/>
        </w:rPr>
        <w:t>ت</w:t>
      </w:r>
      <w:r w:rsidRPr="0065176A">
        <w:rPr>
          <w:rFonts w:ascii="Times New Roman" w:eastAsia="Times New Roman" w:hAnsi="Times New Roman" w:cs="Times New Roman" w:hint="cs"/>
          <w:b/>
          <w:bCs/>
          <w:sz w:val="28"/>
          <w:szCs w:val="28"/>
          <w:rtl/>
        </w:rPr>
        <w:t>رسل علية كل المرسلات والاشارات المرت</w:t>
      </w:r>
      <w:r>
        <w:rPr>
          <w:rFonts w:ascii="Times New Roman" w:eastAsia="Times New Roman" w:hAnsi="Times New Roman" w:cs="Times New Roman" w:hint="cs"/>
          <w:b/>
          <w:bCs/>
          <w:sz w:val="28"/>
          <w:szCs w:val="28"/>
          <w:rtl/>
        </w:rPr>
        <w:t>ب</w:t>
      </w:r>
      <w:r w:rsidRPr="0065176A">
        <w:rPr>
          <w:rFonts w:ascii="Times New Roman" w:eastAsia="Times New Roman" w:hAnsi="Times New Roman" w:cs="Times New Roman" w:hint="cs"/>
          <w:b/>
          <w:bCs/>
          <w:sz w:val="28"/>
          <w:szCs w:val="28"/>
          <w:rtl/>
        </w:rPr>
        <w:t>طة بمستندات العطاء والشخص المحدد للاس</w:t>
      </w:r>
      <w:r>
        <w:rPr>
          <w:rFonts w:ascii="Times New Roman" w:eastAsia="Times New Roman" w:hAnsi="Times New Roman" w:cs="Times New Roman" w:hint="cs"/>
          <w:b/>
          <w:bCs/>
          <w:sz w:val="28"/>
          <w:szCs w:val="28"/>
          <w:rtl/>
        </w:rPr>
        <w:t>ت</w:t>
      </w:r>
      <w:r w:rsidRPr="0065176A">
        <w:rPr>
          <w:rFonts w:ascii="Times New Roman" w:eastAsia="Times New Roman" w:hAnsi="Times New Roman" w:cs="Times New Roman" w:hint="cs"/>
          <w:b/>
          <w:bCs/>
          <w:sz w:val="28"/>
          <w:szCs w:val="28"/>
          <w:rtl/>
        </w:rPr>
        <w:t>لام و</w:t>
      </w:r>
      <w:r>
        <w:rPr>
          <w:rFonts w:ascii="Times New Roman" w:eastAsia="Times New Roman" w:hAnsi="Times New Roman" w:cs="Times New Roman" w:hint="cs"/>
          <w:b/>
          <w:bCs/>
          <w:sz w:val="28"/>
          <w:szCs w:val="28"/>
          <w:rtl/>
        </w:rPr>
        <w:t>ي</w:t>
      </w:r>
      <w:r w:rsidRPr="0065176A">
        <w:rPr>
          <w:rFonts w:ascii="Times New Roman" w:eastAsia="Times New Roman" w:hAnsi="Times New Roman" w:cs="Times New Roman" w:hint="cs"/>
          <w:b/>
          <w:bCs/>
          <w:sz w:val="28"/>
          <w:szCs w:val="28"/>
          <w:rtl/>
        </w:rPr>
        <w:t>عتبر هذا العنوان محلا مختار ل</w:t>
      </w:r>
      <w:r>
        <w:rPr>
          <w:rFonts w:ascii="Times New Roman" w:eastAsia="Times New Roman" w:hAnsi="Times New Roman" w:cs="Times New Roman" w:hint="cs"/>
          <w:b/>
          <w:bCs/>
          <w:sz w:val="28"/>
          <w:szCs w:val="28"/>
          <w:rtl/>
        </w:rPr>
        <w:t>ه</w:t>
      </w:r>
      <w:r w:rsidRPr="0065176A">
        <w:rPr>
          <w:rFonts w:ascii="Times New Roman" w:eastAsia="Times New Roman" w:hAnsi="Times New Roman" w:cs="Times New Roman" w:hint="cs"/>
          <w:b/>
          <w:bCs/>
          <w:sz w:val="28"/>
          <w:szCs w:val="28"/>
          <w:rtl/>
        </w:rPr>
        <w:t xml:space="preserve"> وان كافة الخطابات والمرسلات التي ترسل علي ذات العنوان تنتج اثارها القانونية  والعقدية</w:t>
      </w:r>
    </w:p>
    <w:p w:rsidR="006A64E7" w:rsidRPr="0065176A" w:rsidRDefault="006A64E7" w:rsidP="006A64E7">
      <w:pPr>
        <w:pStyle w:val="ListParagraph"/>
        <w:numPr>
          <w:ilvl w:val="0"/>
          <w:numId w:val="1"/>
        </w:numPr>
        <w:tabs>
          <w:tab w:val="left" w:pos="3918"/>
        </w:tabs>
        <w:bidi/>
        <w:spacing w:after="0" w:line="240" w:lineRule="auto"/>
        <w:jc w:val="both"/>
        <w:rPr>
          <w:rFonts w:ascii="Times New Roman" w:eastAsia="Times New Roman" w:hAnsi="Times New Roman" w:cs="Times New Roman"/>
          <w:b/>
          <w:bCs/>
          <w:sz w:val="28"/>
          <w:szCs w:val="28"/>
        </w:rPr>
      </w:pPr>
      <w:r w:rsidRPr="0065176A">
        <w:rPr>
          <w:rFonts w:ascii="Times New Roman" w:eastAsia="Times New Roman" w:hAnsi="Times New Roman" w:cs="Times New Roman" w:hint="cs"/>
          <w:b/>
          <w:bCs/>
          <w:sz w:val="28"/>
          <w:szCs w:val="28"/>
          <w:rtl/>
        </w:rPr>
        <w:t>في حالة تغير العنو</w:t>
      </w:r>
      <w:r>
        <w:rPr>
          <w:rFonts w:ascii="Times New Roman" w:eastAsia="Times New Roman" w:hAnsi="Times New Roman" w:cs="Times New Roman" w:hint="cs"/>
          <w:b/>
          <w:bCs/>
          <w:sz w:val="28"/>
          <w:szCs w:val="28"/>
          <w:rtl/>
        </w:rPr>
        <w:t>ان يتعين علي المتعاقد اخطار الجهه</w:t>
      </w:r>
      <w:r w:rsidRPr="0065176A">
        <w:rPr>
          <w:rFonts w:ascii="Times New Roman" w:eastAsia="Times New Roman" w:hAnsi="Times New Roman" w:cs="Times New Roman" w:hint="cs"/>
          <w:b/>
          <w:bCs/>
          <w:sz w:val="28"/>
          <w:szCs w:val="28"/>
          <w:rtl/>
        </w:rPr>
        <w:t xml:space="preserve"> الادارية باي تعديل يطرء علي بيانتة المسجلة لدينا فور التعديل اوبالعنوان الجديد والاتعتبر ما ارسل علي هذا العنوان صحيح ومنتج لكافة اثارة القانونية والعقدية</w:t>
      </w:r>
    </w:p>
    <w:p w:rsidR="006A64E7" w:rsidRPr="0065176A" w:rsidRDefault="006A64E7" w:rsidP="006A64E7">
      <w:pPr>
        <w:pStyle w:val="ListParagraph"/>
        <w:numPr>
          <w:ilvl w:val="0"/>
          <w:numId w:val="1"/>
        </w:numPr>
        <w:tabs>
          <w:tab w:val="left" w:pos="3918"/>
        </w:tabs>
        <w:bidi/>
        <w:spacing w:after="0" w:line="240" w:lineRule="auto"/>
        <w:jc w:val="both"/>
        <w:rPr>
          <w:rFonts w:ascii="Times New Roman" w:eastAsia="Times New Roman" w:hAnsi="Times New Roman" w:cs="Times New Roman"/>
          <w:b/>
          <w:bCs/>
          <w:sz w:val="28"/>
          <w:szCs w:val="28"/>
        </w:rPr>
      </w:pPr>
      <w:r w:rsidRPr="0065176A">
        <w:rPr>
          <w:rFonts w:ascii="Times New Roman" w:eastAsia="Times New Roman" w:hAnsi="Times New Roman" w:cs="Times New Roman" w:hint="cs"/>
          <w:b/>
          <w:bCs/>
          <w:sz w:val="28"/>
          <w:szCs w:val="28"/>
          <w:rtl/>
        </w:rPr>
        <w:t>وت</w:t>
      </w:r>
      <w:r>
        <w:rPr>
          <w:rFonts w:ascii="Times New Roman" w:eastAsia="Times New Roman" w:hAnsi="Times New Roman" w:cs="Times New Roman" w:hint="cs"/>
          <w:b/>
          <w:bCs/>
          <w:sz w:val="28"/>
          <w:szCs w:val="28"/>
          <w:rtl/>
        </w:rPr>
        <w:t>ك</w:t>
      </w:r>
      <w:r w:rsidRPr="0065176A">
        <w:rPr>
          <w:rFonts w:ascii="Times New Roman" w:eastAsia="Times New Roman" w:hAnsi="Times New Roman" w:cs="Times New Roman" w:hint="cs"/>
          <w:b/>
          <w:bCs/>
          <w:sz w:val="28"/>
          <w:szCs w:val="28"/>
          <w:rtl/>
        </w:rPr>
        <w:t>ون الوسيلة المعتمدة للتواصل بين الج</w:t>
      </w:r>
      <w:r>
        <w:rPr>
          <w:rFonts w:ascii="Times New Roman" w:eastAsia="Times New Roman" w:hAnsi="Times New Roman" w:cs="Times New Roman" w:hint="cs"/>
          <w:b/>
          <w:bCs/>
          <w:sz w:val="28"/>
          <w:szCs w:val="28"/>
          <w:rtl/>
        </w:rPr>
        <w:t>هه</w:t>
      </w:r>
      <w:r w:rsidRPr="0065176A">
        <w:rPr>
          <w:rFonts w:ascii="Times New Roman" w:eastAsia="Times New Roman" w:hAnsi="Times New Roman" w:cs="Times New Roman" w:hint="cs"/>
          <w:b/>
          <w:bCs/>
          <w:sz w:val="28"/>
          <w:szCs w:val="28"/>
          <w:rtl/>
        </w:rPr>
        <w:t xml:space="preserve"> وصاحب العطاء هو البريد السريع عن طريق الهيئة العامة للبريد</w:t>
      </w:r>
      <w:r>
        <w:rPr>
          <w:rFonts w:ascii="Times New Roman" w:eastAsia="Times New Roman" w:hAnsi="Times New Roman" w:cs="Times New Roman" w:hint="cs"/>
          <w:b/>
          <w:bCs/>
          <w:sz w:val="28"/>
          <w:szCs w:val="28"/>
          <w:rtl/>
        </w:rPr>
        <w:t xml:space="preserve"> </w:t>
      </w:r>
      <w:r w:rsidRPr="0065176A">
        <w:rPr>
          <w:rFonts w:ascii="Times New Roman" w:eastAsia="Times New Roman" w:hAnsi="Times New Roman" w:cs="Times New Roman" w:hint="cs"/>
          <w:b/>
          <w:bCs/>
          <w:sz w:val="28"/>
          <w:szCs w:val="28"/>
          <w:rtl/>
        </w:rPr>
        <w:t>مع امكانية تعزيزة بالفاكس اوالبريد الالكتروني حسب الاحوال</w:t>
      </w:r>
    </w:p>
    <w:p w:rsidR="006A64E7" w:rsidRPr="0065176A" w:rsidRDefault="006A64E7" w:rsidP="006A64E7">
      <w:pPr>
        <w:pStyle w:val="ListParagraph"/>
        <w:numPr>
          <w:ilvl w:val="0"/>
          <w:numId w:val="1"/>
        </w:numPr>
        <w:tabs>
          <w:tab w:val="left" w:pos="3918"/>
        </w:tabs>
        <w:bidi/>
        <w:spacing w:after="0" w:line="240" w:lineRule="auto"/>
        <w:jc w:val="both"/>
        <w:rPr>
          <w:rFonts w:ascii="Times New Roman" w:eastAsia="Times New Roman" w:hAnsi="Times New Roman" w:cs="Times New Roman"/>
          <w:b/>
          <w:bCs/>
          <w:sz w:val="28"/>
          <w:szCs w:val="28"/>
        </w:rPr>
      </w:pPr>
      <w:r w:rsidRPr="0065176A">
        <w:rPr>
          <w:rFonts w:ascii="Times New Roman" w:eastAsia="Times New Roman" w:hAnsi="Times New Roman" w:cs="Times New Roman" w:hint="cs"/>
          <w:b/>
          <w:bCs/>
          <w:sz w:val="28"/>
          <w:szCs w:val="28"/>
          <w:rtl/>
        </w:rPr>
        <w:t>تحرر كافة المستندات والعقود وجميع المحاضر والمرسلات والاخطارات والمكاتبات الرسمية وغيرها من المستندات ذات الصلة بموضوع الطرح والتعاقد باللغة العربية</w:t>
      </w:r>
    </w:p>
    <w:p w:rsidR="006A64E7" w:rsidRPr="0065176A" w:rsidRDefault="006A64E7" w:rsidP="006A64E7">
      <w:pPr>
        <w:pStyle w:val="ListParagraph"/>
        <w:numPr>
          <w:ilvl w:val="0"/>
          <w:numId w:val="1"/>
        </w:numPr>
        <w:tabs>
          <w:tab w:val="left" w:pos="3918"/>
        </w:tabs>
        <w:bidi/>
        <w:spacing w:after="0" w:line="240" w:lineRule="auto"/>
        <w:jc w:val="both"/>
        <w:rPr>
          <w:rFonts w:ascii="Times New Roman" w:eastAsia="Times New Roman" w:hAnsi="Times New Roman" w:cs="Times New Roman"/>
          <w:b/>
          <w:bCs/>
          <w:sz w:val="28"/>
          <w:szCs w:val="28"/>
        </w:rPr>
      </w:pPr>
      <w:r w:rsidRPr="0065176A">
        <w:rPr>
          <w:rFonts w:ascii="Times New Roman" w:eastAsia="Times New Roman" w:hAnsi="Times New Roman" w:cs="Times New Roman" w:hint="cs"/>
          <w:b/>
          <w:bCs/>
          <w:sz w:val="28"/>
          <w:szCs w:val="28"/>
          <w:rtl/>
        </w:rPr>
        <w:t xml:space="preserve">يقدم العطاء باللغة العربية </w:t>
      </w:r>
      <w:r w:rsidRPr="0065176A">
        <w:rPr>
          <w:rFonts w:ascii="Times New Roman" w:eastAsia="Times New Roman" w:hAnsi="Times New Roman" w:cs="Times New Roman"/>
          <w:b/>
          <w:bCs/>
          <w:sz w:val="28"/>
          <w:szCs w:val="28"/>
          <w:rtl/>
        </w:rPr>
        <w:t>–</w:t>
      </w:r>
      <w:r w:rsidRPr="0065176A">
        <w:rPr>
          <w:rFonts w:ascii="Times New Roman" w:eastAsia="Times New Roman" w:hAnsi="Times New Roman" w:cs="Times New Roman" w:hint="cs"/>
          <w:b/>
          <w:bCs/>
          <w:sz w:val="28"/>
          <w:szCs w:val="28"/>
          <w:rtl/>
        </w:rPr>
        <w:t xml:space="preserve"> وفي حالة تقديم مستند باي لغة اخري يتم ترجمتة الي اللغة العربية عن طريق مقدم العطاء بمكتب معتمد ويعتبر النص العربي هو المعمول علية في حالة الاختلاف اوالالتباس في المضمون </w:t>
      </w:r>
    </w:p>
    <w:p w:rsidR="006A64E7" w:rsidRDefault="006A64E7" w:rsidP="006A64E7">
      <w:pPr>
        <w:pStyle w:val="ListParagraph"/>
        <w:numPr>
          <w:ilvl w:val="0"/>
          <w:numId w:val="1"/>
        </w:numPr>
        <w:tabs>
          <w:tab w:val="left" w:pos="3918"/>
        </w:tabs>
        <w:bidi/>
        <w:spacing w:after="0" w:line="240" w:lineRule="auto"/>
        <w:jc w:val="both"/>
        <w:rPr>
          <w:rFonts w:ascii="Times New Roman" w:eastAsia="Times New Roman" w:hAnsi="Times New Roman" w:cs="Times New Roman"/>
          <w:b/>
          <w:bCs/>
          <w:sz w:val="24"/>
          <w:szCs w:val="24"/>
        </w:rPr>
      </w:pPr>
      <w:r w:rsidRPr="0065176A">
        <w:rPr>
          <w:rFonts w:ascii="Times New Roman" w:eastAsia="Times New Roman" w:hAnsi="Times New Roman" w:cs="Times New Roman" w:hint="cs"/>
          <w:b/>
          <w:bCs/>
          <w:sz w:val="28"/>
          <w:szCs w:val="28"/>
          <w:rtl/>
        </w:rPr>
        <w:t>علي اصحاب العطاءات تسجيل بيانتهم علي بوا بة التعاقدات العامة</w:t>
      </w:r>
      <w:hyperlink r:id="rId8" w:history="1">
        <w:r w:rsidRPr="0065176A">
          <w:rPr>
            <w:rFonts w:ascii="Times New Roman" w:eastAsia="Times New Roman" w:hAnsi="Times New Roman" w:cs="Times New Roman"/>
            <w:b/>
            <w:bCs/>
            <w:color w:val="0000FF"/>
            <w:sz w:val="28"/>
            <w:szCs w:val="28"/>
            <w:u w:val="single"/>
          </w:rPr>
          <w:t>www.et</w:t>
        </w:r>
        <w:r w:rsidRPr="0065176A">
          <w:rPr>
            <w:rFonts w:ascii="Times New Roman" w:eastAsia="Times New Roman" w:hAnsi="Times New Roman" w:cs="Times New Roman"/>
            <w:b/>
            <w:bCs/>
            <w:color w:val="0000FF"/>
            <w:sz w:val="28"/>
            <w:szCs w:val="28"/>
            <w:u w:val="single"/>
            <w:lang w:bidi="ar-EG"/>
          </w:rPr>
          <w:t>e</w:t>
        </w:r>
        <w:r w:rsidRPr="0065176A">
          <w:rPr>
            <w:rFonts w:ascii="Times New Roman" w:eastAsia="Times New Roman" w:hAnsi="Times New Roman" w:cs="Times New Roman"/>
            <w:b/>
            <w:bCs/>
            <w:color w:val="0000FF"/>
            <w:sz w:val="28"/>
            <w:szCs w:val="28"/>
            <w:u w:val="single"/>
          </w:rPr>
          <w:t>nders.gov.eg</w:t>
        </w:r>
      </w:hyperlink>
    </w:p>
    <w:p w:rsidR="006A64E7" w:rsidRDefault="006A64E7" w:rsidP="00DD0ADB">
      <w:pPr>
        <w:tabs>
          <w:tab w:val="left" w:pos="3918"/>
        </w:tabs>
        <w:bidi/>
        <w:spacing w:after="0" w:line="240" w:lineRule="auto"/>
        <w:ind w:left="360"/>
        <w:rPr>
          <w:rFonts w:ascii="Times New Roman" w:eastAsia="Times New Roman" w:hAnsi="Times New Roman" w:cs="Times New Roman"/>
          <w:b/>
          <w:bCs/>
          <w:sz w:val="28"/>
          <w:szCs w:val="28"/>
          <w:rtl/>
        </w:rPr>
      </w:pPr>
    </w:p>
    <w:p w:rsidR="00DD0ADB" w:rsidRPr="00072D6A" w:rsidRDefault="00DD0ADB" w:rsidP="00DD0ADB">
      <w:pPr>
        <w:tabs>
          <w:tab w:val="left" w:pos="3918"/>
        </w:tabs>
        <w:bidi/>
        <w:spacing w:after="0" w:line="240" w:lineRule="auto"/>
        <w:rPr>
          <w:rFonts w:ascii="Times New Roman" w:eastAsia="Times New Roman" w:hAnsi="Times New Roman" w:cs="Times New Roman"/>
          <w:b/>
          <w:bCs/>
          <w:sz w:val="28"/>
          <w:szCs w:val="28"/>
          <w:rtl/>
        </w:rPr>
      </w:pPr>
    </w:p>
    <w:p w:rsidR="006A64E7" w:rsidRDefault="006A64E7" w:rsidP="006A64E7">
      <w:pPr>
        <w:tabs>
          <w:tab w:val="left" w:pos="3918"/>
        </w:tabs>
        <w:bidi/>
        <w:spacing w:after="0" w:line="240" w:lineRule="auto"/>
        <w:rPr>
          <w:rFonts w:ascii="Times New Roman" w:eastAsia="Times New Roman" w:hAnsi="Times New Roman" w:cs="Times New Roman"/>
          <w:b/>
          <w:bCs/>
          <w:sz w:val="24"/>
          <w:szCs w:val="24"/>
          <w:rtl/>
        </w:rPr>
      </w:pPr>
    </w:p>
    <w:p w:rsidR="003F0E5F" w:rsidRDefault="006A64E7" w:rsidP="00DD0ADB">
      <w:pPr>
        <w:spacing w:after="0" w:line="240" w:lineRule="auto"/>
        <w:jc w:val="center"/>
        <w:rPr>
          <w:b/>
          <w:bCs/>
          <w:sz w:val="28"/>
          <w:szCs w:val="28"/>
          <w:rtl/>
          <w:lang w:bidi="ar-EG"/>
        </w:rPr>
      </w:pPr>
      <w:r w:rsidRPr="00E50A74">
        <w:rPr>
          <w:rFonts w:hint="cs"/>
          <w:b/>
          <w:bCs/>
          <w:sz w:val="28"/>
          <w:szCs w:val="28"/>
          <w:rtl/>
          <w:lang w:bidi="ar-EG"/>
        </w:rPr>
        <w:t xml:space="preserve">( </w:t>
      </w:r>
      <w:r>
        <w:rPr>
          <w:rFonts w:hint="cs"/>
          <w:b/>
          <w:bCs/>
          <w:sz w:val="28"/>
          <w:szCs w:val="28"/>
          <w:rtl/>
          <w:lang w:bidi="ar-EG"/>
        </w:rPr>
        <w:t>2</w:t>
      </w:r>
      <w:r w:rsidRPr="00E50A74">
        <w:rPr>
          <w:rFonts w:hint="cs"/>
          <w:b/>
          <w:bCs/>
          <w:sz w:val="28"/>
          <w:szCs w:val="28"/>
          <w:rtl/>
          <w:lang w:bidi="ar-EG"/>
        </w:rPr>
        <w:t xml:space="preserve"> )</w:t>
      </w:r>
    </w:p>
    <w:p w:rsidR="006A64E7" w:rsidRPr="00EA6804" w:rsidRDefault="006A64E7" w:rsidP="006A64E7">
      <w:pPr>
        <w:spacing w:after="0" w:line="240" w:lineRule="auto"/>
        <w:jc w:val="right"/>
        <w:rPr>
          <w:b/>
          <w:bCs/>
          <w:sz w:val="16"/>
          <w:szCs w:val="16"/>
          <w:rtl/>
          <w:lang w:bidi="ar-EG"/>
        </w:rPr>
      </w:pPr>
      <w:r>
        <w:rPr>
          <w:rFonts w:hint="cs"/>
          <w:b/>
          <w:bCs/>
          <w:sz w:val="16"/>
          <w:szCs w:val="16"/>
          <w:rtl/>
          <w:lang w:bidi="ar-EG"/>
        </w:rPr>
        <w:lastRenderedPageBreak/>
        <w:t xml:space="preserve">       </w:t>
      </w:r>
      <w:r w:rsidRPr="00EA6804">
        <w:rPr>
          <w:rFonts w:hint="cs"/>
          <w:b/>
          <w:bCs/>
          <w:sz w:val="16"/>
          <w:szCs w:val="16"/>
          <w:rtl/>
          <w:lang w:bidi="ar-EG"/>
        </w:rPr>
        <w:t xml:space="preserve">محافظه القليوبيه </w:t>
      </w:r>
      <w:r>
        <w:rPr>
          <w:rFonts w:hint="cs"/>
          <w:b/>
          <w:bCs/>
          <w:sz w:val="16"/>
          <w:szCs w:val="16"/>
          <w:rtl/>
          <w:lang w:bidi="ar-EG"/>
        </w:rPr>
        <w:t xml:space="preserve">                                                                                                                                            </w:t>
      </w:r>
      <w:r>
        <w:rPr>
          <w:b/>
          <w:bCs/>
          <w:sz w:val="16"/>
          <w:szCs w:val="16"/>
          <w:lang w:bidi="ar-EG"/>
        </w:rPr>
        <w:t xml:space="preserve">  </w:t>
      </w:r>
    </w:p>
    <w:p w:rsidR="006A64E7" w:rsidRPr="00EA6804" w:rsidRDefault="006A64E7" w:rsidP="006A64E7">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6A64E7" w:rsidRDefault="006A64E7" w:rsidP="006A64E7">
      <w:pPr>
        <w:bidi/>
        <w:spacing w:after="0" w:line="240" w:lineRule="auto"/>
        <w:rPr>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6A64E7" w:rsidRPr="00E550AD" w:rsidRDefault="006A64E7" w:rsidP="006A64E7">
      <w:pPr>
        <w:bidi/>
        <w:spacing w:after="0" w:line="240" w:lineRule="auto"/>
        <w:jc w:val="right"/>
        <w:rPr>
          <w:rFonts w:ascii="Times New Roman" w:eastAsia="Times New Roman" w:hAnsi="Times New Roman" w:cs="Akhbar MT"/>
          <w:b/>
          <w:bCs/>
          <w:sz w:val="16"/>
          <w:szCs w:val="16"/>
          <w:u w:val="single"/>
          <w:rtl/>
          <w:lang w:bidi="ar-EG"/>
        </w:rPr>
      </w:pPr>
      <w:r>
        <w:rPr>
          <w:noProof/>
        </w:rPr>
        <w:drawing>
          <wp:inline distT="0" distB="0" distL="0" distR="0" wp14:anchorId="7A135824" wp14:editId="53294FDE">
            <wp:extent cx="374650" cy="400050"/>
            <wp:effectExtent l="0" t="0" r="6350" b="0"/>
            <wp:docPr id="2" name="صورة 2"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A64E7" w:rsidRDefault="006A64E7" w:rsidP="006A64E7">
      <w:pPr>
        <w:tabs>
          <w:tab w:val="left" w:pos="2300"/>
        </w:tabs>
        <w:bidi/>
        <w:spacing w:after="0" w:line="240" w:lineRule="auto"/>
        <w:jc w:val="center"/>
        <w:rPr>
          <w:rFonts w:ascii="Arial" w:eastAsia="Times New Roman" w:hAnsi="Arial" w:cs="Arial"/>
          <w:b/>
          <w:bCs/>
          <w:sz w:val="36"/>
          <w:szCs w:val="36"/>
          <w:rtl/>
        </w:rPr>
      </w:pPr>
      <w:r w:rsidRPr="0024261C">
        <w:rPr>
          <w:rFonts w:ascii="Arial" w:eastAsia="Times New Roman" w:hAnsi="Arial" w:cs="Arial" w:hint="cs"/>
          <w:b/>
          <w:bCs/>
          <w:sz w:val="36"/>
          <w:szCs w:val="36"/>
          <w:rtl/>
        </w:rPr>
        <w:t>الجدول الزمنى المتوقع لاجراءات الطرح والترسيه والتعاقد</w:t>
      </w:r>
    </w:p>
    <w:tbl>
      <w:tblPr>
        <w:tblStyle w:val="TableGrid"/>
        <w:bidiVisual/>
        <w:tblW w:w="9648" w:type="dxa"/>
        <w:tblLook w:val="04A0" w:firstRow="1" w:lastRow="0" w:firstColumn="1" w:lastColumn="0" w:noHBand="0" w:noVBand="1"/>
      </w:tblPr>
      <w:tblGrid>
        <w:gridCol w:w="558"/>
        <w:gridCol w:w="4770"/>
        <w:gridCol w:w="4320"/>
      </w:tblGrid>
      <w:tr w:rsidR="006A64E7" w:rsidTr="0083125D">
        <w:tc>
          <w:tcPr>
            <w:tcW w:w="558"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م</w:t>
            </w:r>
          </w:p>
        </w:tc>
        <w:tc>
          <w:tcPr>
            <w:tcW w:w="4770"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الاجراء</w:t>
            </w:r>
          </w:p>
        </w:tc>
        <w:tc>
          <w:tcPr>
            <w:tcW w:w="4320"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التاريخ / المدة</w:t>
            </w:r>
          </w:p>
        </w:tc>
      </w:tr>
      <w:tr w:rsidR="006A64E7" w:rsidTr="0083125D">
        <w:tc>
          <w:tcPr>
            <w:tcW w:w="558"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1</w:t>
            </w:r>
          </w:p>
        </w:tc>
        <w:tc>
          <w:tcPr>
            <w:tcW w:w="4770" w:type="dxa"/>
          </w:tcPr>
          <w:p w:rsidR="006A64E7" w:rsidRPr="00200AAB" w:rsidRDefault="006A64E7" w:rsidP="0083125D">
            <w:pPr>
              <w:tabs>
                <w:tab w:val="left" w:pos="2300"/>
              </w:tabs>
              <w:bidi/>
              <w:rPr>
                <w:rFonts w:ascii="Arial" w:eastAsia="Times New Roman" w:hAnsi="Arial" w:cs="Arial"/>
                <w:b/>
                <w:bCs/>
                <w:sz w:val="30"/>
                <w:szCs w:val="30"/>
                <w:rtl/>
              </w:rPr>
            </w:pPr>
            <w:r w:rsidRPr="00200AAB">
              <w:rPr>
                <w:rFonts w:ascii="Arial" w:eastAsia="Times New Roman" w:hAnsi="Arial" w:cs="Arial" w:hint="cs"/>
                <w:b/>
                <w:bCs/>
                <w:sz w:val="30"/>
                <w:szCs w:val="30"/>
                <w:rtl/>
              </w:rPr>
              <w:t>تاريخ النشر على موقع بوابه التعاقدات العامه</w:t>
            </w:r>
          </w:p>
        </w:tc>
        <w:tc>
          <w:tcPr>
            <w:tcW w:w="4320" w:type="dxa"/>
          </w:tcPr>
          <w:p w:rsidR="006A64E7" w:rsidRPr="00200AAB" w:rsidRDefault="003F0E5F" w:rsidP="00155B77">
            <w:pPr>
              <w:tabs>
                <w:tab w:val="left" w:pos="2300"/>
              </w:tabs>
              <w:bidi/>
              <w:jc w:val="center"/>
              <w:rPr>
                <w:rFonts w:ascii="Arial" w:eastAsia="Times New Roman" w:hAnsi="Arial" w:cs="Arial"/>
                <w:b/>
                <w:bCs/>
                <w:sz w:val="32"/>
                <w:szCs w:val="32"/>
                <w:rtl/>
              </w:rPr>
            </w:pPr>
            <w:r>
              <w:rPr>
                <w:rFonts w:ascii="Arial" w:eastAsia="Times New Roman" w:hAnsi="Arial" w:cs="Arial" w:hint="cs"/>
                <w:b/>
                <w:bCs/>
                <w:sz w:val="32"/>
                <w:szCs w:val="32"/>
                <w:rtl/>
              </w:rPr>
              <w:t xml:space="preserve"> /7/2024</w:t>
            </w:r>
          </w:p>
        </w:tc>
      </w:tr>
      <w:tr w:rsidR="006A64E7" w:rsidTr="0083125D">
        <w:tc>
          <w:tcPr>
            <w:tcW w:w="558"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2</w:t>
            </w:r>
          </w:p>
        </w:tc>
        <w:tc>
          <w:tcPr>
            <w:tcW w:w="4770"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تاريخ الاعلان في جريدة (</w:t>
            </w:r>
            <w:r w:rsidR="006F62B7">
              <w:rPr>
                <w:rFonts w:ascii="Arial" w:eastAsia="Times New Roman" w:hAnsi="Arial" w:cs="Arial" w:hint="cs"/>
                <w:b/>
                <w:bCs/>
                <w:sz w:val="32"/>
                <w:szCs w:val="32"/>
                <w:rtl/>
              </w:rPr>
              <w:t>الاهرام)</w:t>
            </w:r>
          </w:p>
        </w:tc>
        <w:tc>
          <w:tcPr>
            <w:tcW w:w="4320" w:type="dxa"/>
          </w:tcPr>
          <w:p w:rsidR="006A64E7" w:rsidRPr="00200AAB" w:rsidRDefault="00155B77" w:rsidP="007B1B80">
            <w:pPr>
              <w:jc w:val="center"/>
              <w:rPr>
                <w:sz w:val="32"/>
                <w:szCs w:val="32"/>
              </w:rPr>
            </w:pPr>
            <w:r>
              <w:rPr>
                <w:rFonts w:ascii="Arial" w:eastAsia="Times New Roman" w:hAnsi="Arial" w:cs="Arial" w:hint="cs"/>
                <w:b/>
                <w:bCs/>
                <w:sz w:val="32"/>
                <w:szCs w:val="32"/>
                <w:rtl/>
              </w:rPr>
              <w:t>24</w:t>
            </w:r>
            <w:r w:rsidR="007B1B80">
              <w:rPr>
                <w:rFonts w:ascii="Arial" w:eastAsia="Times New Roman" w:hAnsi="Arial" w:cs="Arial" w:hint="cs"/>
                <w:b/>
                <w:bCs/>
                <w:sz w:val="32"/>
                <w:szCs w:val="32"/>
                <w:rtl/>
              </w:rPr>
              <w:t>/7/2024</w:t>
            </w:r>
          </w:p>
        </w:tc>
      </w:tr>
      <w:tr w:rsidR="006A64E7" w:rsidTr="0083125D">
        <w:tc>
          <w:tcPr>
            <w:tcW w:w="558"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3</w:t>
            </w:r>
          </w:p>
        </w:tc>
        <w:tc>
          <w:tcPr>
            <w:tcW w:w="4770"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تاريخ انعقاد جلسه الاستفسارات</w:t>
            </w:r>
          </w:p>
        </w:tc>
        <w:tc>
          <w:tcPr>
            <w:tcW w:w="4320" w:type="dxa"/>
          </w:tcPr>
          <w:p w:rsidR="006A64E7" w:rsidRPr="00200AAB" w:rsidRDefault="003F0E5F" w:rsidP="001F6DE4">
            <w:pPr>
              <w:jc w:val="center"/>
              <w:rPr>
                <w:sz w:val="32"/>
                <w:szCs w:val="32"/>
              </w:rPr>
            </w:pPr>
            <w:r>
              <w:rPr>
                <w:rFonts w:ascii="Arial" w:eastAsia="Times New Roman" w:hAnsi="Arial" w:cs="Arial" w:hint="cs"/>
                <w:b/>
                <w:bCs/>
                <w:sz w:val="32"/>
                <w:szCs w:val="32"/>
                <w:rtl/>
              </w:rPr>
              <w:t xml:space="preserve"> </w:t>
            </w:r>
            <w:r w:rsidR="001F6DE4">
              <w:rPr>
                <w:rFonts w:ascii="Arial" w:eastAsia="Times New Roman" w:hAnsi="Arial" w:cs="Arial" w:hint="cs"/>
                <w:b/>
                <w:bCs/>
                <w:sz w:val="32"/>
                <w:szCs w:val="32"/>
                <w:rtl/>
              </w:rPr>
              <w:t>6</w:t>
            </w:r>
            <w:r>
              <w:rPr>
                <w:rFonts w:ascii="Arial" w:eastAsia="Times New Roman" w:hAnsi="Arial" w:cs="Arial" w:hint="cs"/>
                <w:b/>
                <w:bCs/>
                <w:sz w:val="32"/>
                <w:szCs w:val="32"/>
                <w:rtl/>
              </w:rPr>
              <w:t xml:space="preserve"> </w:t>
            </w:r>
            <w:r w:rsidR="00F440A2">
              <w:rPr>
                <w:rFonts w:ascii="Arial" w:eastAsia="Times New Roman" w:hAnsi="Arial" w:cs="Arial" w:hint="cs"/>
                <w:b/>
                <w:bCs/>
                <w:sz w:val="32"/>
                <w:szCs w:val="32"/>
                <w:rtl/>
              </w:rPr>
              <w:t>/</w:t>
            </w:r>
            <w:r>
              <w:rPr>
                <w:rFonts w:ascii="Arial" w:eastAsia="Times New Roman" w:hAnsi="Arial" w:cs="Arial" w:hint="cs"/>
                <w:b/>
                <w:bCs/>
                <w:sz w:val="32"/>
                <w:szCs w:val="32"/>
                <w:rtl/>
              </w:rPr>
              <w:t>8</w:t>
            </w:r>
            <w:r w:rsidR="00F440A2">
              <w:rPr>
                <w:rFonts w:ascii="Arial" w:eastAsia="Times New Roman" w:hAnsi="Arial" w:cs="Arial" w:hint="cs"/>
                <w:b/>
                <w:bCs/>
                <w:sz w:val="32"/>
                <w:szCs w:val="32"/>
                <w:rtl/>
              </w:rPr>
              <w:t xml:space="preserve"> /</w:t>
            </w:r>
            <w:r w:rsidR="006A64E7" w:rsidRPr="00200AAB">
              <w:rPr>
                <w:rFonts w:ascii="Arial" w:eastAsia="Times New Roman" w:hAnsi="Arial" w:cs="Arial" w:hint="cs"/>
                <w:b/>
                <w:bCs/>
                <w:sz w:val="32"/>
                <w:szCs w:val="32"/>
                <w:rtl/>
              </w:rPr>
              <w:t>2024</w:t>
            </w:r>
          </w:p>
        </w:tc>
      </w:tr>
      <w:tr w:rsidR="006A64E7" w:rsidTr="0083125D">
        <w:tc>
          <w:tcPr>
            <w:tcW w:w="558"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4</w:t>
            </w:r>
          </w:p>
        </w:tc>
        <w:tc>
          <w:tcPr>
            <w:tcW w:w="4770"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تاريخ جلسه فتح المظاريف الفنيه</w:t>
            </w:r>
          </w:p>
        </w:tc>
        <w:tc>
          <w:tcPr>
            <w:tcW w:w="4320" w:type="dxa"/>
          </w:tcPr>
          <w:p w:rsidR="006A64E7" w:rsidRPr="00200AAB" w:rsidRDefault="003F0E5F" w:rsidP="001F6DE4">
            <w:pPr>
              <w:jc w:val="center"/>
              <w:rPr>
                <w:rFonts w:ascii="Arial" w:eastAsia="Times New Roman" w:hAnsi="Arial" w:cs="Arial"/>
                <w:b/>
                <w:bCs/>
                <w:sz w:val="32"/>
                <w:szCs w:val="32"/>
                <w:rtl/>
              </w:rPr>
            </w:pPr>
            <w:r>
              <w:rPr>
                <w:rFonts w:ascii="Arial" w:eastAsia="Times New Roman" w:hAnsi="Arial" w:cs="Arial" w:hint="cs"/>
                <w:b/>
                <w:bCs/>
                <w:sz w:val="32"/>
                <w:szCs w:val="32"/>
                <w:rtl/>
              </w:rPr>
              <w:t xml:space="preserve"> </w:t>
            </w:r>
            <w:r w:rsidR="001F6DE4">
              <w:rPr>
                <w:rFonts w:ascii="Arial" w:eastAsia="Times New Roman" w:hAnsi="Arial" w:cs="Arial" w:hint="cs"/>
                <w:b/>
                <w:bCs/>
                <w:sz w:val="32"/>
                <w:szCs w:val="32"/>
                <w:rtl/>
              </w:rPr>
              <w:t>19</w:t>
            </w:r>
            <w:r>
              <w:rPr>
                <w:rFonts w:ascii="Arial" w:eastAsia="Times New Roman" w:hAnsi="Arial" w:cs="Arial" w:hint="cs"/>
                <w:b/>
                <w:bCs/>
                <w:sz w:val="32"/>
                <w:szCs w:val="32"/>
                <w:rtl/>
              </w:rPr>
              <w:t xml:space="preserve"> </w:t>
            </w:r>
            <w:r w:rsidR="00F440A2">
              <w:rPr>
                <w:rFonts w:ascii="Arial" w:eastAsia="Times New Roman" w:hAnsi="Arial" w:cs="Arial" w:hint="cs"/>
                <w:b/>
                <w:bCs/>
                <w:sz w:val="32"/>
                <w:szCs w:val="32"/>
                <w:rtl/>
              </w:rPr>
              <w:t>/8/</w:t>
            </w:r>
            <w:r w:rsidR="006A64E7" w:rsidRPr="00200AAB">
              <w:rPr>
                <w:rFonts w:ascii="Arial" w:eastAsia="Times New Roman" w:hAnsi="Arial" w:cs="Arial" w:hint="cs"/>
                <w:b/>
                <w:bCs/>
                <w:sz w:val="32"/>
                <w:szCs w:val="32"/>
                <w:rtl/>
              </w:rPr>
              <w:t>2024</w:t>
            </w:r>
          </w:p>
        </w:tc>
      </w:tr>
      <w:tr w:rsidR="006A64E7" w:rsidTr="0083125D">
        <w:tc>
          <w:tcPr>
            <w:tcW w:w="558"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5</w:t>
            </w:r>
          </w:p>
        </w:tc>
        <w:tc>
          <w:tcPr>
            <w:tcW w:w="4770"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تقديم الشكاوى للبت الفنى</w:t>
            </w:r>
          </w:p>
        </w:tc>
        <w:tc>
          <w:tcPr>
            <w:tcW w:w="4320" w:type="dxa"/>
          </w:tcPr>
          <w:p w:rsidR="006A64E7" w:rsidRPr="00200AAB" w:rsidRDefault="006A64E7" w:rsidP="0083125D">
            <w:pPr>
              <w:jc w:val="center"/>
              <w:rPr>
                <w:rFonts w:ascii="Arial" w:eastAsia="Times New Roman" w:hAnsi="Arial" w:cs="Arial"/>
                <w:b/>
                <w:bCs/>
                <w:sz w:val="28"/>
                <w:szCs w:val="28"/>
                <w:rtl/>
              </w:rPr>
            </w:pPr>
            <w:r w:rsidRPr="00200AAB">
              <w:rPr>
                <w:rFonts w:ascii="Arial" w:eastAsia="Times New Roman" w:hAnsi="Arial" w:cs="Arial" w:hint="cs"/>
                <w:b/>
                <w:bCs/>
                <w:sz w:val="28"/>
                <w:szCs w:val="28"/>
                <w:rtl/>
              </w:rPr>
              <w:t>لمدة 7أيام من تاريخ اعلان نتيجه البت الفنى</w:t>
            </w:r>
          </w:p>
        </w:tc>
      </w:tr>
      <w:tr w:rsidR="006A64E7" w:rsidTr="0083125D">
        <w:tc>
          <w:tcPr>
            <w:tcW w:w="558"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6</w:t>
            </w:r>
          </w:p>
        </w:tc>
        <w:tc>
          <w:tcPr>
            <w:tcW w:w="4770" w:type="dxa"/>
          </w:tcPr>
          <w:p w:rsidR="006A64E7" w:rsidRPr="00200AAB" w:rsidRDefault="006A64E7" w:rsidP="0083125D">
            <w:pPr>
              <w:tabs>
                <w:tab w:val="left" w:pos="2300"/>
              </w:tabs>
              <w:bidi/>
              <w:jc w:val="center"/>
              <w:rPr>
                <w:rFonts w:ascii="Arial" w:eastAsia="Times New Roman" w:hAnsi="Arial" w:cs="Arial"/>
                <w:b/>
                <w:bCs/>
                <w:sz w:val="32"/>
                <w:szCs w:val="32"/>
                <w:rtl/>
              </w:rPr>
            </w:pPr>
            <w:r w:rsidRPr="00200AAB">
              <w:rPr>
                <w:rFonts w:ascii="Arial" w:eastAsia="Times New Roman" w:hAnsi="Arial" w:cs="Arial" w:hint="cs"/>
                <w:b/>
                <w:bCs/>
                <w:sz w:val="32"/>
                <w:szCs w:val="32"/>
                <w:rtl/>
              </w:rPr>
              <w:t>تقديم الشكاوى للبت المالى</w:t>
            </w:r>
            <w:r>
              <w:rPr>
                <w:rFonts w:ascii="Arial" w:eastAsia="Times New Roman" w:hAnsi="Arial" w:cs="Arial" w:hint="cs"/>
                <w:b/>
                <w:bCs/>
                <w:sz w:val="32"/>
                <w:szCs w:val="32"/>
                <w:rtl/>
              </w:rPr>
              <w:t xml:space="preserve"> </w:t>
            </w:r>
          </w:p>
        </w:tc>
        <w:tc>
          <w:tcPr>
            <w:tcW w:w="4320" w:type="dxa"/>
          </w:tcPr>
          <w:p w:rsidR="006A64E7" w:rsidRPr="00200AAB" w:rsidRDefault="006A64E7" w:rsidP="0083125D">
            <w:pPr>
              <w:jc w:val="center"/>
              <w:rPr>
                <w:rFonts w:ascii="Arial" w:eastAsia="Times New Roman" w:hAnsi="Arial" w:cs="Arial"/>
                <w:b/>
                <w:bCs/>
                <w:sz w:val="28"/>
                <w:szCs w:val="28"/>
                <w:rtl/>
              </w:rPr>
            </w:pPr>
            <w:r w:rsidRPr="00200AAB">
              <w:rPr>
                <w:rFonts w:ascii="Arial" w:eastAsia="Times New Roman" w:hAnsi="Arial" w:cs="Arial" w:hint="cs"/>
                <w:b/>
                <w:bCs/>
                <w:sz w:val="28"/>
                <w:szCs w:val="28"/>
                <w:rtl/>
              </w:rPr>
              <w:t>لمدة 7أيام من تاريخ اعلان نتيجه البت المالى</w:t>
            </w:r>
          </w:p>
        </w:tc>
      </w:tr>
    </w:tbl>
    <w:p w:rsidR="006A64E7" w:rsidRDefault="006A64E7" w:rsidP="006A64E7">
      <w:pPr>
        <w:tabs>
          <w:tab w:val="left" w:pos="2300"/>
        </w:tabs>
        <w:bidi/>
        <w:spacing w:after="0" w:line="240" w:lineRule="auto"/>
        <w:jc w:val="center"/>
        <w:rPr>
          <w:rFonts w:ascii="Arial" w:eastAsia="Times New Roman" w:hAnsi="Arial" w:cs="Arial"/>
          <w:b/>
          <w:bCs/>
          <w:sz w:val="36"/>
          <w:szCs w:val="36"/>
          <w:u w:val="single"/>
          <w:rtl/>
        </w:rPr>
      </w:pPr>
      <w:r w:rsidRPr="00111D51">
        <w:rPr>
          <w:rFonts w:ascii="Arial" w:eastAsia="Times New Roman" w:hAnsi="Arial" w:cs="Arial" w:hint="cs"/>
          <w:b/>
          <w:bCs/>
          <w:sz w:val="36"/>
          <w:szCs w:val="36"/>
          <w:u w:val="single"/>
          <w:rtl/>
        </w:rPr>
        <w:t>الاشتراطات العامه</w:t>
      </w:r>
    </w:p>
    <w:p w:rsidR="006A64E7" w:rsidRDefault="006A64E7" w:rsidP="006A64E7">
      <w:pPr>
        <w:tabs>
          <w:tab w:val="left" w:pos="2300"/>
        </w:tabs>
        <w:bidi/>
        <w:spacing w:after="0" w:line="240" w:lineRule="auto"/>
        <w:jc w:val="center"/>
        <w:rPr>
          <w:rFonts w:ascii="Arial" w:eastAsia="Times New Roman" w:hAnsi="Arial" w:cs="Arial"/>
          <w:b/>
          <w:bCs/>
          <w:sz w:val="36"/>
          <w:szCs w:val="36"/>
          <w:u w:val="single"/>
          <w:rtl/>
        </w:rPr>
      </w:pPr>
    </w:p>
    <w:p w:rsidR="006A64E7" w:rsidRDefault="006A64E7" w:rsidP="006A64E7">
      <w:pPr>
        <w:tabs>
          <w:tab w:val="left" w:pos="2300"/>
        </w:tabs>
        <w:bidi/>
        <w:spacing w:after="0" w:line="240" w:lineRule="auto"/>
        <w:rPr>
          <w:rFonts w:ascii="Arial" w:eastAsia="Times New Roman" w:hAnsi="Arial" w:cs="Arial"/>
          <w:b/>
          <w:bCs/>
          <w:sz w:val="36"/>
          <w:szCs w:val="36"/>
          <w:u w:val="single"/>
          <w:rtl/>
        </w:rPr>
      </w:pPr>
      <w:r w:rsidRPr="00EA518E">
        <w:rPr>
          <w:rFonts w:ascii="Arial" w:eastAsia="Times New Roman" w:hAnsi="Arial" w:cs="Arial" w:hint="cs"/>
          <w:b/>
          <w:bCs/>
          <w:sz w:val="36"/>
          <w:szCs w:val="36"/>
          <w:u w:val="single"/>
          <w:rtl/>
        </w:rPr>
        <w:t xml:space="preserve">التشريعات المنظمة </w:t>
      </w:r>
      <w:r>
        <w:rPr>
          <w:rFonts w:ascii="Arial" w:eastAsia="Times New Roman" w:hAnsi="Arial" w:cs="Arial" w:hint="cs"/>
          <w:b/>
          <w:bCs/>
          <w:sz w:val="36"/>
          <w:szCs w:val="36"/>
          <w:u w:val="single"/>
          <w:rtl/>
        </w:rPr>
        <w:t xml:space="preserve">والقواعد الحاكمه </w:t>
      </w:r>
      <w:r w:rsidRPr="00EA518E">
        <w:rPr>
          <w:rFonts w:ascii="Arial" w:eastAsia="Times New Roman" w:hAnsi="Arial" w:cs="Arial" w:hint="cs"/>
          <w:b/>
          <w:bCs/>
          <w:sz w:val="36"/>
          <w:szCs w:val="36"/>
          <w:u w:val="single"/>
          <w:rtl/>
        </w:rPr>
        <w:t>:-</w:t>
      </w:r>
    </w:p>
    <w:p w:rsidR="006A64E7" w:rsidRPr="00CD215C" w:rsidRDefault="006A64E7" w:rsidP="006A64E7">
      <w:pPr>
        <w:tabs>
          <w:tab w:val="left" w:pos="2300"/>
        </w:tabs>
        <w:bidi/>
        <w:spacing w:after="0" w:line="240" w:lineRule="auto"/>
        <w:rPr>
          <w:rFonts w:ascii="Arial" w:eastAsia="Times New Roman" w:hAnsi="Arial" w:cs="Arial"/>
          <w:b/>
          <w:bCs/>
          <w:sz w:val="36"/>
          <w:szCs w:val="36"/>
          <w:u w:val="single"/>
          <w:rtl/>
        </w:rPr>
      </w:pPr>
    </w:p>
    <w:p w:rsidR="006A64E7" w:rsidRPr="00435D0D" w:rsidRDefault="006A64E7" w:rsidP="006A64E7">
      <w:pPr>
        <w:pStyle w:val="ListParagraph"/>
        <w:numPr>
          <w:ilvl w:val="0"/>
          <w:numId w:val="1"/>
        </w:numPr>
        <w:tabs>
          <w:tab w:val="left" w:pos="3918"/>
        </w:tabs>
        <w:bidi/>
        <w:spacing w:after="0" w:line="240" w:lineRule="auto"/>
        <w:ind w:left="0"/>
        <w:jc w:val="both"/>
        <w:rPr>
          <w:rFonts w:ascii="Times New Roman" w:eastAsia="Times New Roman" w:hAnsi="Times New Roman" w:cs="Times New Roman"/>
          <w:b/>
          <w:bCs/>
          <w:sz w:val="32"/>
          <w:szCs w:val="32"/>
        </w:rPr>
      </w:pPr>
      <w:r w:rsidRPr="00435D0D">
        <w:rPr>
          <w:rFonts w:ascii="Times New Roman" w:eastAsia="Times New Roman" w:hAnsi="Times New Roman" w:cs="Times New Roman" w:hint="cs"/>
          <w:b/>
          <w:bCs/>
          <w:sz w:val="32"/>
          <w:szCs w:val="32"/>
          <w:rtl/>
        </w:rPr>
        <w:t>تخضع العمليه محل الطرح لاحكام التشريعات المصريه عموما وتفسر وت</w:t>
      </w:r>
      <w:r>
        <w:rPr>
          <w:rFonts w:ascii="Times New Roman" w:eastAsia="Times New Roman" w:hAnsi="Times New Roman" w:cs="Times New Roman" w:hint="cs"/>
          <w:b/>
          <w:bCs/>
          <w:sz w:val="32"/>
          <w:szCs w:val="32"/>
          <w:rtl/>
        </w:rPr>
        <w:t>ؤ</w:t>
      </w:r>
      <w:r w:rsidRPr="00435D0D">
        <w:rPr>
          <w:rFonts w:ascii="Times New Roman" w:eastAsia="Times New Roman" w:hAnsi="Times New Roman" w:cs="Times New Roman" w:hint="cs"/>
          <w:b/>
          <w:bCs/>
          <w:sz w:val="32"/>
          <w:szCs w:val="32"/>
          <w:rtl/>
        </w:rPr>
        <w:t xml:space="preserve">ول نصوص بنود كراسه الشروط والمواصفات والتعاقد وفقا لاحكام قانون تنظيم التعاقدات التى تبرمها الجهات العامه الصادر بالقانون رقم 182لسنه 2018 ولائحته التفيذيه الصادرة بموجب قرار وزير الماليه رقم 692لسنه 2019 وتعديلتهما وكافه القوانين والتشريعات ذات الصله </w:t>
      </w:r>
    </w:p>
    <w:p w:rsidR="006A64E7" w:rsidRPr="00435D0D" w:rsidRDefault="006A64E7" w:rsidP="006A64E7">
      <w:pPr>
        <w:pStyle w:val="ListParagraph"/>
        <w:numPr>
          <w:ilvl w:val="0"/>
          <w:numId w:val="1"/>
        </w:numPr>
        <w:tabs>
          <w:tab w:val="left" w:pos="3918"/>
        </w:tabs>
        <w:bidi/>
        <w:spacing w:after="0" w:line="240" w:lineRule="auto"/>
        <w:ind w:left="0"/>
        <w:jc w:val="both"/>
        <w:rPr>
          <w:rFonts w:ascii="Times New Roman" w:eastAsia="Times New Roman" w:hAnsi="Times New Roman" w:cs="Times New Roman"/>
          <w:b/>
          <w:bCs/>
          <w:sz w:val="32"/>
          <w:szCs w:val="32"/>
        </w:rPr>
      </w:pPr>
      <w:r w:rsidRPr="00435D0D">
        <w:rPr>
          <w:rFonts w:ascii="Times New Roman" w:eastAsia="Times New Roman" w:hAnsi="Times New Roman" w:cs="Times New Roman" w:hint="cs"/>
          <w:b/>
          <w:bCs/>
          <w:sz w:val="32"/>
          <w:szCs w:val="32"/>
          <w:rtl/>
        </w:rPr>
        <w:t>كما يسرى بشأن كراسه الشروط والمواصفات والتعاقد / وعلى وجه الخصوص احكام القانون رقم (5) لسنه 2015 في شأن تفضيل المنتجات المصريه في العقود الحكوميه وقانون تنميه المشروعات المتوسطه والصغيرة والمتناهيه الصغر الصادر بالقانون رقم 152لسنه 2020 ولائحته التفيذيه واللوائح والاعراف ذات الصله لموضوع الطرح وذلك فيما لم ي</w:t>
      </w:r>
      <w:r>
        <w:rPr>
          <w:rFonts w:ascii="Times New Roman" w:eastAsia="Times New Roman" w:hAnsi="Times New Roman" w:cs="Times New Roman" w:hint="cs"/>
          <w:b/>
          <w:bCs/>
          <w:sz w:val="32"/>
          <w:szCs w:val="32"/>
          <w:rtl/>
        </w:rPr>
        <w:t>ر</w:t>
      </w:r>
      <w:r w:rsidRPr="00435D0D">
        <w:rPr>
          <w:rFonts w:ascii="Times New Roman" w:eastAsia="Times New Roman" w:hAnsi="Times New Roman" w:cs="Times New Roman" w:hint="cs"/>
          <w:b/>
          <w:bCs/>
          <w:sz w:val="32"/>
          <w:szCs w:val="32"/>
          <w:rtl/>
        </w:rPr>
        <w:t xml:space="preserve">د في شأنه نص خاص في كراسه الشروط والمواصفات والتعاقد وملاحق ايا منهما . </w:t>
      </w:r>
    </w:p>
    <w:p w:rsidR="006A64E7" w:rsidRPr="00E942A6" w:rsidRDefault="006A64E7" w:rsidP="006A64E7">
      <w:pPr>
        <w:tabs>
          <w:tab w:val="left" w:pos="2300"/>
        </w:tabs>
        <w:bidi/>
        <w:spacing w:after="0" w:line="240" w:lineRule="auto"/>
        <w:jc w:val="both"/>
        <w:rPr>
          <w:rFonts w:ascii="Arial" w:eastAsia="Times New Roman" w:hAnsi="Arial" w:cs="Arial"/>
          <w:b/>
          <w:bCs/>
          <w:sz w:val="40"/>
          <w:szCs w:val="40"/>
          <w:u w:val="single"/>
          <w:rtl/>
        </w:rPr>
      </w:pPr>
      <w:r w:rsidRPr="00E942A6">
        <w:rPr>
          <w:rFonts w:ascii="Arial" w:eastAsia="Times New Roman" w:hAnsi="Arial" w:cs="Arial" w:hint="cs"/>
          <w:b/>
          <w:bCs/>
          <w:sz w:val="40"/>
          <w:szCs w:val="40"/>
          <w:u w:val="single"/>
          <w:rtl/>
        </w:rPr>
        <w:t xml:space="preserve">المساواة </w:t>
      </w:r>
      <w:proofErr w:type="gramStart"/>
      <w:r w:rsidRPr="00E942A6">
        <w:rPr>
          <w:rFonts w:ascii="Arial" w:eastAsia="Times New Roman" w:hAnsi="Arial" w:cs="Arial" w:hint="cs"/>
          <w:b/>
          <w:bCs/>
          <w:sz w:val="40"/>
          <w:szCs w:val="40"/>
          <w:u w:val="single"/>
          <w:rtl/>
        </w:rPr>
        <w:t>والشفافية :</w:t>
      </w:r>
      <w:proofErr w:type="gramEnd"/>
      <w:r w:rsidRPr="00E942A6">
        <w:rPr>
          <w:rFonts w:ascii="Arial" w:eastAsia="Times New Roman" w:hAnsi="Arial" w:cs="Arial" w:hint="cs"/>
          <w:b/>
          <w:bCs/>
          <w:sz w:val="40"/>
          <w:szCs w:val="40"/>
          <w:u w:val="single"/>
          <w:rtl/>
        </w:rPr>
        <w:t>-</w:t>
      </w:r>
    </w:p>
    <w:p w:rsidR="006A64E7" w:rsidRDefault="006A64E7" w:rsidP="006A64E7">
      <w:pPr>
        <w:tabs>
          <w:tab w:val="left" w:pos="2300"/>
        </w:tabs>
        <w:bidi/>
        <w:spacing w:after="0" w:line="240" w:lineRule="auto"/>
        <w:jc w:val="both"/>
        <w:rPr>
          <w:rFonts w:ascii="Arial" w:eastAsia="Times New Roman" w:hAnsi="Arial" w:cs="Arial"/>
          <w:b/>
          <w:bCs/>
          <w:sz w:val="32"/>
          <w:szCs w:val="32"/>
          <w:rtl/>
        </w:rPr>
      </w:pPr>
      <w:r w:rsidRPr="00E942A6">
        <w:rPr>
          <w:rFonts w:ascii="Arial" w:eastAsia="Times New Roman" w:hAnsi="Arial" w:cs="Arial" w:hint="cs"/>
          <w:b/>
          <w:bCs/>
          <w:sz w:val="32"/>
          <w:szCs w:val="32"/>
          <w:rtl/>
        </w:rPr>
        <w:t xml:space="preserve">تخضح </w:t>
      </w:r>
      <w:r>
        <w:rPr>
          <w:rFonts w:ascii="Arial" w:eastAsia="Times New Roman" w:hAnsi="Arial" w:cs="Arial" w:hint="cs"/>
          <w:b/>
          <w:bCs/>
          <w:sz w:val="32"/>
          <w:szCs w:val="32"/>
          <w:rtl/>
        </w:rPr>
        <w:t>المناقصه</w:t>
      </w:r>
      <w:r w:rsidRPr="00E942A6">
        <w:rPr>
          <w:rFonts w:ascii="Arial" w:eastAsia="Times New Roman" w:hAnsi="Arial" w:cs="Arial" w:hint="cs"/>
          <w:b/>
          <w:bCs/>
          <w:sz w:val="32"/>
          <w:szCs w:val="32"/>
          <w:rtl/>
        </w:rPr>
        <w:t xml:space="preserve"> محل الطرح لمعايير ومبادئ العلانية والشفافية وحسن النية وتكافؤ الفرص وحرية المنافسة</w:t>
      </w:r>
      <w:r>
        <w:rPr>
          <w:rFonts w:ascii="Arial" w:eastAsia="Times New Roman" w:hAnsi="Arial" w:cs="Arial" w:hint="cs"/>
          <w:b/>
          <w:bCs/>
          <w:sz w:val="32"/>
          <w:szCs w:val="32"/>
          <w:rtl/>
        </w:rPr>
        <w:t xml:space="preserve"> وافساح المجال للمنافسه بحرية بين من تتوافر فيهم الشروط المطلوبه للتقدم وفقا للاشتراطات التى تحدد مسبقا بمستندات الطرح </w:t>
      </w:r>
      <w:r w:rsidRPr="00E942A6">
        <w:rPr>
          <w:rFonts w:ascii="Arial" w:eastAsia="Times New Roman" w:hAnsi="Arial" w:cs="Arial" w:hint="cs"/>
          <w:b/>
          <w:bCs/>
          <w:sz w:val="32"/>
          <w:szCs w:val="32"/>
          <w:rtl/>
        </w:rPr>
        <w:t xml:space="preserve"> وسيتم التعاقد علي اساس ما</w:t>
      </w:r>
      <w:r>
        <w:rPr>
          <w:rFonts w:ascii="Arial" w:eastAsia="Times New Roman" w:hAnsi="Arial" w:cs="Arial" w:hint="cs"/>
          <w:b/>
          <w:bCs/>
          <w:sz w:val="32"/>
          <w:szCs w:val="32"/>
          <w:rtl/>
        </w:rPr>
        <w:t xml:space="preserve"> </w:t>
      </w:r>
      <w:r w:rsidRPr="00E942A6">
        <w:rPr>
          <w:rFonts w:ascii="Arial" w:eastAsia="Times New Roman" w:hAnsi="Arial" w:cs="Arial" w:hint="cs"/>
          <w:b/>
          <w:bCs/>
          <w:sz w:val="32"/>
          <w:szCs w:val="32"/>
          <w:rtl/>
        </w:rPr>
        <w:t xml:space="preserve">ورد بهذة الكراسة من شروط ومواصفات وغيرها بحسب طبيعية </w:t>
      </w:r>
      <w:r>
        <w:rPr>
          <w:rFonts w:ascii="Arial" w:eastAsia="Times New Roman" w:hAnsi="Arial" w:cs="Arial" w:hint="cs"/>
          <w:b/>
          <w:bCs/>
          <w:sz w:val="32"/>
          <w:szCs w:val="32"/>
          <w:rtl/>
        </w:rPr>
        <w:t>المناقصه .</w:t>
      </w:r>
    </w:p>
    <w:p w:rsidR="006A64E7" w:rsidRPr="00072D6A" w:rsidRDefault="006A64E7" w:rsidP="006A64E7">
      <w:pPr>
        <w:tabs>
          <w:tab w:val="left" w:pos="3918"/>
        </w:tabs>
        <w:bidi/>
        <w:spacing w:after="0" w:line="240" w:lineRule="auto"/>
        <w:rPr>
          <w:rFonts w:ascii="Times New Roman" w:eastAsia="Times New Roman" w:hAnsi="Times New Roman" w:cs="Times New Roman"/>
          <w:b/>
          <w:bCs/>
          <w:sz w:val="28"/>
          <w:szCs w:val="28"/>
          <w:rtl/>
        </w:rPr>
      </w:pPr>
    </w:p>
    <w:p w:rsidR="006A64E7" w:rsidRDefault="006A64E7" w:rsidP="006A64E7">
      <w:pPr>
        <w:tabs>
          <w:tab w:val="left" w:pos="3918"/>
        </w:tabs>
        <w:bidi/>
        <w:spacing w:after="0" w:line="240" w:lineRule="auto"/>
        <w:rPr>
          <w:rFonts w:ascii="Times New Roman" w:eastAsia="Times New Roman" w:hAnsi="Times New Roman" w:cs="Times New Roman"/>
          <w:b/>
          <w:bCs/>
          <w:sz w:val="24"/>
          <w:szCs w:val="24"/>
          <w:rtl/>
        </w:rPr>
      </w:pPr>
    </w:p>
    <w:p w:rsidR="006A64E7" w:rsidRDefault="006A64E7" w:rsidP="006A64E7">
      <w:pPr>
        <w:tabs>
          <w:tab w:val="left" w:pos="3918"/>
        </w:tabs>
        <w:bidi/>
        <w:spacing w:after="0" w:line="240" w:lineRule="auto"/>
        <w:rPr>
          <w:rFonts w:ascii="Times New Roman" w:eastAsia="Times New Roman" w:hAnsi="Times New Roman" w:cs="Times New Roman"/>
          <w:b/>
          <w:bCs/>
          <w:sz w:val="24"/>
          <w:szCs w:val="24"/>
          <w:rtl/>
        </w:rPr>
      </w:pPr>
    </w:p>
    <w:p w:rsidR="006A64E7" w:rsidRDefault="006A64E7" w:rsidP="006A64E7">
      <w:pPr>
        <w:tabs>
          <w:tab w:val="left" w:pos="3918"/>
        </w:tabs>
        <w:bidi/>
        <w:spacing w:after="0" w:line="240" w:lineRule="auto"/>
        <w:rPr>
          <w:rFonts w:ascii="Times New Roman" w:eastAsia="Times New Roman" w:hAnsi="Times New Roman" w:cs="Times New Roman"/>
          <w:b/>
          <w:bCs/>
          <w:sz w:val="24"/>
          <w:szCs w:val="24"/>
          <w:rtl/>
        </w:rPr>
      </w:pPr>
    </w:p>
    <w:p w:rsidR="006A64E7" w:rsidRDefault="006A64E7" w:rsidP="006A64E7">
      <w:pPr>
        <w:tabs>
          <w:tab w:val="left" w:pos="3918"/>
        </w:tabs>
        <w:bidi/>
        <w:spacing w:after="0" w:line="240" w:lineRule="auto"/>
        <w:rPr>
          <w:rFonts w:ascii="Times New Roman" w:eastAsia="Times New Roman" w:hAnsi="Times New Roman" w:cs="Times New Roman"/>
          <w:b/>
          <w:bCs/>
          <w:sz w:val="24"/>
          <w:szCs w:val="24"/>
          <w:rtl/>
        </w:rPr>
      </w:pPr>
    </w:p>
    <w:p w:rsidR="006A64E7" w:rsidRPr="00072D6A" w:rsidRDefault="006A64E7" w:rsidP="006A64E7">
      <w:pPr>
        <w:spacing w:after="0" w:line="240" w:lineRule="auto"/>
        <w:jc w:val="center"/>
        <w:rPr>
          <w:b/>
          <w:bCs/>
          <w:sz w:val="28"/>
          <w:szCs w:val="28"/>
          <w:rtl/>
          <w:lang w:bidi="ar-EG"/>
        </w:rPr>
      </w:pPr>
      <w:r w:rsidRPr="00E50A74">
        <w:rPr>
          <w:rFonts w:hint="cs"/>
          <w:b/>
          <w:bCs/>
          <w:sz w:val="28"/>
          <w:szCs w:val="28"/>
          <w:rtl/>
          <w:lang w:bidi="ar-EG"/>
        </w:rPr>
        <w:t xml:space="preserve">( </w:t>
      </w:r>
      <w:r>
        <w:rPr>
          <w:rFonts w:hint="cs"/>
          <w:b/>
          <w:bCs/>
          <w:sz w:val="28"/>
          <w:szCs w:val="28"/>
          <w:rtl/>
          <w:lang w:bidi="ar-EG"/>
        </w:rPr>
        <w:t>3</w:t>
      </w:r>
      <w:r w:rsidRPr="00E50A74">
        <w:rPr>
          <w:rFonts w:hint="cs"/>
          <w:b/>
          <w:bCs/>
          <w:sz w:val="28"/>
          <w:szCs w:val="28"/>
          <w:rtl/>
          <w:lang w:bidi="ar-EG"/>
        </w:rPr>
        <w:t xml:space="preserve"> )</w:t>
      </w:r>
    </w:p>
    <w:p w:rsidR="006A64E7" w:rsidRPr="00EA6804" w:rsidRDefault="006A64E7" w:rsidP="006A64E7">
      <w:pPr>
        <w:spacing w:after="0" w:line="240" w:lineRule="auto"/>
        <w:jc w:val="right"/>
        <w:rPr>
          <w:b/>
          <w:bCs/>
          <w:sz w:val="16"/>
          <w:szCs w:val="16"/>
          <w:rtl/>
          <w:lang w:bidi="ar-EG"/>
        </w:rPr>
      </w:pPr>
      <w:r>
        <w:rPr>
          <w:rFonts w:hint="cs"/>
          <w:b/>
          <w:bCs/>
          <w:sz w:val="16"/>
          <w:szCs w:val="16"/>
          <w:rtl/>
          <w:lang w:bidi="ar-EG"/>
        </w:rPr>
        <w:lastRenderedPageBreak/>
        <w:t xml:space="preserve">      </w:t>
      </w:r>
      <w:r w:rsidR="007B1B80">
        <w:rPr>
          <w:rFonts w:hint="cs"/>
          <w:b/>
          <w:bCs/>
          <w:sz w:val="16"/>
          <w:szCs w:val="16"/>
          <w:rtl/>
          <w:lang w:bidi="ar-EG"/>
        </w:rPr>
        <w:t xml:space="preserve">  </w:t>
      </w:r>
      <w:r>
        <w:rPr>
          <w:rFonts w:hint="cs"/>
          <w:b/>
          <w:bCs/>
          <w:sz w:val="16"/>
          <w:szCs w:val="16"/>
          <w:rtl/>
          <w:lang w:bidi="ar-EG"/>
        </w:rPr>
        <w:t xml:space="preserve"> </w:t>
      </w:r>
      <w:r w:rsidRPr="00EA6804">
        <w:rPr>
          <w:rFonts w:hint="cs"/>
          <w:b/>
          <w:bCs/>
          <w:sz w:val="16"/>
          <w:szCs w:val="16"/>
          <w:rtl/>
          <w:lang w:bidi="ar-EG"/>
        </w:rPr>
        <w:t xml:space="preserve">محافظه القليوبيه </w:t>
      </w:r>
      <w:r>
        <w:rPr>
          <w:rFonts w:hint="cs"/>
          <w:b/>
          <w:bCs/>
          <w:sz w:val="16"/>
          <w:szCs w:val="16"/>
          <w:rtl/>
          <w:lang w:bidi="ar-EG"/>
        </w:rPr>
        <w:t xml:space="preserve">                                                                                                                                            </w:t>
      </w:r>
      <w:r>
        <w:rPr>
          <w:b/>
          <w:bCs/>
          <w:sz w:val="16"/>
          <w:szCs w:val="16"/>
          <w:lang w:bidi="ar-EG"/>
        </w:rPr>
        <w:t xml:space="preserve">  </w:t>
      </w:r>
    </w:p>
    <w:p w:rsidR="006A64E7" w:rsidRPr="00EA6804" w:rsidRDefault="006A64E7" w:rsidP="006A64E7">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6A64E7" w:rsidRDefault="006A64E7" w:rsidP="006A64E7">
      <w:pPr>
        <w:bidi/>
        <w:spacing w:after="0" w:line="240" w:lineRule="auto"/>
        <w:rPr>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6A64E7" w:rsidRPr="002F6A6A" w:rsidRDefault="006A64E7" w:rsidP="006A64E7">
      <w:pPr>
        <w:bidi/>
        <w:spacing w:after="0" w:line="240" w:lineRule="auto"/>
        <w:jc w:val="right"/>
        <w:rPr>
          <w:rFonts w:ascii="Times New Roman" w:eastAsia="Times New Roman" w:hAnsi="Times New Roman" w:cs="Akhbar MT"/>
          <w:b/>
          <w:bCs/>
          <w:sz w:val="16"/>
          <w:szCs w:val="16"/>
          <w:u w:val="single"/>
          <w:rtl/>
          <w:lang w:bidi="ar-EG"/>
        </w:rPr>
      </w:pPr>
      <w:r>
        <w:rPr>
          <w:noProof/>
        </w:rPr>
        <w:drawing>
          <wp:inline distT="0" distB="0" distL="0" distR="0" wp14:anchorId="4F09E637" wp14:editId="49D1BC39">
            <wp:extent cx="374650" cy="400050"/>
            <wp:effectExtent l="0" t="0" r="6350" b="0"/>
            <wp:docPr id="3" name="صورة 3"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A64E7" w:rsidRDefault="006A64E7" w:rsidP="006A64E7">
      <w:pPr>
        <w:tabs>
          <w:tab w:val="left" w:pos="2300"/>
        </w:tabs>
        <w:bidi/>
        <w:spacing w:after="0" w:line="240" w:lineRule="auto"/>
        <w:rPr>
          <w:rFonts w:ascii="Arial" w:eastAsia="Times New Roman" w:hAnsi="Arial" w:cs="Arial"/>
          <w:b/>
          <w:bCs/>
          <w:sz w:val="40"/>
          <w:szCs w:val="40"/>
          <w:u w:val="single"/>
          <w:rtl/>
        </w:rPr>
      </w:pPr>
      <w:r w:rsidRPr="00007CA3">
        <w:rPr>
          <w:rFonts w:ascii="Arial" w:eastAsia="Times New Roman" w:hAnsi="Arial" w:cs="Arial" w:hint="cs"/>
          <w:b/>
          <w:bCs/>
          <w:sz w:val="40"/>
          <w:szCs w:val="40"/>
          <w:u w:val="single"/>
          <w:rtl/>
        </w:rPr>
        <w:t xml:space="preserve">الممارسات </w:t>
      </w:r>
      <w:proofErr w:type="gramStart"/>
      <w:r w:rsidRPr="00007CA3">
        <w:rPr>
          <w:rFonts w:ascii="Arial" w:eastAsia="Times New Roman" w:hAnsi="Arial" w:cs="Arial" w:hint="cs"/>
          <w:b/>
          <w:bCs/>
          <w:sz w:val="40"/>
          <w:szCs w:val="40"/>
          <w:u w:val="single"/>
          <w:rtl/>
        </w:rPr>
        <w:t>الفاسدة :</w:t>
      </w:r>
      <w:proofErr w:type="gramEnd"/>
      <w:r w:rsidRPr="00007CA3">
        <w:rPr>
          <w:rFonts w:ascii="Arial" w:eastAsia="Times New Roman" w:hAnsi="Arial" w:cs="Arial" w:hint="cs"/>
          <w:b/>
          <w:bCs/>
          <w:sz w:val="40"/>
          <w:szCs w:val="40"/>
          <w:u w:val="single"/>
          <w:rtl/>
        </w:rPr>
        <w:t xml:space="preserve">- </w:t>
      </w:r>
    </w:p>
    <w:p w:rsidR="006A64E7" w:rsidRDefault="006A64E7" w:rsidP="006A64E7">
      <w:pPr>
        <w:tabs>
          <w:tab w:val="left" w:pos="2300"/>
        </w:tabs>
        <w:bidi/>
        <w:spacing w:after="0" w:line="240" w:lineRule="auto"/>
        <w:jc w:val="both"/>
        <w:rPr>
          <w:rFonts w:ascii="Arial" w:eastAsia="Times New Roman" w:hAnsi="Arial" w:cs="Arial"/>
          <w:b/>
          <w:bCs/>
          <w:sz w:val="32"/>
          <w:szCs w:val="32"/>
          <w:rtl/>
        </w:rPr>
      </w:pPr>
      <w:r w:rsidRPr="00CA48B9">
        <w:rPr>
          <w:rFonts w:ascii="Arial" w:eastAsia="Times New Roman" w:hAnsi="Arial" w:cs="Arial" w:hint="cs"/>
          <w:b/>
          <w:bCs/>
          <w:sz w:val="32"/>
          <w:szCs w:val="32"/>
          <w:rtl/>
        </w:rPr>
        <w:t>علي</w:t>
      </w:r>
      <w:r>
        <w:rPr>
          <w:rFonts w:ascii="Arial" w:eastAsia="Times New Roman" w:hAnsi="Arial" w:cs="Arial" w:hint="cs"/>
          <w:b/>
          <w:bCs/>
          <w:sz w:val="32"/>
          <w:szCs w:val="32"/>
          <w:rtl/>
        </w:rPr>
        <w:t xml:space="preserve"> اصحاب العطاءات الالتزام باعلي المعايير الاخلاقية اثناء اشتراكهم في العملية محل الطرح والتعاقد واتباعا لذلك يحق للجنة البت استبعاد العطاء الذي يتبين ان صاحبة تورط </w:t>
      </w:r>
    </w:p>
    <w:p w:rsidR="006A64E7" w:rsidRPr="002F6A6A" w:rsidRDefault="006A64E7" w:rsidP="006A64E7">
      <w:pPr>
        <w:tabs>
          <w:tab w:val="left" w:pos="2300"/>
        </w:tabs>
        <w:bidi/>
        <w:spacing w:after="0" w:line="240" w:lineRule="auto"/>
        <w:jc w:val="both"/>
        <w:rPr>
          <w:rFonts w:ascii="Arial" w:eastAsia="Times New Roman" w:hAnsi="Arial" w:cs="Arial"/>
          <w:b/>
          <w:bCs/>
          <w:sz w:val="32"/>
          <w:szCs w:val="32"/>
          <w:rtl/>
        </w:rPr>
      </w:pPr>
      <w:r>
        <w:rPr>
          <w:rFonts w:ascii="Arial" w:eastAsia="Times New Roman" w:hAnsi="Arial" w:cs="Arial" w:hint="cs"/>
          <w:b/>
          <w:bCs/>
          <w:sz w:val="32"/>
          <w:szCs w:val="32"/>
          <w:rtl/>
        </w:rPr>
        <w:t xml:space="preserve">بصورة مباشر او عن طريق وكيل وسيط في ممارسة فساد او احتيال او تواطؤ بهدف الحصول علي التعاقد او اذا قام بنفسة او بالوساطة باعطاء أي شيء ذي قيمة هدية  سلفة </w:t>
      </w:r>
    </w:p>
    <w:p w:rsidR="006A64E7" w:rsidRDefault="006A64E7" w:rsidP="006A64E7">
      <w:pPr>
        <w:tabs>
          <w:tab w:val="left" w:pos="2300"/>
        </w:tabs>
        <w:bidi/>
        <w:spacing w:after="0" w:line="240" w:lineRule="auto"/>
        <w:jc w:val="both"/>
        <w:rPr>
          <w:rFonts w:ascii="Arial" w:eastAsia="Times New Roman" w:hAnsi="Arial" w:cs="Arial"/>
          <w:b/>
          <w:bCs/>
          <w:sz w:val="32"/>
          <w:szCs w:val="32"/>
          <w:rtl/>
        </w:rPr>
      </w:pPr>
      <w:r>
        <w:rPr>
          <w:rFonts w:ascii="Arial" w:eastAsia="Times New Roman" w:hAnsi="Arial" w:cs="Arial" w:hint="cs"/>
          <w:b/>
          <w:bCs/>
          <w:sz w:val="32"/>
          <w:szCs w:val="32"/>
          <w:rtl/>
        </w:rPr>
        <w:t xml:space="preserve">او مكافاة او وعد لاي من العاملين بادارة التعاقدات وسيتم اتخاذ الاجراءت القانونية لشطب اسمة من سجل المتعاملين مع الجهات الادارية 0 </w:t>
      </w:r>
    </w:p>
    <w:p w:rsidR="006A64E7" w:rsidRPr="002F6A6A" w:rsidRDefault="006A64E7" w:rsidP="006A64E7">
      <w:pPr>
        <w:pStyle w:val="ListParagraph"/>
        <w:numPr>
          <w:ilvl w:val="0"/>
          <w:numId w:val="1"/>
        </w:numPr>
        <w:tabs>
          <w:tab w:val="left" w:pos="2300"/>
        </w:tabs>
        <w:bidi/>
        <w:spacing w:after="0" w:line="240" w:lineRule="auto"/>
        <w:ind w:left="0"/>
        <w:jc w:val="both"/>
        <w:rPr>
          <w:rFonts w:ascii="Arial" w:eastAsia="Times New Roman" w:hAnsi="Arial" w:cs="Arial"/>
          <w:b/>
          <w:bCs/>
          <w:sz w:val="32"/>
          <w:szCs w:val="32"/>
          <w:rtl/>
        </w:rPr>
      </w:pPr>
      <w:r w:rsidRPr="002F6A6A">
        <w:rPr>
          <w:rFonts w:ascii="Arial" w:eastAsia="Times New Roman" w:hAnsi="Arial" w:cs="Arial" w:hint="cs"/>
          <w:b/>
          <w:bCs/>
          <w:sz w:val="32"/>
          <w:szCs w:val="32"/>
          <w:rtl/>
        </w:rPr>
        <w:t>يتعين علي اصحاب العطاءات ابلاغ السلطة المختصة كتابة في أي من الحالات الاتية:</w:t>
      </w:r>
    </w:p>
    <w:p w:rsidR="006A64E7" w:rsidRPr="002F6A6A" w:rsidRDefault="006A64E7" w:rsidP="006A64E7">
      <w:pPr>
        <w:pStyle w:val="ListParagraph"/>
        <w:numPr>
          <w:ilvl w:val="0"/>
          <w:numId w:val="6"/>
        </w:numPr>
        <w:tabs>
          <w:tab w:val="left" w:pos="2300"/>
        </w:tabs>
        <w:bidi/>
        <w:spacing w:after="0" w:line="240" w:lineRule="auto"/>
        <w:jc w:val="both"/>
        <w:rPr>
          <w:rFonts w:ascii="Arial" w:eastAsia="Times New Roman" w:hAnsi="Arial" w:cs="Arial"/>
          <w:b/>
          <w:bCs/>
          <w:sz w:val="32"/>
          <w:szCs w:val="32"/>
          <w:rtl/>
        </w:rPr>
      </w:pPr>
      <w:r w:rsidRPr="002F6A6A">
        <w:rPr>
          <w:rFonts w:ascii="Arial" w:eastAsia="Times New Roman" w:hAnsi="Arial" w:cs="Arial" w:hint="cs"/>
          <w:b/>
          <w:bCs/>
          <w:sz w:val="32"/>
          <w:szCs w:val="32"/>
          <w:rtl/>
        </w:rPr>
        <w:t>وجود تصرف غير قانوني او غير مشروع من قبل أي موظف او جهة من الجهات ذات الصلة بتنفيذ العملية محل الطرح والتعاقد من شانة الت</w:t>
      </w:r>
      <w:r>
        <w:rPr>
          <w:rFonts w:ascii="Arial" w:eastAsia="Times New Roman" w:hAnsi="Arial" w:cs="Arial" w:hint="cs"/>
          <w:b/>
          <w:bCs/>
          <w:sz w:val="32"/>
          <w:szCs w:val="32"/>
          <w:rtl/>
        </w:rPr>
        <w:t>أثير</w:t>
      </w:r>
      <w:r w:rsidRPr="002F6A6A">
        <w:rPr>
          <w:rFonts w:ascii="Arial" w:eastAsia="Times New Roman" w:hAnsi="Arial" w:cs="Arial" w:hint="cs"/>
          <w:b/>
          <w:bCs/>
          <w:sz w:val="32"/>
          <w:szCs w:val="32"/>
          <w:rtl/>
        </w:rPr>
        <w:t xml:space="preserve"> بطريق مباشر او غير مباشر في اجراءتها نظير الحصول علي ميزة مالية او عينية </w:t>
      </w:r>
    </w:p>
    <w:p w:rsidR="006A64E7" w:rsidRPr="002F6A6A" w:rsidRDefault="006A64E7" w:rsidP="006A64E7">
      <w:pPr>
        <w:pStyle w:val="ListParagraph"/>
        <w:numPr>
          <w:ilvl w:val="0"/>
          <w:numId w:val="6"/>
        </w:numPr>
        <w:tabs>
          <w:tab w:val="left" w:pos="2300"/>
        </w:tabs>
        <w:bidi/>
        <w:spacing w:after="0" w:line="240" w:lineRule="auto"/>
        <w:jc w:val="both"/>
        <w:rPr>
          <w:rFonts w:ascii="Arial" w:eastAsia="Times New Roman" w:hAnsi="Arial" w:cs="Arial"/>
          <w:b/>
          <w:bCs/>
          <w:sz w:val="32"/>
          <w:szCs w:val="32"/>
          <w:rtl/>
        </w:rPr>
      </w:pPr>
      <w:r w:rsidRPr="002F6A6A">
        <w:rPr>
          <w:rFonts w:ascii="Arial" w:eastAsia="Times New Roman" w:hAnsi="Arial" w:cs="Arial" w:hint="cs"/>
          <w:b/>
          <w:bCs/>
          <w:sz w:val="32"/>
          <w:szCs w:val="32"/>
          <w:rtl/>
        </w:rPr>
        <w:t xml:space="preserve"> وجود ترتيب مباشر بين أي من الاطراف بغرض تحقيق مصلحة شخصية او هدف غير مشروع ويشمل ذلك التاثير في الاجراء</w:t>
      </w:r>
      <w:r>
        <w:rPr>
          <w:rFonts w:ascii="Arial" w:eastAsia="Times New Roman" w:hAnsi="Arial" w:cs="Arial" w:hint="cs"/>
          <w:b/>
          <w:bCs/>
          <w:sz w:val="32"/>
          <w:szCs w:val="32"/>
          <w:rtl/>
        </w:rPr>
        <w:t>ا</w:t>
      </w:r>
      <w:r w:rsidRPr="002F6A6A">
        <w:rPr>
          <w:rFonts w:ascii="Arial" w:eastAsia="Times New Roman" w:hAnsi="Arial" w:cs="Arial" w:hint="cs"/>
          <w:b/>
          <w:bCs/>
          <w:sz w:val="32"/>
          <w:szCs w:val="32"/>
          <w:rtl/>
        </w:rPr>
        <w:t>ت بصورة غير مشروعة0</w:t>
      </w:r>
    </w:p>
    <w:p w:rsidR="006A64E7" w:rsidRPr="009901C6" w:rsidRDefault="006A64E7" w:rsidP="006A64E7">
      <w:pPr>
        <w:tabs>
          <w:tab w:val="left" w:pos="2300"/>
        </w:tabs>
        <w:bidi/>
        <w:spacing w:after="0" w:line="240" w:lineRule="auto"/>
        <w:jc w:val="both"/>
        <w:rPr>
          <w:rFonts w:ascii="Arial" w:eastAsia="Times New Roman" w:hAnsi="Arial" w:cs="Arial"/>
          <w:b/>
          <w:bCs/>
          <w:sz w:val="32"/>
          <w:szCs w:val="32"/>
          <w:rtl/>
        </w:rPr>
      </w:pPr>
      <w:r>
        <w:rPr>
          <w:rFonts w:ascii="Arial" w:eastAsia="Times New Roman" w:hAnsi="Arial" w:cs="Arial" w:hint="cs"/>
          <w:b/>
          <w:bCs/>
          <w:sz w:val="32"/>
          <w:szCs w:val="32"/>
          <w:rtl/>
        </w:rPr>
        <w:t>3</w:t>
      </w:r>
      <w:r>
        <w:rPr>
          <w:rFonts w:ascii="Arial" w:eastAsia="Times New Roman" w:hAnsi="Arial" w:cs="Arial" w:hint="cs"/>
          <w:sz w:val="32"/>
          <w:szCs w:val="32"/>
          <w:rtl/>
        </w:rPr>
        <w:t xml:space="preserve"> - </w:t>
      </w:r>
      <w:r w:rsidRPr="009901C6">
        <w:rPr>
          <w:rFonts w:ascii="Arial" w:eastAsia="Times New Roman" w:hAnsi="Arial" w:cs="Arial" w:hint="cs"/>
          <w:b/>
          <w:bCs/>
          <w:sz w:val="32"/>
          <w:szCs w:val="32"/>
          <w:rtl/>
        </w:rPr>
        <w:t>وجود</w:t>
      </w:r>
      <w:r>
        <w:rPr>
          <w:rFonts w:ascii="Arial" w:eastAsia="Times New Roman" w:hAnsi="Arial" w:cs="Arial" w:hint="cs"/>
          <w:b/>
          <w:bCs/>
          <w:sz w:val="32"/>
          <w:szCs w:val="32"/>
          <w:rtl/>
        </w:rPr>
        <w:t xml:space="preserve"> تصرف لاضعاف او اضرار او تهديد أي من الاطراف بصورة مباشرة او غير مباشرة للتأثير علي سيراجراءات التحقيقات او تعطيلها او تزويرها او تغييرها او اخفائها او الادلاء بمعلومات مضللة او كاذبة لجهات التحقيق لعرقلة سير أي تحقيق بشان اية شكاوي او ادعاءات بوجود ممارسات فساد او احتيال او اكراة او تواطؤ او تهديد أي طرف او ايذائة لمنعة من الابلاغ عن معلومات لدية والمرتبطة بالتحقيق0</w:t>
      </w:r>
      <w:r w:rsidRPr="009901C6">
        <w:rPr>
          <w:rFonts w:ascii="Arial" w:eastAsia="Times New Roman" w:hAnsi="Arial" w:cs="Arial" w:hint="cs"/>
          <w:b/>
          <w:bCs/>
          <w:sz w:val="32"/>
          <w:szCs w:val="32"/>
          <w:rtl/>
        </w:rPr>
        <w:t xml:space="preserve"> </w:t>
      </w:r>
    </w:p>
    <w:p w:rsidR="006A64E7" w:rsidRDefault="006A64E7" w:rsidP="006A64E7">
      <w:pPr>
        <w:tabs>
          <w:tab w:val="left" w:pos="2300"/>
        </w:tabs>
        <w:bidi/>
        <w:spacing w:after="0" w:line="240" w:lineRule="auto"/>
        <w:rPr>
          <w:rFonts w:ascii="Arial" w:eastAsia="Times New Roman" w:hAnsi="Arial" w:cs="Arial"/>
          <w:b/>
          <w:bCs/>
          <w:sz w:val="40"/>
          <w:szCs w:val="40"/>
          <w:u w:val="single"/>
          <w:rtl/>
        </w:rPr>
      </w:pPr>
      <w:r w:rsidRPr="00A736E8">
        <w:rPr>
          <w:rFonts w:ascii="Arial" w:eastAsia="Times New Roman" w:hAnsi="Arial" w:cs="Arial" w:hint="cs"/>
          <w:b/>
          <w:bCs/>
          <w:sz w:val="40"/>
          <w:szCs w:val="40"/>
          <w:u w:val="single"/>
          <w:rtl/>
        </w:rPr>
        <w:t xml:space="preserve">حظر الاشتراك في </w:t>
      </w:r>
      <w:r>
        <w:rPr>
          <w:rFonts w:ascii="Arial" w:eastAsia="Times New Roman" w:hAnsi="Arial" w:cs="Arial" w:hint="cs"/>
          <w:b/>
          <w:bCs/>
          <w:sz w:val="40"/>
          <w:szCs w:val="40"/>
          <w:u w:val="single"/>
          <w:rtl/>
        </w:rPr>
        <w:t>المناقصه</w:t>
      </w:r>
      <w:r w:rsidRPr="00A736E8">
        <w:rPr>
          <w:rFonts w:ascii="Arial" w:eastAsia="Times New Roman" w:hAnsi="Arial" w:cs="Arial" w:hint="cs"/>
          <w:b/>
          <w:bCs/>
          <w:sz w:val="40"/>
          <w:szCs w:val="40"/>
          <w:u w:val="single"/>
          <w:rtl/>
        </w:rPr>
        <w:t>:-</w:t>
      </w:r>
    </w:p>
    <w:p w:rsidR="006A64E7" w:rsidRDefault="006A64E7" w:rsidP="006A64E7">
      <w:pPr>
        <w:tabs>
          <w:tab w:val="left" w:pos="2300"/>
        </w:tabs>
        <w:bidi/>
        <w:spacing w:after="0" w:line="240" w:lineRule="auto"/>
        <w:jc w:val="both"/>
        <w:rPr>
          <w:rFonts w:ascii="Arial" w:eastAsia="Times New Roman" w:hAnsi="Arial" w:cs="Arial"/>
          <w:b/>
          <w:bCs/>
          <w:sz w:val="32"/>
          <w:szCs w:val="32"/>
          <w:rtl/>
        </w:rPr>
      </w:pPr>
      <w:r w:rsidRPr="00A736E8">
        <w:rPr>
          <w:rFonts w:ascii="Arial" w:eastAsia="Times New Roman" w:hAnsi="Arial" w:cs="Arial" w:hint="cs"/>
          <w:b/>
          <w:bCs/>
          <w:sz w:val="32"/>
          <w:szCs w:val="32"/>
          <w:rtl/>
        </w:rPr>
        <w:t xml:space="preserve">يحظر الاشتراك </w:t>
      </w:r>
      <w:r>
        <w:rPr>
          <w:rFonts w:ascii="Arial" w:eastAsia="Times New Roman" w:hAnsi="Arial" w:cs="Arial" w:hint="cs"/>
          <w:b/>
          <w:bCs/>
          <w:sz w:val="32"/>
          <w:szCs w:val="32"/>
          <w:rtl/>
        </w:rPr>
        <w:t xml:space="preserve">على كلا </w:t>
      </w:r>
      <w:proofErr w:type="gramStart"/>
      <w:r>
        <w:rPr>
          <w:rFonts w:ascii="Arial" w:eastAsia="Times New Roman" w:hAnsi="Arial" w:cs="Arial" w:hint="cs"/>
          <w:b/>
          <w:bCs/>
          <w:sz w:val="32"/>
          <w:szCs w:val="32"/>
          <w:rtl/>
        </w:rPr>
        <w:t>من</w:t>
      </w:r>
      <w:r w:rsidRPr="00A736E8">
        <w:rPr>
          <w:rFonts w:ascii="Arial" w:eastAsia="Times New Roman" w:hAnsi="Arial" w:cs="Arial" w:hint="cs"/>
          <w:b/>
          <w:bCs/>
          <w:sz w:val="32"/>
          <w:szCs w:val="32"/>
          <w:rtl/>
        </w:rPr>
        <w:t xml:space="preserve"> :</w:t>
      </w:r>
      <w:proofErr w:type="gramEnd"/>
      <w:r w:rsidRPr="00A736E8">
        <w:rPr>
          <w:rFonts w:ascii="Arial" w:eastAsia="Times New Roman" w:hAnsi="Arial" w:cs="Arial" w:hint="cs"/>
          <w:b/>
          <w:bCs/>
          <w:sz w:val="32"/>
          <w:szCs w:val="32"/>
          <w:rtl/>
        </w:rPr>
        <w:t>-</w:t>
      </w:r>
    </w:p>
    <w:p w:rsidR="006A64E7" w:rsidRPr="00220690" w:rsidRDefault="006A64E7" w:rsidP="006A64E7">
      <w:pPr>
        <w:pStyle w:val="ListParagraph"/>
        <w:numPr>
          <w:ilvl w:val="0"/>
          <w:numId w:val="5"/>
        </w:numPr>
        <w:tabs>
          <w:tab w:val="left" w:pos="2300"/>
        </w:tabs>
        <w:bidi/>
        <w:spacing w:after="0" w:line="240" w:lineRule="auto"/>
        <w:jc w:val="both"/>
        <w:rPr>
          <w:rFonts w:ascii="Arial" w:eastAsia="Times New Roman" w:hAnsi="Arial" w:cs="Arial"/>
          <w:b/>
          <w:bCs/>
          <w:sz w:val="32"/>
          <w:szCs w:val="32"/>
          <w:rtl/>
        </w:rPr>
      </w:pPr>
      <w:r w:rsidRPr="00220690">
        <w:rPr>
          <w:rFonts w:ascii="Arial" w:eastAsia="Times New Roman" w:hAnsi="Arial" w:cs="Arial" w:hint="cs"/>
          <w:b/>
          <w:bCs/>
          <w:sz w:val="32"/>
          <w:szCs w:val="32"/>
          <w:rtl/>
        </w:rPr>
        <w:t>الممنوعين من التعامل, بما في ذلك من صدر بشأنه قرارا بمنع التعامل معه او حكم قضائى نهائى في احدى الجرائم المنصوص عليها بالباب الرابع من الكتاب الثانى من قانون العقوبات او في جرائم التهرب الضريبى او الجمركى , سواء بشخصه او بصفته الممثل القانونى لاى من الاشخاص الاعتباريه التى ترغب في التعامل مع الجهه الاداريه وذك ما لايكن قد رد اليه اعتبارة او بقرار من الجهات المختصه بحسب الاحوال .</w:t>
      </w:r>
      <w:r w:rsidRPr="00220690">
        <w:rPr>
          <w:rFonts w:ascii="Arial" w:eastAsia="Times New Roman" w:hAnsi="Arial" w:cs="Arial" w:hint="cs"/>
          <w:b/>
          <w:bCs/>
          <w:sz w:val="40"/>
          <w:szCs w:val="40"/>
          <w:rtl/>
        </w:rPr>
        <w:t xml:space="preserve">   </w:t>
      </w:r>
    </w:p>
    <w:p w:rsidR="006A64E7" w:rsidRPr="00586D2E" w:rsidRDefault="006A64E7" w:rsidP="006A64E7">
      <w:pPr>
        <w:pStyle w:val="ListParagraph"/>
        <w:numPr>
          <w:ilvl w:val="0"/>
          <w:numId w:val="5"/>
        </w:numPr>
        <w:tabs>
          <w:tab w:val="left" w:pos="2300"/>
        </w:tabs>
        <w:bidi/>
        <w:spacing w:after="0" w:line="240" w:lineRule="auto"/>
        <w:jc w:val="both"/>
        <w:rPr>
          <w:rFonts w:ascii="Arial" w:eastAsia="Times New Roman" w:hAnsi="Arial" w:cs="Arial"/>
          <w:b/>
          <w:bCs/>
          <w:sz w:val="40"/>
          <w:szCs w:val="40"/>
        </w:rPr>
      </w:pPr>
      <w:r w:rsidRPr="00220690">
        <w:rPr>
          <w:rFonts w:ascii="Arial" w:eastAsia="Times New Roman" w:hAnsi="Arial" w:cs="Arial" w:hint="cs"/>
          <w:b/>
          <w:bCs/>
          <w:sz w:val="32"/>
          <w:szCs w:val="32"/>
          <w:rtl/>
        </w:rPr>
        <w:t xml:space="preserve">الموظفين والعاملين بالجهه الاداريه صاحبه الطرح او الجهات الخاضعه لاشرافها </w:t>
      </w:r>
      <w:r>
        <w:rPr>
          <w:rFonts w:ascii="Arial" w:eastAsia="Times New Roman" w:hAnsi="Arial" w:cs="Arial" w:hint="cs"/>
          <w:b/>
          <w:bCs/>
          <w:sz w:val="32"/>
          <w:szCs w:val="32"/>
          <w:rtl/>
        </w:rPr>
        <w:t>.</w:t>
      </w:r>
    </w:p>
    <w:p w:rsidR="006A64E7" w:rsidRDefault="006A64E7" w:rsidP="00DD0ADB">
      <w:pPr>
        <w:tabs>
          <w:tab w:val="left" w:pos="3918"/>
        </w:tabs>
        <w:bidi/>
        <w:spacing w:after="0" w:line="240" w:lineRule="auto"/>
        <w:ind w:left="360"/>
        <w:rPr>
          <w:rFonts w:ascii="Times New Roman" w:eastAsia="Times New Roman" w:hAnsi="Times New Roman" w:cs="Times New Roman"/>
          <w:b/>
          <w:bCs/>
          <w:sz w:val="28"/>
          <w:szCs w:val="28"/>
          <w:rtl/>
        </w:rPr>
      </w:pPr>
    </w:p>
    <w:p w:rsidR="00DD0ADB" w:rsidRDefault="00DD0ADB" w:rsidP="00DD0ADB">
      <w:pPr>
        <w:tabs>
          <w:tab w:val="left" w:pos="3918"/>
        </w:tabs>
        <w:bidi/>
        <w:spacing w:after="0" w:line="240" w:lineRule="auto"/>
        <w:rPr>
          <w:rFonts w:ascii="Times New Roman" w:eastAsia="Times New Roman" w:hAnsi="Times New Roman" w:cs="Times New Roman"/>
          <w:b/>
          <w:bCs/>
          <w:sz w:val="24"/>
          <w:szCs w:val="24"/>
          <w:rtl/>
        </w:rPr>
      </w:pPr>
    </w:p>
    <w:p w:rsidR="006A64E7" w:rsidRDefault="006A64E7" w:rsidP="006A64E7">
      <w:pPr>
        <w:tabs>
          <w:tab w:val="left" w:pos="3918"/>
        </w:tabs>
        <w:bidi/>
        <w:spacing w:after="0" w:line="240" w:lineRule="auto"/>
        <w:rPr>
          <w:rFonts w:ascii="Times New Roman" w:eastAsia="Times New Roman" w:hAnsi="Times New Roman" w:cs="Times New Roman"/>
          <w:b/>
          <w:bCs/>
          <w:sz w:val="24"/>
          <w:szCs w:val="24"/>
          <w:rtl/>
        </w:rPr>
      </w:pPr>
    </w:p>
    <w:p w:rsidR="006A64E7" w:rsidRDefault="006A64E7" w:rsidP="006A64E7">
      <w:pPr>
        <w:tabs>
          <w:tab w:val="left" w:pos="3918"/>
        </w:tabs>
        <w:bidi/>
        <w:spacing w:after="0" w:line="240" w:lineRule="auto"/>
        <w:rPr>
          <w:rFonts w:ascii="Times New Roman" w:eastAsia="Times New Roman" w:hAnsi="Times New Roman" w:cs="Times New Roman"/>
          <w:b/>
          <w:bCs/>
          <w:sz w:val="24"/>
          <w:szCs w:val="24"/>
          <w:rtl/>
        </w:rPr>
      </w:pPr>
    </w:p>
    <w:p w:rsidR="006A64E7" w:rsidRDefault="006A64E7" w:rsidP="006A64E7">
      <w:pPr>
        <w:tabs>
          <w:tab w:val="left" w:pos="3918"/>
        </w:tabs>
        <w:bidi/>
        <w:spacing w:after="0" w:line="240" w:lineRule="auto"/>
        <w:rPr>
          <w:rFonts w:ascii="Times New Roman" w:eastAsia="Times New Roman" w:hAnsi="Times New Roman" w:cs="Times New Roman"/>
          <w:b/>
          <w:bCs/>
          <w:sz w:val="24"/>
          <w:szCs w:val="24"/>
          <w:rtl/>
        </w:rPr>
      </w:pPr>
    </w:p>
    <w:p w:rsidR="006A64E7" w:rsidRDefault="006A64E7" w:rsidP="006A64E7">
      <w:pPr>
        <w:tabs>
          <w:tab w:val="left" w:pos="2300"/>
        </w:tabs>
        <w:bidi/>
        <w:spacing w:after="0" w:line="240" w:lineRule="auto"/>
        <w:jc w:val="center"/>
        <w:rPr>
          <w:rFonts w:ascii="Arial" w:eastAsia="Times New Roman" w:hAnsi="Arial" w:cs="Arial"/>
          <w:b/>
          <w:bCs/>
          <w:sz w:val="40"/>
          <w:szCs w:val="40"/>
          <w:rtl/>
        </w:rPr>
      </w:pPr>
      <w:r w:rsidRPr="00E50A74">
        <w:rPr>
          <w:rFonts w:hint="cs"/>
          <w:b/>
          <w:bCs/>
          <w:sz w:val="28"/>
          <w:szCs w:val="28"/>
          <w:rtl/>
          <w:lang w:bidi="ar-EG"/>
        </w:rPr>
        <w:t xml:space="preserve">( </w:t>
      </w:r>
      <w:r>
        <w:rPr>
          <w:rFonts w:hint="cs"/>
          <w:b/>
          <w:bCs/>
          <w:sz w:val="28"/>
          <w:szCs w:val="28"/>
          <w:rtl/>
          <w:lang w:bidi="ar-EG"/>
        </w:rPr>
        <w:t>4</w:t>
      </w:r>
      <w:r w:rsidRPr="00E50A74">
        <w:rPr>
          <w:rFonts w:hint="cs"/>
          <w:b/>
          <w:bCs/>
          <w:sz w:val="28"/>
          <w:szCs w:val="28"/>
          <w:rtl/>
          <w:lang w:bidi="ar-EG"/>
        </w:rPr>
        <w:t xml:space="preserve"> )</w:t>
      </w:r>
    </w:p>
    <w:p w:rsidR="006A64E7" w:rsidRPr="00875CAF" w:rsidRDefault="006A64E7" w:rsidP="006A64E7">
      <w:pPr>
        <w:tabs>
          <w:tab w:val="left" w:pos="2300"/>
        </w:tabs>
        <w:bidi/>
        <w:spacing w:after="0" w:line="240" w:lineRule="auto"/>
        <w:rPr>
          <w:rFonts w:ascii="Arial" w:eastAsia="Times New Roman" w:hAnsi="Arial" w:cs="Arial"/>
          <w:b/>
          <w:bCs/>
          <w:sz w:val="16"/>
          <w:szCs w:val="16"/>
          <w:rtl/>
        </w:rPr>
      </w:pPr>
    </w:p>
    <w:p w:rsidR="006A64E7" w:rsidRPr="00EA6804" w:rsidRDefault="006A64E7" w:rsidP="006A64E7">
      <w:pPr>
        <w:spacing w:after="0" w:line="240" w:lineRule="auto"/>
        <w:jc w:val="right"/>
        <w:rPr>
          <w:b/>
          <w:bCs/>
          <w:sz w:val="16"/>
          <w:szCs w:val="16"/>
          <w:rtl/>
          <w:lang w:bidi="ar-EG"/>
        </w:rPr>
      </w:pPr>
      <w:r>
        <w:rPr>
          <w:rFonts w:hint="cs"/>
          <w:b/>
          <w:bCs/>
          <w:sz w:val="16"/>
          <w:szCs w:val="16"/>
          <w:rtl/>
          <w:lang w:bidi="ar-EG"/>
        </w:rPr>
        <w:lastRenderedPageBreak/>
        <w:t xml:space="preserve">       </w:t>
      </w:r>
      <w:r w:rsidRPr="00EA6804">
        <w:rPr>
          <w:rFonts w:hint="cs"/>
          <w:b/>
          <w:bCs/>
          <w:sz w:val="16"/>
          <w:szCs w:val="16"/>
          <w:rtl/>
          <w:lang w:bidi="ar-EG"/>
        </w:rPr>
        <w:t xml:space="preserve">محافظه القليوبيه </w:t>
      </w:r>
      <w:r>
        <w:rPr>
          <w:rFonts w:hint="cs"/>
          <w:b/>
          <w:bCs/>
          <w:sz w:val="16"/>
          <w:szCs w:val="16"/>
          <w:rtl/>
          <w:lang w:bidi="ar-EG"/>
        </w:rPr>
        <w:t xml:space="preserve">                                                                                                                                            </w:t>
      </w:r>
      <w:r>
        <w:rPr>
          <w:b/>
          <w:bCs/>
          <w:sz w:val="16"/>
          <w:szCs w:val="16"/>
          <w:lang w:bidi="ar-EG"/>
        </w:rPr>
        <w:t xml:space="preserve">  </w:t>
      </w:r>
    </w:p>
    <w:p w:rsidR="006A64E7" w:rsidRPr="00EA6804" w:rsidRDefault="006A64E7" w:rsidP="006A64E7">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6A64E7" w:rsidRDefault="006A64E7" w:rsidP="006A64E7">
      <w:pPr>
        <w:bidi/>
        <w:spacing w:after="0" w:line="240" w:lineRule="auto"/>
        <w:rPr>
          <w:b/>
          <w:bCs/>
          <w:sz w:val="16"/>
          <w:szCs w:val="16"/>
          <w:rtl/>
          <w:lang w:bidi="ar-EG"/>
        </w:rPr>
      </w:pPr>
      <w:r>
        <w:rPr>
          <w:rFonts w:hint="cs"/>
          <w:b/>
          <w:bCs/>
          <w:sz w:val="16"/>
          <w:szCs w:val="16"/>
          <w:rtl/>
          <w:lang w:bidi="ar-EG"/>
        </w:rPr>
        <w:t xml:space="preserve">         </w:t>
      </w:r>
      <w:r w:rsidRPr="004340B6">
        <w:rPr>
          <w:rFonts w:hint="cs"/>
          <w:b/>
          <w:bCs/>
          <w:sz w:val="16"/>
          <w:szCs w:val="16"/>
          <w:rtl/>
          <w:lang w:bidi="ar-EG"/>
        </w:rPr>
        <w:t>ادارة التعاقدات</w:t>
      </w:r>
      <w:r>
        <w:rPr>
          <w:rFonts w:hint="cs"/>
          <w:b/>
          <w:bCs/>
          <w:sz w:val="16"/>
          <w:szCs w:val="16"/>
          <w:rtl/>
          <w:lang w:bidi="ar-EG"/>
        </w:rPr>
        <w:t xml:space="preserve">      </w:t>
      </w:r>
    </w:p>
    <w:p w:rsidR="006A64E7" w:rsidRPr="002F6A6A" w:rsidRDefault="006A64E7" w:rsidP="006A64E7">
      <w:pPr>
        <w:bidi/>
        <w:spacing w:after="0" w:line="240" w:lineRule="auto"/>
        <w:jc w:val="right"/>
        <w:rPr>
          <w:rFonts w:ascii="Times New Roman" w:eastAsia="Times New Roman" w:hAnsi="Times New Roman" w:cs="Akhbar MT"/>
          <w:b/>
          <w:bCs/>
          <w:sz w:val="16"/>
          <w:szCs w:val="16"/>
          <w:u w:val="single"/>
          <w:rtl/>
          <w:lang w:bidi="ar-EG"/>
        </w:rPr>
      </w:pPr>
      <w:r>
        <w:rPr>
          <w:noProof/>
        </w:rPr>
        <w:drawing>
          <wp:inline distT="0" distB="0" distL="0" distR="0" wp14:anchorId="6AAC96E8" wp14:editId="7A263225">
            <wp:extent cx="374650" cy="400050"/>
            <wp:effectExtent l="0" t="0" r="6350" b="0"/>
            <wp:docPr id="4" name="صورة 4"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933871" w:rsidRPr="00597FE8" w:rsidRDefault="006A64E7" w:rsidP="00406792">
      <w:pPr>
        <w:tabs>
          <w:tab w:val="left" w:pos="2300"/>
        </w:tabs>
        <w:bidi/>
        <w:spacing w:after="0" w:line="240" w:lineRule="auto"/>
        <w:jc w:val="center"/>
        <w:rPr>
          <w:rFonts w:ascii="Arial" w:eastAsia="Times New Roman" w:hAnsi="Arial" w:cs="Arial"/>
          <w:b/>
          <w:bCs/>
          <w:sz w:val="40"/>
          <w:szCs w:val="40"/>
          <w:u w:val="single"/>
          <w:rtl/>
        </w:rPr>
      </w:pPr>
      <w:r w:rsidRPr="00597FE8">
        <w:rPr>
          <w:rFonts w:ascii="Arial" w:eastAsia="Times New Roman" w:hAnsi="Arial" w:cs="Arial" w:hint="cs"/>
          <w:b/>
          <w:bCs/>
          <w:sz w:val="40"/>
          <w:szCs w:val="40"/>
          <w:u w:val="single"/>
          <w:rtl/>
        </w:rPr>
        <w:t>الضوابط العامه</w:t>
      </w:r>
    </w:p>
    <w:p w:rsidR="006A64E7" w:rsidRPr="005244F2" w:rsidRDefault="006A64E7" w:rsidP="0010669C">
      <w:pPr>
        <w:pStyle w:val="ListParagraph"/>
        <w:numPr>
          <w:ilvl w:val="0"/>
          <w:numId w:val="5"/>
        </w:numPr>
        <w:tabs>
          <w:tab w:val="left" w:pos="2300"/>
        </w:tabs>
        <w:bidi/>
        <w:spacing w:after="0" w:line="240" w:lineRule="auto"/>
        <w:ind w:left="-72"/>
        <w:jc w:val="both"/>
        <w:rPr>
          <w:rFonts w:ascii="Arial" w:eastAsia="Times New Roman" w:hAnsi="Arial" w:cs="Arial"/>
          <w:b/>
          <w:bCs/>
          <w:sz w:val="30"/>
          <w:szCs w:val="30"/>
        </w:rPr>
      </w:pPr>
      <w:r w:rsidRPr="005244F2">
        <w:rPr>
          <w:rFonts w:ascii="Arial" w:eastAsia="Times New Roman" w:hAnsi="Arial" w:cs="Arial" w:hint="cs"/>
          <w:b/>
          <w:bCs/>
          <w:sz w:val="30"/>
          <w:szCs w:val="30"/>
          <w:rtl/>
        </w:rPr>
        <w:t xml:space="preserve">المناقصه محل الطرح </w:t>
      </w:r>
      <w:r w:rsidR="00614D0C">
        <w:rPr>
          <w:rFonts w:ascii="Arial" w:eastAsia="Times New Roman" w:hAnsi="Arial" w:cs="Arial" w:hint="cs"/>
          <w:b/>
          <w:bCs/>
          <w:sz w:val="30"/>
          <w:szCs w:val="30"/>
          <w:rtl/>
        </w:rPr>
        <w:t xml:space="preserve">لا </w:t>
      </w:r>
      <w:r w:rsidRPr="005244F2">
        <w:rPr>
          <w:rFonts w:ascii="Arial" w:eastAsia="Times New Roman" w:hAnsi="Arial" w:cs="Arial" w:hint="cs"/>
          <w:b/>
          <w:bCs/>
          <w:sz w:val="30"/>
          <w:szCs w:val="30"/>
          <w:rtl/>
        </w:rPr>
        <w:t>تقبل التجزئه</w:t>
      </w:r>
      <w:r w:rsidR="00614D0C">
        <w:rPr>
          <w:rFonts w:ascii="Arial" w:eastAsia="Times New Roman" w:hAnsi="Arial" w:cs="Arial" w:hint="cs"/>
          <w:b/>
          <w:bCs/>
          <w:sz w:val="30"/>
          <w:szCs w:val="30"/>
          <w:rtl/>
        </w:rPr>
        <w:t xml:space="preserve"> ( جزء لايتجز</w:t>
      </w:r>
      <w:r w:rsidR="0010669C">
        <w:rPr>
          <w:rFonts w:ascii="Arial" w:eastAsia="Times New Roman" w:hAnsi="Arial" w:cs="Arial" w:hint="cs"/>
          <w:b/>
          <w:bCs/>
          <w:sz w:val="30"/>
          <w:szCs w:val="30"/>
          <w:rtl/>
        </w:rPr>
        <w:t>أ</w:t>
      </w:r>
      <w:r w:rsidR="00614D0C">
        <w:rPr>
          <w:rFonts w:ascii="Arial" w:eastAsia="Times New Roman" w:hAnsi="Arial" w:cs="Arial" w:hint="cs"/>
          <w:b/>
          <w:bCs/>
          <w:sz w:val="30"/>
          <w:szCs w:val="30"/>
          <w:rtl/>
        </w:rPr>
        <w:t xml:space="preserve"> ) </w:t>
      </w:r>
    </w:p>
    <w:p w:rsidR="006A64E7" w:rsidRPr="00177CC4" w:rsidRDefault="006A64E7" w:rsidP="005244F2">
      <w:pPr>
        <w:pStyle w:val="ListParagraph"/>
        <w:numPr>
          <w:ilvl w:val="0"/>
          <w:numId w:val="5"/>
        </w:numPr>
        <w:tabs>
          <w:tab w:val="left" w:pos="2300"/>
        </w:tabs>
        <w:bidi/>
        <w:spacing w:after="0" w:line="240" w:lineRule="auto"/>
        <w:ind w:left="-72"/>
        <w:jc w:val="both"/>
        <w:rPr>
          <w:rFonts w:ascii="Arial" w:eastAsia="Times New Roman" w:hAnsi="Arial" w:cs="Arial"/>
          <w:b/>
          <w:bCs/>
          <w:sz w:val="28"/>
          <w:szCs w:val="28"/>
        </w:rPr>
      </w:pPr>
      <w:r w:rsidRPr="00177CC4">
        <w:rPr>
          <w:rFonts w:ascii="Arial" w:eastAsia="Times New Roman" w:hAnsi="Arial" w:cs="Arial" w:hint="cs"/>
          <w:b/>
          <w:bCs/>
          <w:sz w:val="28"/>
          <w:szCs w:val="28"/>
          <w:rtl/>
        </w:rPr>
        <w:t>الاعتماد المالى للمناقصه محل الطرح والتعاقد متوفر ضمن الخطه الاستثماريه للعام المالى 2024/2025</w:t>
      </w:r>
    </w:p>
    <w:p w:rsidR="006A64E7" w:rsidRPr="005244F2" w:rsidRDefault="006A64E7" w:rsidP="0094770C">
      <w:pPr>
        <w:pStyle w:val="ListParagraph"/>
        <w:numPr>
          <w:ilvl w:val="0"/>
          <w:numId w:val="5"/>
        </w:numPr>
        <w:tabs>
          <w:tab w:val="left" w:pos="2300"/>
        </w:tabs>
        <w:bidi/>
        <w:spacing w:after="0" w:line="240" w:lineRule="auto"/>
        <w:ind w:left="-72"/>
        <w:jc w:val="both"/>
        <w:rPr>
          <w:rFonts w:ascii="Arial" w:eastAsia="Times New Roman" w:hAnsi="Arial" w:cs="Arial"/>
          <w:b/>
          <w:bCs/>
          <w:sz w:val="30"/>
          <w:szCs w:val="30"/>
          <w:rtl/>
        </w:rPr>
      </w:pPr>
      <w:r w:rsidRPr="005244F2">
        <w:rPr>
          <w:rFonts w:ascii="Arial" w:eastAsia="Times New Roman" w:hAnsi="Arial" w:cs="Arial" w:hint="cs"/>
          <w:b/>
          <w:bCs/>
          <w:sz w:val="30"/>
          <w:szCs w:val="30"/>
          <w:rtl/>
        </w:rPr>
        <w:t xml:space="preserve">يحق لصاحب العطاء المحتمل او من قام بشراء كراسه الشروط والمواصفات ان يتقدم لادارة التعاقدات كتابه بطلب ايضاح بشأن ما ورد بها بدايه </w:t>
      </w:r>
      <w:r w:rsidR="004340B6" w:rsidRPr="005244F2">
        <w:rPr>
          <w:rFonts w:ascii="Arial" w:eastAsia="Times New Roman" w:hAnsi="Arial" w:cs="Arial" w:hint="cs"/>
          <w:b/>
          <w:bCs/>
          <w:sz w:val="30"/>
          <w:szCs w:val="30"/>
          <w:rtl/>
        </w:rPr>
        <w:t xml:space="preserve">من </w:t>
      </w:r>
      <w:r w:rsidR="0094770C">
        <w:rPr>
          <w:rFonts w:ascii="Arial" w:eastAsia="Times New Roman" w:hAnsi="Arial" w:cs="Arial" w:hint="cs"/>
          <w:b/>
          <w:bCs/>
          <w:sz w:val="30"/>
          <w:szCs w:val="30"/>
          <w:rtl/>
        </w:rPr>
        <w:t>28</w:t>
      </w:r>
      <w:r w:rsidR="004340B6" w:rsidRPr="005244F2">
        <w:rPr>
          <w:rFonts w:ascii="Arial" w:eastAsia="Times New Roman" w:hAnsi="Arial" w:cs="Arial" w:hint="cs"/>
          <w:b/>
          <w:bCs/>
          <w:sz w:val="30"/>
          <w:szCs w:val="30"/>
          <w:rtl/>
        </w:rPr>
        <w:t xml:space="preserve">/7/2024وحتى </w:t>
      </w:r>
      <w:r w:rsidR="0094770C">
        <w:rPr>
          <w:rFonts w:ascii="Arial" w:eastAsia="Times New Roman" w:hAnsi="Arial" w:cs="Arial" w:hint="cs"/>
          <w:b/>
          <w:bCs/>
          <w:sz w:val="30"/>
          <w:szCs w:val="30"/>
          <w:rtl/>
        </w:rPr>
        <w:t>4</w:t>
      </w:r>
      <w:r w:rsidR="004340B6" w:rsidRPr="005244F2">
        <w:rPr>
          <w:rFonts w:ascii="Arial" w:eastAsia="Times New Roman" w:hAnsi="Arial" w:cs="Arial" w:hint="cs"/>
          <w:b/>
          <w:bCs/>
          <w:sz w:val="30"/>
          <w:szCs w:val="30"/>
          <w:rtl/>
        </w:rPr>
        <w:t>/</w:t>
      </w:r>
      <w:r w:rsidR="0094770C">
        <w:rPr>
          <w:rFonts w:ascii="Arial" w:eastAsia="Times New Roman" w:hAnsi="Arial" w:cs="Arial" w:hint="cs"/>
          <w:b/>
          <w:bCs/>
          <w:sz w:val="30"/>
          <w:szCs w:val="30"/>
          <w:rtl/>
        </w:rPr>
        <w:t>8</w:t>
      </w:r>
      <w:r w:rsidR="004340B6" w:rsidRPr="005244F2">
        <w:rPr>
          <w:rFonts w:ascii="Arial" w:eastAsia="Times New Roman" w:hAnsi="Arial" w:cs="Arial" w:hint="cs"/>
          <w:b/>
          <w:bCs/>
          <w:sz w:val="30"/>
          <w:szCs w:val="30"/>
          <w:rtl/>
        </w:rPr>
        <w:t>/2024</w:t>
      </w:r>
      <w:r w:rsidR="007B1B80">
        <w:rPr>
          <w:rFonts w:ascii="Arial" w:eastAsia="Times New Roman" w:hAnsi="Arial" w:cs="Arial" w:hint="cs"/>
          <w:b/>
          <w:bCs/>
          <w:sz w:val="30"/>
          <w:szCs w:val="30"/>
          <w:rtl/>
        </w:rPr>
        <w:t xml:space="preserve">وسيتم الرد كتابه في موعد غايته سبعه ايام </w:t>
      </w:r>
    </w:p>
    <w:p w:rsidR="006A64E7" w:rsidRPr="005244F2" w:rsidRDefault="006A64E7" w:rsidP="00614D0C">
      <w:pPr>
        <w:pStyle w:val="ListParagraph"/>
        <w:numPr>
          <w:ilvl w:val="0"/>
          <w:numId w:val="5"/>
        </w:numPr>
        <w:tabs>
          <w:tab w:val="left" w:pos="2300"/>
        </w:tabs>
        <w:bidi/>
        <w:spacing w:after="0" w:line="240" w:lineRule="auto"/>
        <w:ind w:left="-72"/>
        <w:jc w:val="both"/>
        <w:rPr>
          <w:rFonts w:ascii="Arial" w:eastAsia="Times New Roman" w:hAnsi="Arial" w:cs="Arial"/>
          <w:b/>
          <w:bCs/>
          <w:sz w:val="30"/>
          <w:szCs w:val="30"/>
        </w:rPr>
      </w:pPr>
      <w:r w:rsidRPr="005244F2">
        <w:rPr>
          <w:rFonts w:ascii="Arial" w:eastAsia="Times New Roman" w:hAnsi="Arial" w:cs="Arial" w:hint="cs"/>
          <w:b/>
          <w:bCs/>
          <w:sz w:val="30"/>
          <w:szCs w:val="30"/>
          <w:rtl/>
        </w:rPr>
        <w:t>يحق لمن قام بشراء كراسه الشروط والمواصفات ان يتقدم كتابه للجنه الاستفسارات باستفسارة وذلك قبل الميعاد المحدد لان</w:t>
      </w:r>
      <w:r w:rsidR="006F1F3E" w:rsidRPr="005244F2">
        <w:rPr>
          <w:rFonts w:ascii="Arial" w:eastAsia="Times New Roman" w:hAnsi="Arial" w:cs="Arial" w:hint="cs"/>
          <w:b/>
          <w:bCs/>
          <w:sz w:val="30"/>
          <w:szCs w:val="30"/>
          <w:rtl/>
        </w:rPr>
        <w:t xml:space="preserve">عقاد جلسه الاستفسارات المحدد لها يوم </w:t>
      </w:r>
      <w:r w:rsidR="00614D0C">
        <w:rPr>
          <w:rFonts w:ascii="Arial" w:eastAsia="Times New Roman" w:hAnsi="Arial" w:cs="Arial" w:hint="cs"/>
          <w:b/>
          <w:bCs/>
          <w:sz w:val="30"/>
          <w:szCs w:val="30"/>
          <w:rtl/>
        </w:rPr>
        <w:t>الخميس</w:t>
      </w:r>
      <w:r w:rsidR="006F1F3E" w:rsidRPr="005244F2">
        <w:rPr>
          <w:rFonts w:ascii="Arial" w:eastAsia="Times New Roman" w:hAnsi="Arial" w:cs="Arial" w:hint="cs"/>
          <w:b/>
          <w:bCs/>
          <w:sz w:val="30"/>
          <w:szCs w:val="30"/>
          <w:rtl/>
        </w:rPr>
        <w:t xml:space="preserve"> الموافق </w:t>
      </w:r>
      <w:r w:rsidR="00614D0C">
        <w:rPr>
          <w:rFonts w:ascii="Arial" w:eastAsia="Times New Roman" w:hAnsi="Arial" w:cs="Arial" w:hint="cs"/>
          <w:b/>
          <w:bCs/>
          <w:sz w:val="30"/>
          <w:szCs w:val="30"/>
          <w:rtl/>
        </w:rPr>
        <w:t>8</w:t>
      </w:r>
      <w:r w:rsidR="007B1B80">
        <w:rPr>
          <w:rFonts w:ascii="Arial" w:eastAsia="Times New Roman" w:hAnsi="Arial" w:cs="Arial" w:hint="cs"/>
          <w:b/>
          <w:bCs/>
          <w:sz w:val="30"/>
          <w:szCs w:val="30"/>
          <w:rtl/>
        </w:rPr>
        <w:t>/ 8</w:t>
      </w:r>
      <w:r w:rsidR="006F1F3E" w:rsidRPr="005244F2">
        <w:rPr>
          <w:rFonts w:ascii="Arial" w:eastAsia="Times New Roman" w:hAnsi="Arial" w:cs="Arial" w:hint="cs"/>
          <w:b/>
          <w:bCs/>
          <w:sz w:val="30"/>
          <w:szCs w:val="30"/>
          <w:rtl/>
        </w:rPr>
        <w:t xml:space="preserve">/2024 في تمام الساعه </w:t>
      </w:r>
      <w:r w:rsidR="001F6DE4">
        <w:rPr>
          <w:rFonts w:ascii="Arial" w:eastAsia="Times New Roman" w:hAnsi="Arial" w:cs="Arial" w:hint="cs"/>
          <w:b/>
          <w:bCs/>
          <w:sz w:val="30"/>
          <w:szCs w:val="30"/>
          <w:rtl/>
        </w:rPr>
        <w:t>الحاديه عشرة صباحا</w:t>
      </w:r>
      <w:r w:rsidR="007B1B80">
        <w:rPr>
          <w:rFonts w:ascii="Arial" w:eastAsia="Times New Roman" w:hAnsi="Arial" w:cs="Arial" w:hint="cs"/>
          <w:b/>
          <w:bCs/>
          <w:sz w:val="30"/>
          <w:szCs w:val="30"/>
          <w:rtl/>
        </w:rPr>
        <w:t xml:space="preserve"> </w:t>
      </w:r>
      <w:r w:rsidRPr="005244F2">
        <w:rPr>
          <w:rFonts w:ascii="Arial" w:eastAsia="Times New Roman" w:hAnsi="Arial" w:cs="Arial" w:hint="cs"/>
          <w:b/>
          <w:bCs/>
          <w:sz w:val="30"/>
          <w:szCs w:val="30"/>
          <w:rtl/>
        </w:rPr>
        <w:t xml:space="preserve">بالادارة العامه للشئون الماليه والاداريه </w:t>
      </w:r>
      <w:r w:rsidRPr="005244F2">
        <w:rPr>
          <w:rFonts w:ascii="Arial" w:eastAsia="Times New Roman" w:hAnsi="Arial" w:cs="Arial"/>
          <w:b/>
          <w:bCs/>
          <w:sz w:val="30"/>
          <w:szCs w:val="30"/>
          <w:rtl/>
        </w:rPr>
        <w:t>–</w:t>
      </w:r>
      <w:r w:rsidRPr="005244F2">
        <w:rPr>
          <w:rFonts w:ascii="Arial" w:eastAsia="Times New Roman" w:hAnsi="Arial" w:cs="Arial" w:hint="cs"/>
          <w:b/>
          <w:bCs/>
          <w:sz w:val="30"/>
          <w:szCs w:val="30"/>
          <w:rtl/>
        </w:rPr>
        <w:t xml:space="preserve"> ادارة التعاقدات على ان توجه الاستفسارات باسم السيد / مدير ادارة التعاقدات </w:t>
      </w:r>
    </w:p>
    <w:p w:rsidR="006A64E7" w:rsidRPr="005244F2" w:rsidRDefault="006A64E7" w:rsidP="005244F2">
      <w:pPr>
        <w:pStyle w:val="ListParagraph"/>
        <w:numPr>
          <w:ilvl w:val="0"/>
          <w:numId w:val="5"/>
        </w:numPr>
        <w:tabs>
          <w:tab w:val="left" w:pos="2300"/>
        </w:tabs>
        <w:bidi/>
        <w:spacing w:after="0" w:line="240" w:lineRule="auto"/>
        <w:ind w:left="-72"/>
        <w:jc w:val="both"/>
        <w:rPr>
          <w:rFonts w:ascii="Arial" w:eastAsia="Times New Roman" w:hAnsi="Arial" w:cs="Arial"/>
          <w:b/>
          <w:bCs/>
          <w:sz w:val="30"/>
          <w:szCs w:val="30"/>
        </w:rPr>
      </w:pPr>
      <w:r w:rsidRPr="005244F2">
        <w:rPr>
          <w:rFonts w:ascii="Arial" w:eastAsia="Times New Roman" w:hAnsi="Arial" w:cs="Arial" w:hint="cs"/>
          <w:b/>
          <w:bCs/>
          <w:sz w:val="30"/>
          <w:szCs w:val="30"/>
          <w:rtl/>
        </w:rPr>
        <w:t>سيتم اخطار مقدمى الاستفسارات كتابه بنتيجه دراسه اسئلتهم واستفساراتهم واى تعديلات بكراسه الشروط والمواصفات او الجدول الزمنى اذا تطلب الامر فور اعتماد السلطه المختصه</w:t>
      </w:r>
    </w:p>
    <w:p w:rsidR="006A64E7" w:rsidRPr="005244F2" w:rsidRDefault="006A64E7" w:rsidP="005244F2">
      <w:pPr>
        <w:pStyle w:val="ListParagraph"/>
        <w:numPr>
          <w:ilvl w:val="0"/>
          <w:numId w:val="5"/>
        </w:numPr>
        <w:tabs>
          <w:tab w:val="left" w:pos="2300"/>
        </w:tabs>
        <w:bidi/>
        <w:spacing w:after="0" w:line="240" w:lineRule="auto"/>
        <w:ind w:left="-72"/>
        <w:jc w:val="both"/>
        <w:rPr>
          <w:rFonts w:ascii="Arial" w:eastAsia="Times New Roman" w:hAnsi="Arial" w:cs="Arial"/>
          <w:b/>
          <w:bCs/>
          <w:sz w:val="30"/>
          <w:szCs w:val="30"/>
          <w:rtl/>
        </w:rPr>
      </w:pPr>
      <w:r w:rsidRPr="005244F2">
        <w:rPr>
          <w:rFonts w:ascii="Arial" w:eastAsia="Times New Roman" w:hAnsi="Arial" w:cs="Arial" w:hint="cs"/>
          <w:b/>
          <w:bCs/>
          <w:sz w:val="30"/>
          <w:szCs w:val="30"/>
          <w:rtl/>
        </w:rPr>
        <w:t xml:space="preserve">تعتبر التعديلات جزاء لايتجزأ من كراسه الشروط والمواصفات وتسرى في مواجهه جميع اصحاب العطاءات. </w:t>
      </w:r>
    </w:p>
    <w:p w:rsidR="00933871" w:rsidRPr="005244F2" w:rsidRDefault="006A64E7" w:rsidP="00406792">
      <w:pPr>
        <w:tabs>
          <w:tab w:val="left" w:pos="2300"/>
        </w:tabs>
        <w:bidi/>
        <w:spacing w:after="0" w:line="240" w:lineRule="auto"/>
        <w:jc w:val="both"/>
        <w:rPr>
          <w:rFonts w:ascii="Arial" w:eastAsia="Times New Roman" w:hAnsi="Arial" w:cs="Arial"/>
          <w:b/>
          <w:bCs/>
          <w:sz w:val="30"/>
          <w:szCs w:val="30"/>
          <w:u w:val="single"/>
          <w:rtl/>
        </w:rPr>
      </w:pPr>
      <w:r w:rsidRPr="005244F2">
        <w:rPr>
          <w:rFonts w:ascii="Arial" w:eastAsia="Times New Roman" w:hAnsi="Arial" w:cs="Arial" w:hint="cs"/>
          <w:b/>
          <w:bCs/>
          <w:sz w:val="30"/>
          <w:szCs w:val="30"/>
          <w:u w:val="single"/>
          <w:rtl/>
          <w:lang w:bidi="ar-EG"/>
        </w:rPr>
        <w:t xml:space="preserve">التعديلات فى الشروط والمواصفات </w:t>
      </w:r>
      <w:r w:rsidRPr="005244F2">
        <w:rPr>
          <w:rFonts w:ascii="Arial" w:eastAsia="Times New Roman" w:hAnsi="Arial" w:cs="Arial" w:hint="cs"/>
          <w:b/>
          <w:bCs/>
          <w:sz w:val="30"/>
          <w:szCs w:val="30"/>
          <w:u w:val="single"/>
          <w:rtl/>
        </w:rPr>
        <w:t>:-</w:t>
      </w:r>
    </w:p>
    <w:p w:rsidR="00933871" w:rsidRPr="00406792" w:rsidRDefault="006A64E7" w:rsidP="00406792">
      <w:pPr>
        <w:pStyle w:val="ListParagraph"/>
        <w:numPr>
          <w:ilvl w:val="0"/>
          <w:numId w:val="5"/>
        </w:numPr>
        <w:tabs>
          <w:tab w:val="left" w:pos="2300"/>
        </w:tabs>
        <w:bidi/>
        <w:spacing w:after="0" w:line="240" w:lineRule="auto"/>
        <w:ind w:left="0"/>
        <w:jc w:val="both"/>
        <w:rPr>
          <w:rFonts w:ascii="Arial" w:eastAsia="Times New Roman" w:hAnsi="Arial" w:cs="Arial"/>
          <w:b/>
          <w:bCs/>
          <w:sz w:val="30"/>
          <w:szCs w:val="30"/>
        </w:rPr>
      </w:pPr>
      <w:r w:rsidRPr="005244F2">
        <w:rPr>
          <w:rFonts w:ascii="Arial" w:eastAsia="Times New Roman" w:hAnsi="Arial" w:cs="Arial" w:hint="cs"/>
          <w:b/>
          <w:bCs/>
          <w:sz w:val="30"/>
          <w:szCs w:val="30"/>
          <w:rtl/>
        </w:rPr>
        <w:t>يجوز ادخال تعديلات علي الشروط والموصفات اذا اقتضت المصلحة العامة ذلك علي ان يتم اخطار من قاموا بشراء الكراسة من خلال ادارة التعاقدات وذلك من خلال ثلاثه ايام علي الاكثر من ادخال هذه التعديلات ونشرها علي بوابة التعاقدات العامة علي ان تعتبر هذه التعديلات جزء لايتجزأ من هذه الكراسة وتسري في مواجهة كافة اصحاب العطاءات</w:t>
      </w:r>
    </w:p>
    <w:p w:rsidR="006A64E7" w:rsidRDefault="006A64E7" w:rsidP="002B283E">
      <w:pPr>
        <w:pStyle w:val="ListParagraph"/>
        <w:tabs>
          <w:tab w:val="left" w:pos="2300"/>
        </w:tabs>
        <w:bidi/>
        <w:spacing w:after="0" w:line="240" w:lineRule="auto"/>
        <w:ind w:left="0"/>
        <w:jc w:val="center"/>
        <w:rPr>
          <w:rFonts w:ascii="Arial" w:eastAsia="Times New Roman" w:hAnsi="Arial" w:cs="Arial"/>
          <w:b/>
          <w:bCs/>
          <w:sz w:val="36"/>
          <w:szCs w:val="36"/>
          <w:u w:val="single"/>
          <w:rtl/>
        </w:rPr>
      </w:pPr>
      <w:r w:rsidRPr="002B283E">
        <w:rPr>
          <w:rFonts w:ascii="Arial" w:eastAsia="Times New Roman" w:hAnsi="Arial" w:cs="Arial" w:hint="cs"/>
          <w:b/>
          <w:bCs/>
          <w:sz w:val="36"/>
          <w:szCs w:val="36"/>
          <w:u w:val="single"/>
          <w:rtl/>
        </w:rPr>
        <w:t>التامينات</w:t>
      </w:r>
    </w:p>
    <w:p w:rsidR="002B283E" w:rsidRDefault="006A64E7" w:rsidP="00614D0C">
      <w:pPr>
        <w:tabs>
          <w:tab w:val="left" w:pos="2300"/>
        </w:tabs>
        <w:bidi/>
        <w:spacing w:after="0" w:line="240" w:lineRule="auto"/>
        <w:jc w:val="both"/>
        <w:rPr>
          <w:rFonts w:ascii="Arial" w:eastAsia="Times New Roman" w:hAnsi="Arial" w:cs="Arial"/>
          <w:b/>
          <w:bCs/>
          <w:sz w:val="32"/>
          <w:szCs w:val="32"/>
          <w:rtl/>
        </w:rPr>
      </w:pPr>
      <w:r w:rsidRPr="00933871">
        <w:rPr>
          <w:rFonts w:ascii="Arial" w:eastAsia="Times New Roman" w:hAnsi="Arial" w:cs="Arial" w:hint="cs"/>
          <w:b/>
          <w:bCs/>
          <w:sz w:val="32"/>
          <w:szCs w:val="32"/>
          <w:rtl/>
        </w:rPr>
        <w:t xml:space="preserve">التامين المؤقت يجب علي كل متقدم للمناقصة تقديم تامين </w:t>
      </w:r>
      <w:r w:rsidR="00807CA9" w:rsidRPr="00933871">
        <w:rPr>
          <w:rFonts w:ascii="Arial" w:eastAsia="Times New Roman" w:hAnsi="Arial" w:cs="Arial" w:hint="cs"/>
          <w:b/>
          <w:bCs/>
          <w:sz w:val="32"/>
          <w:szCs w:val="32"/>
          <w:rtl/>
        </w:rPr>
        <w:t>ابتدائي</w:t>
      </w:r>
      <w:r w:rsidR="00FD06C1" w:rsidRPr="00933871">
        <w:rPr>
          <w:rFonts w:ascii="Arial" w:eastAsia="Times New Roman" w:hAnsi="Arial" w:cs="Arial" w:hint="cs"/>
          <w:b/>
          <w:bCs/>
          <w:sz w:val="32"/>
          <w:szCs w:val="32"/>
          <w:rtl/>
        </w:rPr>
        <w:t xml:space="preserve"> </w:t>
      </w:r>
      <w:r w:rsidR="00614D0C" w:rsidRPr="00933871">
        <w:rPr>
          <w:rFonts w:ascii="Arial" w:eastAsia="Times New Roman" w:hAnsi="Arial" w:cs="Arial" w:hint="cs"/>
          <w:b/>
          <w:bCs/>
          <w:sz w:val="32"/>
          <w:szCs w:val="32"/>
          <w:rtl/>
        </w:rPr>
        <w:t>بمبلغ 15000 جنيها                      ( فقط وقدرة خمسه عشرة الف جنيها مصريا لاغير ) علي ان يقدم مايفيد سدادة باسم المحافظه ولصالحها.</w:t>
      </w:r>
      <w:r w:rsidR="00614D0C" w:rsidRPr="00933871">
        <w:rPr>
          <w:rFonts w:ascii="Arial" w:eastAsia="Times New Roman" w:hAnsi="Arial" w:cs="Arial"/>
          <w:b/>
          <w:bCs/>
          <w:sz w:val="32"/>
          <w:szCs w:val="32"/>
        </w:rPr>
        <w:t xml:space="preserve"> </w:t>
      </w:r>
    </w:p>
    <w:p w:rsidR="00406792" w:rsidRPr="005244F2" w:rsidRDefault="00406792" w:rsidP="00406792">
      <w:pPr>
        <w:tabs>
          <w:tab w:val="left" w:pos="2300"/>
        </w:tabs>
        <w:bidi/>
        <w:spacing w:after="0" w:line="240" w:lineRule="auto"/>
        <w:jc w:val="both"/>
        <w:rPr>
          <w:rFonts w:ascii="Arial" w:eastAsia="Times New Roman" w:hAnsi="Arial" w:cs="Arial"/>
          <w:b/>
          <w:bCs/>
          <w:sz w:val="30"/>
          <w:szCs w:val="30"/>
          <w:u w:val="single"/>
        </w:rPr>
      </w:pPr>
      <w:r w:rsidRPr="005244F2">
        <w:rPr>
          <w:rFonts w:ascii="Arial" w:eastAsia="Times New Roman" w:hAnsi="Arial" w:cs="Arial" w:hint="cs"/>
          <w:b/>
          <w:bCs/>
          <w:sz w:val="30"/>
          <w:szCs w:val="30"/>
          <w:u w:val="single"/>
          <w:rtl/>
        </w:rPr>
        <w:t xml:space="preserve">صور سداد التامين </w:t>
      </w:r>
      <w:proofErr w:type="gramStart"/>
      <w:r w:rsidRPr="005244F2">
        <w:rPr>
          <w:rFonts w:ascii="Arial" w:eastAsia="Times New Roman" w:hAnsi="Arial" w:cs="Arial" w:hint="cs"/>
          <w:b/>
          <w:bCs/>
          <w:sz w:val="30"/>
          <w:szCs w:val="30"/>
          <w:u w:val="single"/>
          <w:rtl/>
        </w:rPr>
        <w:t>المؤقت :</w:t>
      </w:r>
      <w:proofErr w:type="gramEnd"/>
      <w:r w:rsidRPr="005244F2">
        <w:rPr>
          <w:rFonts w:ascii="Arial" w:eastAsia="Times New Roman" w:hAnsi="Arial" w:cs="Arial" w:hint="cs"/>
          <w:b/>
          <w:bCs/>
          <w:sz w:val="30"/>
          <w:szCs w:val="30"/>
          <w:u w:val="single"/>
          <w:rtl/>
        </w:rPr>
        <w:t>-</w:t>
      </w:r>
    </w:p>
    <w:p w:rsidR="00406792" w:rsidRPr="005244F2" w:rsidRDefault="00406792" w:rsidP="00406792">
      <w:pPr>
        <w:pStyle w:val="ListParagraph"/>
        <w:numPr>
          <w:ilvl w:val="0"/>
          <w:numId w:val="5"/>
        </w:numPr>
        <w:tabs>
          <w:tab w:val="left" w:pos="2300"/>
        </w:tabs>
        <w:bidi/>
        <w:spacing w:after="0" w:line="240" w:lineRule="auto"/>
        <w:ind w:left="0"/>
        <w:jc w:val="both"/>
        <w:rPr>
          <w:rFonts w:ascii="Arial" w:eastAsia="Times New Roman" w:hAnsi="Arial" w:cs="Arial"/>
          <w:b/>
          <w:bCs/>
          <w:sz w:val="30"/>
          <w:szCs w:val="30"/>
        </w:rPr>
      </w:pPr>
      <w:r w:rsidRPr="005244F2">
        <w:rPr>
          <w:rFonts w:ascii="Arial" w:eastAsia="Times New Roman" w:hAnsi="Arial" w:cs="Arial" w:hint="cs"/>
          <w:b/>
          <w:bCs/>
          <w:sz w:val="30"/>
          <w:szCs w:val="30"/>
          <w:rtl/>
        </w:rPr>
        <w:t xml:space="preserve">يتم سداد التامين المؤقت باحد الصور اوالوسائل الاتية :- </w:t>
      </w:r>
    </w:p>
    <w:p w:rsidR="00406792" w:rsidRPr="005244F2" w:rsidRDefault="00406792" w:rsidP="00406792">
      <w:pPr>
        <w:pStyle w:val="ListParagraph"/>
        <w:numPr>
          <w:ilvl w:val="0"/>
          <w:numId w:val="8"/>
        </w:numPr>
        <w:tabs>
          <w:tab w:val="left" w:pos="2300"/>
        </w:tabs>
        <w:bidi/>
        <w:spacing w:after="0" w:line="240" w:lineRule="auto"/>
        <w:ind w:left="360"/>
        <w:jc w:val="both"/>
        <w:rPr>
          <w:rFonts w:ascii="Arial" w:eastAsia="Times New Roman" w:hAnsi="Arial" w:cs="Arial"/>
          <w:b/>
          <w:bCs/>
          <w:sz w:val="30"/>
          <w:szCs w:val="30"/>
        </w:rPr>
      </w:pPr>
      <w:r w:rsidRPr="005244F2">
        <w:rPr>
          <w:rFonts w:ascii="Arial" w:eastAsia="Times New Roman" w:hAnsi="Arial" w:cs="Arial" w:hint="cs"/>
          <w:b/>
          <w:bCs/>
          <w:sz w:val="30"/>
          <w:szCs w:val="30"/>
          <w:rtl/>
        </w:rPr>
        <w:t xml:space="preserve">حساب المحافظه بالبنك الاهلي </w:t>
      </w:r>
      <w:r w:rsidRPr="005244F2">
        <w:rPr>
          <w:rFonts w:ascii="Arial" w:eastAsia="Times New Roman" w:hAnsi="Arial" w:cs="Arial"/>
          <w:b/>
          <w:bCs/>
          <w:sz w:val="30"/>
          <w:szCs w:val="30"/>
          <w:rtl/>
        </w:rPr>
        <w:t>–</w:t>
      </w:r>
      <w:r w:rsidRPr="005244F2">
        <w:rPr>
          <w:rFonts w:ascii="Arial" w:eastAsia="Times New Roman" w:hAnsi="Arial" w:cs="Arial" w:hint="cs"/>
          <w:b/>
          <w:bCs/>
          <w:sz w:val="30"/>
          <w:szCs w:val="30"/>
          <w:rtl/>
        </w:rPr>
        <w:t xml:space="preserve"> كود مؤسسي (20300101) </w:t>
      </w:r>
    </w:p>
    <w:p w:rsidR="00406792" w:rsidRPr="005244F2" w:rsidRDefault="00406792" w:rsidP="00406792">
      <w:pPr>
        <w:pStyle w:val="ListParagraph"/>
        <w:numPr>
          <w:ilvl w:val="0"/>
          <w:numId w:val="8"/>
        </w:numPr>
        <w:tabs>
          <w:tab w:val="left" w:pos="2300"/>
        </w:tabs>
        <w:bidi/>
        <w:spacing w:after="0" w:line="240" w:lineRule="auto"/>
        <w:ind w:left="360"/>
        <w:jc w:val="both"/>
        <w:rPr>
          <w:rFonts w:ascii="Arial" w:eastAsia="Times New Roman" w:hAnsi="Arial" w:cs="Arial"/>
          <w:b/>
          <w:bCs/>
          <w:sz w:val="30"/>
          <w:szCs w:val="30"/>
        </w:rPr>
      </w:pPr>
      <w:r w:rsidRPr="005244F2">
        <w:rPr>
          <w:rFonts w:ascii="Arial" w:eastAsia="Times New Roman" w:hAnsi="Arial" w:cs="Arial" w:hint="cs"/>
          <w:b/>
          <w:bCs/>
          <w:sz w:val="30"/>
          <w:szCs w:val="30"/>
          <w:rtl/>
        </w:rPr>
        <w:t xml:space="preserve">احد وسائل الدفع الالكترني من خلال منظومة الدفع والتحصيل الالكتروني </w:t>
      </w:r>
    </w:p>
    <w:p w:rsidR="00406792" w:rsidRPr="00DC376D" w:rsidRDefault="00406792" w:rsidP="00406792">
      <w:pPr>
        <w:pStyle w:val="ListParagraph"/>
        <w:numPr>
          <w:ilvl w:val="0"/>
          <w:numId w:val="8"/>
        </w:numPr>
        <w:tabs>
          <w:tab w:val="left" w:pos="2300"/>
        </w:tabs>
        <w:bidi/>
        <w:spacing w:after="0" w:line="240" w:lineRule="auto"/>
        <w:ind w:left="360"/>
        <w:jc w:val="both"/>
        <w:rPr>
          <w:rFonts w:ascii="Arial" w:eastAsia="Times New Roman" w:hAnsi="Arial" w:cs="Arial"/>
          <w:b/>
          <w:bCs/>
          <w:sz w:val="32"/>
          <w:szCs w:val="32"/>
          <w:rtl/>
        </w:rPr>
      </w:pPr>
      <w:r w:rsidRPr="005244F2">
        <w:rPr>
          <w:rFonts w:ascii="Arial" w:eastAsia="Times New Roman" w:hAnsi="Arial" w:cs="Arial" w:hint="cs"/>
          <w:b/>
          <w:bCs/>
          <w:sz w:val="30"/>
          <w:szCs w:val="30"/>
          <w:rtl/>
        </w:rPr>
        <w:t>بموجب خطاب ضمان بنكي لصالح المحافظة وباسم العملية علي ان يكون :</w:t>
      </w:r>
      <w:r>
        <w:rPr>
          <w:rFonts w:ascii="Arial" w:eastAsia="Times New Roman" w:hAnsi="Arial" w:cs="Arial" w:hint="cs"/>
          <w:b/>
          <w:bCs/>
          <w:sz w:val="30"/>
          <w:szCs w:val="30"/>
          <w:rtl/>
        </w:rPr>
        <w:t>ـ</w:t>
      </w:r>
    </w:p>
    <w:p w:rsidR="00406792" w:rsidRDefault="00406792" w:rsidP="00406792">
      <w:pPr>
        <w:pStyle w:val="ListParagraph"/>
        <w:numPr>
          <w:ilvl w:val="0"/>
          <w:numId w:val="7"/>
        </w:numPr>
        <w:tabs>
          <w:tab w:val="left" w:pos="2300"/>
        </w:tabs>
        <w:bidi/>
        <w:spacing w:after="0" w:line="240" w:lineRule="auto"/>
        <w:ind w:left="0"/>
        <w:jc w:val="both"/>
        <w:rPr>
          <w:rFonts w:ascii="Arial" w:eastAsia="Times New Roman" w:hAnsi="Arial" w:cs="Arial"/>
          <w:b/>
          <w:bCs/>
          <w:sz w:val="32"/>
          <w:szCs w:val="32"/>
        </w:rPr>
      </w:pPr>
      <w:r w:rsidRPr="00F10A76">
        <w:rPr>
          <w:rFonts w:ascii="Arial" w:eastAsia="Times New Roman" w:hAnsi="Arial" w:cs="Arial" w:hint="cs"/>
          <w:b/>
          <w:bCs/>
          <w:sz w:val="32"/>
          <w:szCs w:val="32"/>
          <w:rtl/>
        </w:rPr>
        <w:t xml:space="preserve">مصدرا من احد المصارف المحلية المعتمدة </w:t>
      </w:r>
    </w:p>
    <w:p w:rsidR="00933871" w:rsidRPr="00406792" w:rsidRDefault="00406792" w:rsidP="00406792">
      <w:pPr>
        <w:pStyle w:val="ListParagraph"/>
        <w:numPr>
          <w:ilvl w:val="0"/>
          <w:numId w:val="7"/>
        </w:numPr>
        <w:tabs>
          <w:tab w:val="left" w:pos="2300"/>
        </w:tabs>
        <w:bidi/>
        <w:spacing w:after="0" w:line="240" w:lineRule="auto"/>
        <w:ind w:left="0"/>
        <w:jc w:val="both"/>
        <w:rPr>
          <w:rFonts w:ascii="Arial" w:eastAsia="Times New Roman" w:hAnsi="Arial" w:cs="Arial"/>
          <w:b/>
          <w:bCs/>
          <w:sz w:val="32"/>
          <w:szCs w:val="32"/>
          <w:rtl/>
        </w:rPr>
      </w:pPr>
      <w:r w:rsidRPr="00406792">
        <w:rPr>
          <w:rFonts w:ascii="Arial" w:eastAsia="Times New Roman" w:hAnsi="Arial" w:cs="Arial" w:hint="cs"/>
          <w:b/>
          <w:bCs/>
          <w:sz w:val="32"/>
          <w:szCs w:val="32"/>
          <w:rtl/>
        </w:rPr>
        <w:t xml:space="preserve"> الايقترن باي قيد اوشرط وغير قابل للالغاء وان يقر فية المصرف بان يدفع تحت أمر المحافظه مبلغا يوازي التامين المطلوب</w:t>
      </w:r>
    </w:p>
    <w:p w:rsidR="00933871" w:rsidRPr="00406792" w:rsidRDefault="00406792" w:rsidP="00406792">
      <w:pPr>
        <w:tabs>
          <w:tab w:val="left" w:pos="2300"/>
        </w:tabs>
        <w:bidi/>
        <w:spacing w:after="0"/>
        <w:jc w:val="center"/>
        <w:rPr>
          <w:rFonts w:ascii="Arial" w:eastAsia="Times New Roman" w:hAnsi="Arial" w:cs="Arial"/>
          <w:b/>
          <w:bCs/>
          <w:sz w:val="40"/>
          <w:szCs w:val="40"/>
        </w:rPr>
      </w:pPr>
      <w:r w:rsidRPr="00E50A74">
        <w:rPr>
          <w:rFonts w:hint="cs"/>
          <w:b/>
          <w:bCs/>
          <w:sz w:val="28"/>
          <w:szCs w:val="28"/>
          <w:rtl/>
          <w:lang w:bidi="ar-EG"/>
        </w:rPr>
        <w:t xml:space="preserve">( </w:t>
      </w:r>
      <w:r>
        <w:rPr>
          <w:rFonts w:hint="cs"/>
          <w:b/>
          <w:bCs/>
          <w:sz w:val="28"/>
          <w:szCs w:val="28"/>
          <w:rtl/>
          <w:lang w:bidi="ar-EG"/>
        </w:rPr>
        <w:t>5</w:t>
      </w:r>
      <w:r w:rsidRPr="00E50A74">
        <w:rPr>
          <w:rFonts w:hint="cs"/>
          <w:b/>
          <w:bCs/>
          <w:sz w:val="28"/>
          <w:szCs w:val="28"/>
          <w:rtl/>
          <w:lang w:bidi="ar-EG"/>
        </w:rPr>
        <w:t xml:space="preserve"> )</w:t>
      </w:r>
    </w:p>
    <w:p w:rsidR="002B283E" w:rsidRPr="00EA6804" w:rsidRDefault="002B283E" w:rsidP="002B283E">
      <w:pPr>
        <w:spacing w:after="0" w:line="240" w:lineRule="auto"/>
        <w:jc w:val="right"/>
        <w:rPr>
          <w:b/>
          <w:bCs/>
          <w:sz w:val="16"/>
          <w:szCs w:val="16"/>
          <w:rtl/>
          <w:lang w:bidi="ar-EG"/>
        </w:rPr>
      </w:pPr>
      <w:r>
        <w:rPr>
          <w:rFonts w:hint="cs"/>
          <w:b/>
          <w:bCs/>
          <w:sz w:val="16"/>
          <w:szCs w:val="16"/>
          <w:rtl/>
          <w:lang w:bidi="ar-EG"/>
        </w:rPr>
        <w:lastRenderedPageBreak/>
        <w:t xml:space="preserve">        </w:t>
      </w:r>
      <w:r w:rsidRPr="00EA6804">
        <w:rPr>
          <w:rFonts w:hint="cs"/>
          <w:b/>
          <w:bCs/>
          <w:sz w:val="16"/>
          <w:szCs w:val="16"/>
          <w:rtl/>
          <w:lang w:bidi="ar-EG"/>
        </w:rPr>
        <w:t xml:space="preserve">محافظه القليوبيه </w:t>
      </w:r>
      <w:r>
        <w:rPr>
          <w:rFonts w:hint="cs"/>
          <w:b/>
          <w:bCs/>
          <w:sz w:val="16"/>
          <w:szCs w:val="16"/>
          <w:rtl/>
          <w:lang w:bidi="ar-EG"/>
        </w:rPr>
        <w:t xml:space="preserve">                                                                                                                                            </w:t>
      </w:r>
      <w:r>
        <w:rPr>
          <w:b/>
          <w:bCs/>
          <w:sz w:val="16"/>
          <w:szCs w:val="16"/>
          <w:lang w:bidi="ar-EG"/>
        </w:rPr>
        <w:t xml:space="preserve">  </w:t>
      </w:r>
    </w:p>
    <w:p w:rsidR="002B283E" w:rsidRPr="00EA6804" w:rsidRDefault="002B283E" w:rsidP="002B283E">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2B283E" w:rsidRDefault="002B283E" w:rsidP="002B283E">
      <w:pPr>
        <w:bidi/>
        <w:spacing w:after="0" w:line="240" w:lineRule="auto"/>
        <w:rPr>
          <w:b/>
          <w:bCs/>
          <w:sz w:val="16"/>
          <w:szCs w:val="16"/>
          <w:rtl/>
          <w:lang w:bidi="ar-EG"/>
        </w:rPr>
      </w:pPr>
      <w:r>
        <w:rPr>
          <w:rFonts w:hint="cs"/>
          <w:b/>
          <w:bCs/>
          <w:sz w:val="16"/>
          <w:szCs w:val="16"/>
          <w:rtl/>
          <w:lang w:bidi="ar-EG"/>
        </w:rPr>
        <w:t xml:space="preserve">         </w:t>
      </w:r>
      <w:r w:rsidRPr="004340B6">
        <w:rPr>
          <w:rFonts w:hint="cs"/>
          <w:b/>
          <w:bCs/>
          <w:sz w:val="16"/>
          <w:szCs w:val="16"/>
          <w:rtl/>
          <w:lang w:bidi="ar-EG"/>
        </w:rPr>
        <w:t>ادارة التعاقدات</w:t>
      </w:r>
      <w:r>
        <w:rPr>
          <w:rFonts w:hint="cs"/>
          <w:b/>
          <w:bCs/>
          <w:sz w:val="16"/>
          <w:szCs w:val="16"/>
          <w:rtl/>
          <w:lang w:bidi="ar-EG"/>
        </w:rPr>
        <w:t xml:space="preserve">      </w:t>
      </w:r>
    </w:p>
    <w:p w:rsidR="006A64E7" w:rsidRPr="00406792" w:rsidRDefault="002B283E" w:rsidP="00406792">
      <w:pPr>
        <w:tabs>
          <w:tab w:val="left" w:pos="2300"/>
        </w:tabs>
        <w:bidi/>
        <w:spacing w:after="0" w:line="240" w:lineRule="auto"/>
        <w:jc w:val="right"/>
        <w:rPr>
          <w:rFonts w:ascii="Arial" w:eastAsia="Times New Roman" w:hAnsi="Arial" w:cs="Arial"/>
          <w:b/>
          <w:bCs/>
          <w:sz w:val="30"/>
          <w:szCs w:val="30"/>
        </w:rPr>
      </w:pPr>
      <w:r>
        <w:rPr>
          <w:noProof/>
        </w:rPr>
        <w:drawing>
          <wp:inline distT="0" distB="0" distL="0" distR="0" wp14:anchorId="5BB7F5CC" wp14:editId="3B5D6E13">
            <wp:extent cx="374650" cy="400050"/>
            <wp:effectExtent l="0" t="0" r="6350" b="0"/>
            <wp:docPr id="19" name="صورة 4"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A64E7" w:rsidRPr="00F10A76" w:rsidRDefault="006A64E7" w:rsidP="00406792">
      <w:pPr>
        <w:pStyle w:val="ListParagraph"/>
        <w:numPr>
          <w:ilvl w:val="0"/>
          <w:numId w:val="7"/>
        </w:numPr>
        <w:tabs>
          <w:tab w:val="left" w:pos="2300"/>
        </w:tabs>
        <w:bidi/>
        <w:spacing w:after="0" w:line="240" w:lineRule="auto"/>
        <w:ind w:left="0"/>
        <w:jc w:val="both"/>
        <w:rPr>
          <w:rFonts w:ascii="Arial" w:eastAsia="Times New Roman" w:hAnsi="Arial" w:cs="Arial"/>
          <w:b/>
          <w:bCs/>
          <w:sz w:val="32"/>
          <w:szCs w:val="32"/>
        </w:rPr>
      </w:pPr>
      <w:r w:rsidRPr="00F10A76">
        <w:rPr>
          <w:rFonts w:ascii="Arial" w:eastAsia="Times New Roman" w:hAnsi="Arial" w:cs="Arial" w:hint="cs"/>
          <w:b/>
          <w:bCs/>
          <w:sz w:val="32"/>
          <w:szCs w:val="32"/>
          <w:rtl/>
        </w:rPr>
        <w:t xml:space="preserve">ان يقر فية المصرف بانة لم يتجاوز الحد الاقصي المحدد لمجموع خطابات الضمان المرخص للمصرف في اصدارها </w:t>
      </w:r>
    </w:p>
    <w:p w:rsidR="006A64E7" w:rsidRPr="00F10A76" w:rsidRDefault="006A64E7" w:rsidP="00406792">
      <w:pPr>
        <w:pStyle w:val="ListParagraph"/>
        <w:numPr>
          <w:ilvl w:val="0"/>
          <w:numId w:val="7"/>
        </w:numPr>
        <w:tabs>
          <w:tab w:val="left" w:pos="2300"/>
        </w:tabs>
        <w:bidi/>
        <w:spacing w:after="0" w:line="240" w:lineRule="auto"/>
        <w:ind w:left="0"/>
        <w:jc w:val="both"/>
        <w:rPr>
          <w:rFonts w:ascii="Arial" w:eastAsia="Times New Roman" w:hAnsi="Arial" w:cs="Arial"/>
          <w:b/>
          <w:bCs/>
          <w:sz w:val="30"/>
          <w:szCs w:val="30"/>
        </w:rPr>
      </w:pPr>
      <w:r w:rsidRPr="00F10A76">
        <w:rPr>
          <w:rFonts w:ascii="Arial" w:eastAsia="Times New Roman" w:hAnsi="Arial" w:cs="Arial" w:hint="cs"/>
          <w:b/>
          <w:bCs/>
          <w:sz w:val="32"/>
          <w:szCs w:val="32"/>
          <w:rtl/>
        </w:rPr>
        <w:t xml:space="preserve">تقبل خطابات الضمان من البنوك الخارجية بشرط التاشير عليها بالقبول من احدي المصارف المحلية المعتمدة علي ان يتعهد المصرف المحلي بان يدفع مبلغا يوازي التامين المطلوب </w:t>
      </w:r>
      <w:r w:rsidRPr="00F10A76">
        <w:rPr>
          <w:rFonts w:ascii="Arial" w:eastAsia="Times New Roman" w:hAnsi="Arial" w:cs="Arial" w:hint="cs"/>
          <w:b/>
          <w:bCs/>
          <w:sz w:val="30"/>
          <w:szCs w:val="30"/>
          <w:rtl/>
        </w:rPr>
        <w:t>وانة ملزم بادائة باكملة عند اول طلب منها دون الالتفات الي أي معارضة من صاحب العطاء0</w:t>
      </w:r>
    </w:p>
    <w:p w:rsidR="006A64E7" w:rsidRPr="00F10A76" w:rsidRDefault="006A64E7" w:rsidP="00406792">
      <w:pPr>
        <w:pStyle w:val="ListParagraph"/>
        <w:numPr>
          <w:ilvl w:val="0"/>
          <w:numId w:val="7"/>
        </w:numPr>
        <w:tabs>
          <w:tab w:val="left" w:pos="2300"/>
        </w:tabs>
        <w:bidi/>
        <w:spacing w:after="0" w:line="240" w:lineRule="auto"/>
        <w:ind w:left="0"/>
        <w:jc w:val="both"/>
        <w:rPr>
          <w:rFonts w:ascii="Arial" w:eastAsia="Times New Roman" w:hAnsi="Arial" w:cs="Arial"/>
          <w:b/>
          <w:bCs/>
          <w:sz w:val="32"/>
          <w:szCs w:val="32"/>
        </w:rPr>
      </w:pPr>
      <w:r w:rsidRPr="00F10A76">
        <w:rPr>
          <w:rFonts w:ascii="Arial" w:eastAsia="Times New Roman" w:hAnsi="Arial" w:cs="Arial" w:hint="cs"/>
          <w:b/>
          <w:bCs/>
          <w:sz w:val="32"/>
          <w:szCs w:val="32"/>
          <w:rtl/>
        </w:rPr>
        <w:t>الاتقل مدة سريان خطاب الضمان عن ثلاثون يوما علي الاقل بعد تاريخ انتهاء مد صلاحية سريان العطاء او تاريخ انتهاء مدة مد صلاحية</w:t>
      </w:r>
    </w:p>
    <w:p w:rsidR="00DC376D" w:rsidRPr="00DC376D" w:rsidRDefault="006A64E7" w:rsidP="00406792">
      <w:pPr>
        <w:pStyle w:val="ListParagraph"/>
        <w:numPr>
          <w:ilvl w:val="0"/>
          <w:numId w:val="7"/>
        </w:numPr>
        <w:tabs>
          <w:tab w:val="left" w:pos="2300"/>
        </w:tabs>
        <w:bidi/>
        <w:spacing w:after="0" w:line="240" w:lineRule="auto"/>
        <w:ind w:left="0"/>
        <w:jc w:val="both"/>
        <w:rPr>
          <w:rFonts w:ascii="Arial" w:eastAsia="Times New Roman" w:hAnsi="Arial" w:cs="Arial"/>
          <w:b/>
          <w:bCs/>
          <w:sz w:val="30"/>
          <w:szCs w:val="30"/>
        </w:rPr>
      </w:pPr>
      <w:r w:rsidRPr="00DC376D">
        <w:rPr>
          <w:rFonts w:ascii="Arial" w:eastAsia="Times New Roman" w:hAnsi="Arial" w:cs="Arial" w:hint="cs"/>
          <w:b/>
          <w:bCs/>
          <w:sz w:val="30"/>
          <w:szCs w:val="30"/>
          <w:rtl/>
        </w:rPr>
        <w:t xml:space="preserve">يجوزلصاحب العطاء طلب سداد التامين المؤقت اوجزء منة خصمامن مستحقاتةعن عمليات اخري في المحافظه ذاتها اوغيرها من الجهات الادارية التي تسري عليها احكام القانون متى كانت صالحه للصرف في تاريخ جلسه فتح المظاريف الفنيه على ان يرفق صاحب العطاء بالطلب مستندا معتمد ا ومختوما من الادارة المختصة بالجهة الادارية المستحق لديها مبالغ له يكون موجها للجهة الادارية المقدم اليها العطاء وبخصوص عملية بذاتها يتضمن قبول </w:t>
      </w:r>
    </w:p>
    <w:p w:rsidR="006A64E7" w:rsidRPr="00493114" w:rsidRDefault="006A64E7" w:rsidP="00406792">
      <w:pPr>
        <w:pStyle w:val="ListParagraph"/>
        <w:numPr>
          <w:ilvl w:val="0"/>
          <w:numId w:val="7"/>
        </w:numPr>
        <w:tabs>
          <w:tab w:val="left" w:pos="2300"/>
        </w:tabs>
        <w:bidi/>
        <w:spacing w:after="0" w:line="240" w:lineRule="auto"/>
        <w:ind w:left="0"/>
        <w:jc w:val="both"/>
        <w:rPr>
          <w:rFonts w:ascii="Arial" w:eastAsia="Times New Roman" w:hAnsi="Arial" w:cs="Arial"/>
          <w:b/>
          <w:bCs/>
          <w:sz w:val="28"/>
          <w:szCs w:val="28"/>
          <w:rtl/>
        </w:rPr>
      </w:pPr>
      <w:r w:rsidRPr="00F10A76">
        <w:rPr>
          <w:rFonts w:ascii="Arial" w:eastAsia="Times New Roman" w:hAnsi="Arial" w:cs="Arial" w:hint="cs"/>
          <w:b/>
          <w:bCs/>
          <w:sz w:val="32"/>
          <w:szCs w:val="32"/>
          <w:rtl/>
        </w:rPr>
        <w:t>تلك الجهة خصم مبلغ التامين المؤقت اوجزء منة من المبالغ المستحقة لديها وتعدها بحجزة تحت حساب التامين المؤقت المطلوب الي حين تقديم صاحب العطاء مستندا معتمدا ومختوما من الادارة المختصة بالجهة الادارية المقدم اليها العطاءات بالموافقة علي الصرف او طلب هذه الجهة اتاحة ذلك المبلغ لها0</w:t>
      </w:r>
    </w:p>
    <w:p w:rsidR="006A64E7" w:rsidRDefault="006A64E7" w:rsidP="00406792">
      <w:pPr>
        <w:tabs>
          <w:tab w:val="left" w:pos="2300"/>
        </w:tabs>
        <w:bidi/>
        <w:spacing w:after="0" w:line="240" w:lineRule="auto"/>
        <w:jc w:val="center"/>
        <w:rPr>
          <w:rFonts w:ascii="Arial" w:eastAsia="Times New Roman" w:hAnsi="Arial" w:cs="Arial"/>
          <w:b/>
          <w:bCs/>
          <w:sz w:val="40"/>
          <w:szCs w:val="40"/>
          <w:rtl/>
        </w:rPr>
      </w:pPr>
      <w:r w:rsidRPr="00F10A76">
        <w:rPr>
          <w:rFonts w:ascii="Arial" w:eastAsia="Times New Roman" w:hAnsi="Arial" w:cs="Arial" w:hint="cs"/>
          <w:b/>
          <w:bCs/>
          <w:sz w:val="40"/>
          <w:szCs w:val="40"/>
          <w:rtl/>
        </w:rPr>
        <w:t>التأمين النهائى</w:t>
      </w:r>
    </w:p>
    <w:p w:rsidR="006A64E7" w:rsidRPr="00406792" w:rsidRDefault="006A64E7" w:rsidP="00406792">
      <w:pPr>
        <w:pStyle w:val="ListParagraph"/>
        <w:numPr>
          <w:ilvl w:val="0"/>
          <w:numId w:val="5"/>
        </w:numPr>
        <w:tabs>
          <w:tab w:val="left" w:pos="2300"/>
        </w:tabs>
        <w:bidi/>
        <w:spacing w:after="0" w:line="240" w:lineRule="auto"/>
        <w:ind w:left="0"/>
        <w:rPr>
          <w:rFonts w:ascii="Arial" w:eastAsia="Times New Roman" w:hAnsi="Arial" w:cs="Arial"/>
          <w:b/>
          <w:bCs/>
          <w:sz w:val="28"/>
          <w:szCs w:val="28"/>
        </w:rPr>
      </w:pPr>
      <w:r w:rsidRPr="00406792">
        <w:rPr>
          <w:rFonts w:ascii="Arial" w:eastAsia="Times New Roman" w:hAnsi="Arial" w:cs="Arial" w:hint="cs"/>
          <w:b/>
          <w:bCs/>
          <w:sz w:val="28"/>
          <w:szCs w:val="28"/>
          <w:rtl/>
        </w:rPr>
        <w:t>على صاحب العطاء الفائز وبأحدى الصور او الوسائل المشار اليها بالبند السابق ان يؤدى التأمين النهائة بنسبه (5%) من قيمه التعاقد لصالح ولحساب وبأسم المحافظه خلال عشرة ايام عمل تبدأ من اليوم التالى لاخطارة بقبول عطائه وذلك كضمان لتنفيذ الاعمال موضوع هذه الكراسه على الوجه الاكمل ووفقا لكافه الاشتراطات والقواعد والضوابط المقررة قانونا في هذا الشأن ويتم الاحتفاظ بالتأمين النهائى الى ان يتم تنفيذ العقد بصفه نهائيه بما في ذلك مدة الضمان ويكون التأمين النهائى ساريا لمدة تبدأ من وقت اصدارة الى ما بعد انتهاء مدة العقد بثلاثه اشهر.</w:t>
      </w:r>
    </w:p>
    <w:p w:rsidR="006A64E7" w:rsidRPr="00406792" w:rsidRDefault="006A64E7" w:rsidP="00406792">
      <w:pPr>
        <w:pStyle w:val="ListParagraph"/>
        <w:numPr>
          <w:ilvl w:val="0"/>
          <w:numId w:val="5"/>
        </w:numPr>
        <w:tabs>
          <w:tab w:val="left" w:pos="2300"/>
        </w:tabs>
        <w:bidi/>
        <w:spacing w:after="0" w:line="240" w:lineRule="auto"/>
        <w:ind w:left="0"/>
        <w:jc w:val="both"/>
        <w:rPr>
          <w:rFonts w:ascii="Arial" w:eastAsia="Times New Roman" w:hAnsi="Arial" w:cs="Arial"/>
          <w:b/>
          <w:bCs/>
          <w:sz w:val="28"/>
          <w:szCs w:val="28"/>
        </w:rPr>
      </w:pPr>
      <w:r w:rsidRPr="00406792">
        <w:rPr>
          <w:rFonts w:ascii="Arial" w:eastAsia="Times New Roman" w:hAnsi="Arial" w:cs="Arial" w:hint="cs"/>
          <w:b/>
          <w:bCs/>
          <w:sz w:val="28"/>
          <w:szCs w:val="28"/>
          <w:rtl/>
        </w:rPr>
        <w:t xml:space="preserve">اذا لم يقم صاحب العطاء الفائز باداء التأمين النهائى خلال المهله المحددة جاز للمحافظه بموجب اخطار بكتاب يرسل له بخدمه البريد السريع عن طريق الهيئه القوميه للبريد مع تعزيزة في ذات الوقت بالبريد الالكترونى او الفاكس بحسب الاحوال ودون حاجه لاتخاذ </w:t>
      </w:r>
    </w:p>
    <w:p w:rsidR="006A64E7" w:rsidRPr="00406792" w:rsidRDefault="006A64E7" w:rsidP="00406792">
      <w:pPr>
        <w:pStyle w:val="ListParagraph"/>
        <w:numPr>
          <w:ilvl w:val="0"/>
          <w:numId w:val="5"/>
        </w:numPr>
        <w:tabs>
          <w:tab w:val="left" w:pos="2300"/>
        </w:tabs>
        <w:bidi/>
        <w:spacing w:after="0" w:line="240" w:lineRule="auto"/>
        <w:ind w:left="0"/>
        <w:jc w:val="both"/>
        <w:rPr>
          <w:rFonts w:ascii="Arial" w:eastAsia="Times New Roman" w:hAnsi="Arial" w:cs="Arial"/>
          <w:b/>
          <w:bCs/>
          <w:sz w:val="28"/>
          <w:szCs w:val="28"/>
        </w:rPr>
      </w:pPr>
      <w:r w:rsidRPr="00406792">
        <w:rPr>
          <w:rFonts w:ascii="Arial" w:eastAsia="Times New Roman" w:hAnsi="Arial" w:cs="Arial" w:hint="cs"/>
          <w:b/>
          <w:bCs/>
          <w:sz w:val="28"/>
          <w:szCs w:val="28"/>
          <w:rtl/>
        </w:rPr>
        <w:t xml:space="preserve">اى اجراءات اخر </w:t>
      </w:r>
      <w:r w:rsidRPr="00406792">
        <w:rPr>
          <w:rFonts w:ascii="Arial" w:eastAsia="Times New Roman" w:hAnsi="Arial" w:cs="Arial"/>
          <w:b/>
          <w:bCs/>
          <w:sz w:val="28"/>
          <w:szCs w:val="28"/>
          <w:rtl/>
        </w:rPr>
        <w:t>–</w:t>
      </w:r>
      <w:r w:rsidRPr="00406792">
        <w:rPr>
          <w:rFonts w:ascii="Arial" w:eastAsia="Times New Roman" w:hAnsi="Arial" w:cs="Arial" w:hint="cs"/>
          <w:b/>
          <w:bCs/>
          <w:sz w:val="28"/>
          <w:szCs w:val="28"/>
          <w:rtl/>
        </w:rPr>
        <w:t xml:space="preserve"> الغاء العقد او التنفيذ بواسطه احد العطاءات التاليه لعطائه بحسب ترتيب اولوياتها . </w:t>
      </w:r>
    </w:p>
    <w:p w:rsidR="00406792" w:rsidRPr="00406792" w:rsidRDefault="006A64E7" w:rsidP="00406792">
      <w:pPr>
        <w:pStyle w:val="ListParagraph"/>
        <w:tabs>
          <w:tab w:val="left" w:pos="2300"/>
        </w:tabs>
        <w:bidi/>
        <w:spacing w:after="0" w:line="240" w:lineRule="auto"/>
        <w:ind w:left="360"/>
        <w:jc w:val="both"/>
        <w:rPr>
          <w:rFonts w:ascii="Arial" w:eastAsia="Times New Roman" w:hAnsi="Arial" w:cs="Arial"/>
          <w:b/>
          <w:bCs/>
          <w:sz w:val="28"/>
          <w:szCs w:val="28"/>
        </w:rPr>
      </w:pPr>
      <w:r w:rsidRPr="00406792">
        <w:rPr>
          <w:rFonts w:ascii="Arial" w:eastAsia="Times New Roman" w:hAnsi="Arial" w:cs="Arial" w:hint="cs"/>
          <w:b/>
          <w:bCs/>
          <w:sz w:val="28"/>
          <w:szCs w:val="28"/>
          <w:rtl/>
        </w:rPr>
        <w:t xml:space="preserve">ويصبح التأمين المؤقت في هذه الحاله من حق المحافظه كما يكون لها الحق ان تخصم قيمه كل خسارة تلحق بها من ايه مبالغ مستحقه او تستحق لديها لصاحب العطاء المذكور وفى حاله عدم كفايتها تلجأ الى خصمها من مستحقاته لدى اى جهه اداريه اخرى ايا كان سبب </w:t>
      </w:r>
      <w:r w:rsidR="00406792" w:rsidRPr="00406792">
        <w:rPr>
          <w:rFonts w:ascii="Arial" w:eastAsia="Times New Roman" w:hAnsi="Arial" w:cs="Arial" w:hint="cs"/>
          <w:b/>
          <w:bCs/>
          <w:sz w:val="28"/>
          <w:szCs w:val="28"/>
          <w:rtl/>
        </w:rPr>
        <w:t>الاستحقاق وذلك كله مع عدم الاخلال بحق المحافظه في الرجوع عليه قضائيا بما لم تتمكن من استيفائه من حقوق بالطرق الاداريه .</w:t>
      </w:r>
    </w:p>
    <w:p w:rsidR="00406792" w:rsidRPr="00406792" w:rsidRDefault="00406792" w:rsidP="00406792">
      <w:pPr>
        <w:pStyle w:val="ListParagraph"/>
        <w:tabs>
          <w:tab w:val="left" w:pos="2300"/>
        </w:tabs>
        <w:bidi/>
        <w:spacing w:after="0" w:line="240" w:lineRule="auto"/>
        <w:ind w:left="360"/>
        <w:jc w:val="center"/>
        <w:rPr>
          <w:rFonts w:ascii="Arial" w:eastAsia="Times New Roman" w:hAnsi="Arial" w:cs="Arial"/>
          <w:b/>
          <w:bCs/>
          <w:sz w:val="30"/>
          <w:szCs w:val="30"/>
          <w:rtl/>
          <w:lang w:bidi="ar-EG"/>
        </w:rPr>
      </w:pPr>
      <w:r>
        <w:rPr>
          <w:rFonts w:ascii="Arial" w:eastAsia="Times New Roman" w:hAnsi="Arial" w:cs="Arial" w:hint="cs"/>
          <w:b/>
          <w:bCs/>
          <w:sz w:val="30"/>
          <w:szCs w:val="30"/>
          <w:rtl/>
        </w:rPr>
        <w:t>( 6 )</w:t>
      </w:r>
    </w:p>
    <w:p w:rsidR="00406792" w:rsidRPr="00406792" w:rsidRDefault="00406792" w:rsidP="00406792">
      <w:pPr>
        <w:pStyle w:val="ListParagraph"/>
        <w:tabs>
          <w:tab w:val="left" w:pos="2300"/>
        </w:tabs>
        <w:bidi/>
        <w:spacing w:after="0" w:line="240" w:lineRule="auto"/>
        <w:ind w:left="360"/>
        <w:jc w:val="both"/>
        <w:rPr>
          <w:rFonts w:ascii="Arial" w:eastAsia="Times New Roman" w:hAnsi="Arial" w:cs="Arial"/>
          <w:b/>
          <w:bCs/>
          <w:sz w:val="16"/>
          <w:szCs w:val="16"/>
          <w:rtl/>
        </w:rPr>
      </w:pPr>
    </w:p>
    <w:p w:rsidR="00406792" w:rsidRPr="00EA6804" w:rsidRDefault="00406792" w:rsidP="00406792">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406792" w:rsidRPr="00EA6804" w:rsidRDefault="00406792" w:rsidP="00406792">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406792" w:rsidRPr="00EA74E2" w:rsidRDefault="00406792" w:rsidP="00406792">
      <w:pPr>
        <w:bidi/>
        <w:spacing w:after="0" w:line="240" w:lineRule="auto"/>
        <w:rPr>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406792" w:rsidRPr="00406792" w:rsidRDefault="00406792" w:rsidP="00406792">
      <w:pPr>
        <w:bidi/>
        <w:spacing w:after="0" w:line="240" w:lineRule="auto"/>
        <w:jc w:val="right"/>
        <w:rPr>
          <w:rFonts w:ascii="Times New Roman" w:eastAsia="Times New Roman" w:hAnsi="Times New Roman" w:cs="Akhbar MT"/>
          <w:b/>
          <w:bCs/>
          <w:sz w:val="16"/>
          <w:szCs w:val="16"/>
          <w:u w:val="single"/>
          <w:lang w:bidi="ar-EG"/>
        </w:rPr>
      </w:pPr>
      <w:r>
        <w:rPr>
          <w:noProof/>
        </w:rPr>
        <w:drawing>
          <wp:inline distT="0" distB="0" distL="0" distR="0" wp14:anchorId="3F4248C5" wp14:editId="6CEE7319">
            <wp:extent cx="374650" cy="400050"/>
            <wp:effectExtent l="0" t="0" r="6350" b="0"/>
            <wp:docPr id="5" name="صورة 7"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A64E7" w:rsidRDefault="006A64E7" w:rsidP="006A64E7">
      <w:pPr>
        <w:tabs>
          <w:tab w:val="left" w:pos="2300"/>
        </w:tabs>
        <w:bidi/>
        <w:spacing w:after="0" w:line="240" w:lineRule="auto"/>
        <w:jc w:val="both"/>
        <w:rPr>
          <w:rFonts w:ascii="Arial" w:eastAsia="Times New Roman" w:hAnsi="Arial" w:cs="Arial"/>
          <w:b/>
          <w:bCs/>
          <w:sz w:val="40"/>
          <w:szCs w:val="40"/>
          <w:u w:val="single"/>
          <w:rtl/>
        </w:rPr>
      </w:pPr>
      <w:r w:rsidRPr="00B51A2B">
        <w:rPr>
          <w:rFonts w:ascii="Arial" w:eastAsia="Times New Roman" w:hAnsi="Arial" w:cs="Arial" w:hint="cs"/>
          <w:b/>
          <w:bCs/>
          <w:sz w:val="40"/>
          <w:szCs w:val="40"/>
          <w:u w:val="single"/>
          <w:rtl/>
        </w:rPr>
        <w:t xml:space="preserve">اسلوب التقييم :- </w:t>
      </w:r>
    </w:p>
    <w:p w:rsidR="006A64E7" w:rsidRPr="007066D2" w:rsidRDefault="006A64E7" w:rsidP="005244F2">
      <w:pPr>
        <w:pStyle w:val="ListParagraph"/>
        <w:numPr>
          <w:ilvl w:val="0"/>
          <w:numId w:val="5"/>
        </w:numPr>
        <w:tabs>
          <w:tab w:val="left" w:pos="2300"/>
        </w:tabs>
        <w:bidi/>
        <w:spacing w:after="0" w:line="240" w:lineRule="auto"/>
        <w:jc w:val="both"/>
        <w:rPr>
          <w:rFonts w:ascii="Arial" w:eastAsia="Times New Roman" w:hAnsi="Arial" w:cs="Arial"/>
          <w:b/>
          <w:bCs/>
          <w:sz w:val="30"/>
          <w:szCs w:val="30"/>
          <w:rtl/>
        </w:rPr>
      </w:pPr>
      <w:r w:rsidRPr="007066D2">
        <w:rPr>
          <w:rFonts w:ascii="Arial" w:eastAsia="Times New Roman" w:hAnsi="Arial" w:cs="Arial" w:hint="cs"/>
          <w:b/>
          <w:bCs/>
          <w:sz w:val="30"/>
          <w:szCs w:val="30"/>
          <w:rtl/>
        </w:rPr>
        <w:t xml:space="preserve">يتم التقييم بنظام </w:t>
      </w:r>
      <w:r w:rsidR="005244F2" w:rsidRPr="007066D2">
        <w:rPr>
          <w:rFonts w:ascii="Arial" w:eastAsia="Times New Roman" w:hAnsi="Arial" w:cs="Arial" w:hint="cs"/>
          <w:b/>
          <w:bCs/>
          <w:sz w:val="30"/>
          <w:szCs w:val="30"/>
          <w:rtl/>
        </w:rPr>
        <w:t xml:space="preserve">( المقبول والمرفوض ) </w:t>
      </w:r>
      <w:r w:rsidRPr="007066D2">
        <w:rPr>
          <w:rFonts w:ascii="Arial" w:eastAsia="Times New Roman" w:hAnsi="Arial" w:cs="Arial" w:hint="cs"/>
          <w:b/>
          <w:bCs/>
          <w:sz w:val="30"/>
          <w:szCs w:val="30"/>
          <w:rtl/>
        </w:rPr>
        <w:t>الافضل شروط  والاقل سعرا</w:t>
      </w:r>
    </w:p>
    <w:p w:rsidR="006A64E7" w:rsidRPr="007066D2" w:rsidRDefault="006A64E7" w:rsidP="00236974">
      <w:pPr>
        <w:pStyle w:val="ListParagraph"/>
        <w:numPr>
          <w:ilvl w:val="0"/>
          <w:numId w:val="5"/>
        </w:numPr>
        <w:tabs>
          <w:tab w:val="left" w:pos="3918"/>
        </w:tabs>
        <w:bidi/>
        <w:spacing w:after="0" w:line="240" w:lineRule="auto"/>
        <w:jc w:val="both"/>
        <w:rPr>
          <w:rFonts w:ascii="Times New Roman" w:eastAsia="Times New Roman" w:hAnsi="Times New Roman" w:cs="Times New Roman"/>
          <w:b/>
          <w:bCs/>
          <w:sz w:val="30"/>
          <w:szCs w:val="30"/>
        </w:rPr>
      </w:pPr>
      <w:r w:rsidRPr="007066D2">
        <w:rPr>
          <w:rFonts w:ascii="Times New Roman" w:eastAsia="Times New Roman" w:hAnsi="Times New Roman" w:cs="Times New Roman" w:hint="cs"/>
          <w:b/>
          <w:bCs/>
          <w:sz w:val="30"/>
          <w:szCs w:val="30"/>
          <w:rtl/>
        </w:rPr>
        <w:t xml:space="preserve">يتم الالتزام بتوريد </w:t>
      </w:r>
      <w:r w:rsidR="00B10A22" w:rsidRPr="007066D2">
        <w:rPr>
          <w:rFonts w:ascii="Times New Roman" w:eastAsia="Times New Roman" w:hAnsi="Times New Roman" w:cs="Times New Roman" w:hint="cs"/>
          <w:b/>
          <w:bCs/>
          <w:sz w:val="30"/>
          <w:szCs w:val="30"/>
          <w:rtl/>
        </w:rPr>
        <w:t xml:space="preserve">وتركيب </w:t>
      </w:r>
      <w:r w:rsidRPr="007066D2">
        <w:rPr>
          <w:rFonts w:ascii="Times New Roman" w:eastAsia="Times New Roman" w:hAnsi="Times New Roman" w:cs="Times New Roman" w:hint="cs"/>
          <w:b/>
          <w:bCs/>
          <w:sz w:val="30"/>
          <w:szCs w:val="30"/>
          <w:rtl/>
        </w:rPr>
        <w:t xml:space="preserve">الاصناف محل الطرح طبقا للشروط والمواصفات الفنية والكميات والاسعار المتعاقد علي اساسها وذلك خلال مدة مقدارها </w:t>
      </w:r>
      <w:r w:rsidR="00373FBB" w:rsidRPr="007066D2">
        <w:rPr>
          <w:rFonts w:ascii="Times New Roman" w:eastAsia="Times New Roman" w:hAnsi="Times New Roman" w:cs="Times New Roman" w:hint="cs"/>
          <w:b/>
          <w:bCs/>
          <w:sz w:val="30"/>
          <w:szCs w:val="30"/>
          <w:rtl/>
        </w:rPr>
        <w:t>شهرين</w:t>
      </w:r>
      <w:r w:rsidRPr="007066D2">
        <w:rPr>
          <w:rFonts w:ascii="Times New Roman" w:eastAsia="Times New Roman" w:hAnsi="Times New Roman" w:cs="Times New Roman" w:hint="cs"/>
          <w:b/>
          <w:bCs/>
          <w:sz w:val="30"/>
          <w:szCs w:val="30"/>
          <w:rtl/>
        </w:rPr>
        <w:t xml:space="preserve"> تحسب من تاريخ </w:t>
      </w:r>
      <w:r w:rsidR="00B10A22" w:rsidRPr="007066D2">
        <w:rPr>
          <w:rFonts w:ascii="Times New Roman" w:eastAsia="Times New Roman" w:hAnsi="Times New Roman" w:cs="Times New Roman" w:hint="cs"/>
          <w:b/>
          <w:bCs/>
          <w:sz w:val="30"/>
          <w:szCs w:val="30"/>
          <w:rtl/>
        </w:rPr>
        <w:t xml:space="preserve">استلام الموقع </w:t>
      </w:r>
      <w:r w:rsidR="0051052D" w:rsidRPr="007066D2">
        <w:rPr>
          <w:rFonts w:ascii="Times New Roman" w:eastAsia="Times New Roman" w:hAnsi="Times New Roman" w:cs="Times New Roman" w:hint="cs"/>
          <w:b/>
          <w:bCs/>
          <w:sz w:val="30"/>
          <w:szCs w:val="30"/>
          <w:rtl/>
        </w:rPr>
        <w:t xml:space="preserve"> </w:t>
      </w:r>
      <w:r w:rsidRPr="007066D2">
        <w:rPr>
          <w:rFonts w:ascii="Times New Roman" w:eastAsia="Times New Roman" w:hAnsi="Times New Roman" w:cs="Times New Roman" w:hint="cs"/>
          <w:b/>
          <w:bCs/>
          <w:sz w:val="30"/>
          <w:szCs w:val="30"/>
          <w:rtl/>
        </w:rPr>
        <w:t xml:space="preserve"> على ان يكون </w:t>
      </w:r>
      <w:r w:rsidR="0051052D" w:rsidRPr="007066D2">
        <w:rPr>
          <w:rFonts w:ascii="Times New Roman" w:eastAsia="Times New Roman" w:hAnsi="Times New Roman" w:cs="Times New Roman" w:hint="cs"/>
          <w:b/>
          <w:bCs/>
          <w:sz w:val="30"/>
          <w:szCs w:val="30"/>
          <w:rtl/>
        </w:rPr>
        <w:t>التو</w:t>
      </w:r>
      <w:r w:rsidR="00980EF3" w:rsidRPr="007066D2">
        <w:rPr>
          <w:rFonts w:ascii="Times New Roman" w:eastAsia="Times New Roman" w:hAnsi="Times New Roman" w:cs="Times New Roman" w:hint="cs"/>
          <w:b/>
          <w:bCs/>
          <w:sz w:val="30"/>
          <w:szCs w:val="30"/>
          <w:rtl/>
        </w:rPr>
        <w:t>ر</w:t>
      </w:r>
      <w:r w:rsidR="0051052D" w:rsidRPr="007066D2">
        <w:rPr>
          <w:rFonts w:ascii="Times New Roman" w:eastAsia="Times New Roman" w:hAnsi="Times New Roman" w:cs="Times New Roman" w:hint="cs"/>
          <w:b/>
          <w:bCs/>
          <w:sz w:val="30"/>
          <w:szCs w:val="30"/>
          <w:rtl/>
        </w:rPr>
        <w:t xml:space="preserve">يد </w:t>
      </w:r>
      <w:r w:rsidR="00B10A22" w:rsidRPr="007066D2">
        <w:rPr>
          <w:rFonts w:ascii="Times New Roman" w:eastAsia="Times New Roman" w:hAnsi="Times New Roman" w:cs="Times New Roman" w:hint="cs"/>
          <w:b/>
          <w:bCs/>
          <w:sz w:val="30"/>
          <w:szCs w:val="30"/>
          <w:rtl/>
        </w:rPr>
        <w:t>والتركيب ب</w:t>
      </w:r>
      <w:r w:rsidR="00373FBB" w:rsidRPr="007066D2">
        <w:rPr>
          <w:rFonts w:ascii="Times New Roman" w:eastAsia="Times New Roman" w:hAnsi="Times New Roman" w:cs="Times New Roman" w:hint="cs"/>
          <w:b/>
          <w:bCs/>
          <w:sz w:val="30"/>
          <w:szCs w:val="30"/>
          <w:rtl/>
        </w:rPr>
        <w:t>الوحدات المحليه والاحياء المستفيدة</w:t>
      </w:r>
      <w:r w:rsidR="00B10A22" w:rsidRPr="007066D2">
        <w:rPr>
          <w:rFonts w:ascii="Times New Roman" w:eastAsia="Times New Roman" w:hAnsi="Times New Roman" w:cs="Times New Roman" w:hint="cs"/>
          <w:b/>
          <w:bCs/>
          <w:sz w:val="30"/>
          <w:szCs w:val="30"/>
          <w:rtl/>
        </w:rPr>
        <w:t xml:space="preserve"> </w:t>
      </w:r>
      <w:r w:rsidR="00236974" w:rsidRPr="007066D2">
        <w:rPr>
          <w:rFonts w:ascii="Times New Roman" w:eastAsia="Times New Roman" w:hAnsi="Times New Roman" w:cs="Times New Roman" w:hint="cs"/>
          <w:b/>
          <w:bCs/>
          <w:sz w:val="30"/>
          <w:szCs w:val="30"/>
          <w:rtl/>
        </w:rPr>
        <w:t>الموضحه بامر</w:t>
      </w:r>
      <w:r w:rsidR="00B10A22" w:rsidRPr="007066D2">
        <w:rPr>
          <w:rFonts w:ascii="Times New Roman" w:eastAsia="Times New Roman" w:hAnsi="Times New Roman" w:cs="Times New Roman" w:hint="cs"/>
          <w:b/>
          <w:bCs/>
          <w:sz w:val="30"/>
          <w:szCs w:val="30"/>
          <w:rtl/>
        </w:rPr>
        <w:t xml:space="preserve"> التوريد والتركيب</w:t>
      </w:r>
    </w:p>
    <w:p w:rsidR="00406792" w:rsidRPr="0010669C" w:rsidRDefault="006A64E7" w:rsidP="0010669C">
      <w:pPr>
        <w:pStyle w:val="ListParagraph"/>
        <w:numPr>
          <w:ilvl w:val="0"/>
          <w:numId w:val="5"/>
        </w:numPr>
        <w:tabs>
          <w:tab w:val="left" w:pos="2300"/>
        </w:tabs>
        <w:bidi/>
        <w:spacing w:after="0" w:line="240" w:lineRule="auto"/>
        <w:rPr>
          <w:rFonts w:ascii="Arial" w:eastAsia="Times New Roman" w:hAnsi="Arial" w:cs="Arial"/>
          <w:b/>
          <w:bCs/>
          <w:sz w:val="32"/>
          <w:szCs w:val="32"/>
          <w:rtl/>
        </w:rPr>
      </w:pPr>
      <w:r w:rsidRPr="007066D2">
        <w:rPr>
          <w:rFonts w:ascii="Arial" w:eastAsia="Times New Roman" w:hAnsi="Arial" w:cs="Arial"/>
          <w:b/>
          <w:bCs/>
          <w:sz w:val="30"/>
          <w:szCs w:val="30"/>
          <w:rtl/>
        </w:rPr>
        <w:t xml:space="preserve">يلتزم الطرف الأول بأن يسدد للطرف الثاني ثمن الأصناف </w:t>
      </w:r>
      <w:r w:rsidR="008541C0" w:rsidRPr="007066D2">
        <w:rPr>
          <w:rFonts w:ascii="Arial" w:eastAsia="Times New Roman" w:hAnsi="Arial" w:cs="Arial" w:hint="cs"/>
          <w:b/>
          <w:bCs/>
          <w:sz w:val="30"/>
          <w:szCs w:val="30"/>
          <w:rtl/>
        </w:rPr>
        <w:t xml:space="preserve">التى يتم توريدها وتركيبها </w:t>
      </w:r>
      <w:r w:rsidRPr="007066D2">
        <w:rPr>
          <w:rFonts w:ascii="Arial" w:eastAsia="Times New Roman" w:hAnsi="Arial" w:cs="Arial"/>
          <w:b/>
          <w:bCs/>
          <w:sz w:val="30"/>
          <w:szCs w:val="30"/>
          <w:rtl/>
        </w:rPr>
        <w:t xml:space="preserve"> فعلية </w:t>
      </w:r>
      <w:r w:rsidRPr="007066D2">
        <w:rPr>
          <w:rFonts w:ascii="Arial" w:eastAsia="Times New Roman" w:hAnsi="Arial" w:cs="Arial" w:hint="cs"/>
          <w:b/>
          <w:bCs/>
          <w:sz w:val="30"/>
          <w:szCs w:val="30"/>
          <w:rtl/>
        </w:rPr>
        <w:t>بعد</w:t>
      </w:r>
      <w:r w:rsidRPr="007066D2">
        <w:rPr>
          <w:rFonts w:ascii="Arial" w:eastAsia="Times New Roman" w:hAnsi="Arial" w:cs="Arial"/>
          <w:b/>
          <w:bCs/>
          <w:sz w:val="30"/>
          <w:szCs w:val="30"/>
          <w:rtl/>
        </w:rPr>
        <w:t xml:space="preserve"> الفحص والقبول والاعتماد، وذلك</w:t>
      </w:r>
      <w:r w:rsidRPr="007066D2">
        <w:rPr>
          <w:rFonts w:ascii="Arial" w:eastAsia="Times New Roman" w:hAnsi="Arial" w:cs="Arial" w:hint="cs"/>
          <w:b/>
          <w:bCs/>
          <w:sz w:val="30"/>
          <w:szCs w:val="30"/>
          <w:rtl/>
        </w:rPr>
        <w:t xml:space="preserve"> بأمر دفع الكترونى </w:t>
      </w:r>
      <w:r w:rsidRPr="007066D2">
        <w:rPr>
          <w:rFonts w:ascii="Arial" w:eastAsia="Times New Roman" w:hAnsi="Arial" w:cs="Arial"/>
          <w:b/>
          <w:bCs/>
          <w:sz w:val="30"/>
          <w:szCs w:val="30"/>
          <w:rtl/>
        </w:rPr>
        <w:t>على حسابه</w:t>
      </w:r>
      <w:r w:rsidRPr="007066D2">
        <w:rPr>
          <w:rFonts w:ascii="Arial" w:eastAsia="Times New Roman" w:hAnsi="Arial" w:cs="Arial" w:hint="cs"/>
          <w:b/>
          <w:bCs/>
          <w:sz w:val="30"/>
          <w:szCs w:val="30"/>
          <w:rtl/>
        </w:rPr>
        <w:t>.</w:t>
      </w:r>
      <w:r>
        <w:rPr>
          <w:rFonts w:ascii="Arial" w:eastAsia="Times New Roman" w:hAnsi="Arial" w:cs="Arial" w:hint="cs"/>
          <w:b/>
          <w:bCs/>
          <w:sz w:val="32"/>
          <w:szCs w:val="32"/>
          <w:rtl/>
        </w:rPr>
        <w:t xml:space="preserve"> </w:t>
      </w:r>
    </w:p>
    <w:p w:rsidR="006A64E7" w:rsidRPr="00B461DF" w:rsidRDefault="006A64E7" w:rsidP="00406792">
      <w:pPr>
        <w:bidi/>
        <w:spacing w:after="0" w:line="240" w:lineRule="auto"/>
        <w:rPr>
          <w:rFonts w:asciiTheme="majorBidi" w:eastAsia="Times New Roman" w:hAnsiTheme="majorBidi" w:cstheme="majorBidi"/>
          <w:b/>
          <w:bCs/>
          <w:sz w:val="40"/>
          <w:szCs w:val="40"/>
          <w:highlight w:val="yellow"/>
          <w:u w:val="single"/>
          <w:rtl/>
          <w:lang w:bidi="ar-EG"/>
        </w:rPr>
      </w:pPr>
      <w:r w:rsidRPr="00B461DF">
        <w:rPr>
          <w:rFonts w:asciiTheme="majorBidi" w:eastAsia="Times New Roman" w:hAnsiTheme="majorBidi" w:cstheme="majorBidi"/>
          <w:b/>
          <w:bCs/>
          <w:sz w:val="40"/>
          <w:szCs w:val="40"/>
          <w:u w:val="single"/>
          <w:rtl/>
          <w:lang w:bidi="ar-EG"/>
        </w:rPr>
        <w:t xml:space="preserve">تقديم الشكاوى وتوقيتات واجراءات الفصل فيها </w:t>
      </w:r>
      <w:r>
        <w:rPr>
          <w:rFonts w:asciiTheme="majorBidi" w:eastAsia="Times New Roman" w:hAnsiTheme="majorBidi" w:cstheme="majorBidi" w:hint="cs"/>
          <w:b/>
          <w:bCs/>
          <w:sz w:val="40"/>
          <w:szCs w:val="40"/>
          <w:u w:val="single"/>
          <w:rtl/>
          <w:lang w:bidi="ar-EG"/>
        </w:rPr>
        <w:t>:-</w:t>
      </w:r>
    </w:p>
    <w:p w:rsidR="006A64E7" w:rsidRPr="007066D2" w:rsidRDefault="006A64E7" w:rsidP="006A64E7">
      <w:pPr>
        <w:numPr>
          <w:ilvl w:val="1"/>
          <w:numId w:val="2"/>
        </w:numPr>
        <w:bidi/>
        <w:spacing w:after="0" w:line="240" w:lineRule="auto"/>
        <w:ind w:left="0"/>
        <w:jc w:val="both"/>
        <w:rPr>
          <w:rFonts w:asciiTheme="majorBidi" w:eastAsia="Times New Roman" w:hAnsiTheme="majorBidi" w:cstheme="majorBidi"/>
          <w:b/>
          <w:bCs/>
          <w:sz w:val="30"/>
          <w:szCs w:val="30"/>
          <w:lang w:bidi="ar-EG"/>
        </w:rPr>
      </w:pPr>
      <w:r w:rsidRPr="007066D2">
        <w:rPr>
          <w:rFonts w:asciiTheme="majorBidi" w:eastAsia="Times New Roman" w:hAnsiTheme="majorBidi" w:cstheme="majorBidi"/>
          <w:b/>
          <w:bCs/>
          <w:sz w:val="30"/>
          <w:szCs w:val="30"/>
          <w:rtl/>
          <w:lang w:bidi="ar-EG"/>
        </w:rPr>
        <w:t xml:space="preserve">يحق لاصحاب العطاءات التقدم بشكواهم كتابة لادارة التعاقدات وذلك خلال سبعة ايام تبدا من اليوم التالى لاخطارهم بنتائج قرارات اللجان بالقبول او الاستبعاد او الالغاء مع تسليم صوره واضحه من </w:t>
      </w:r>
      <w:r w:rsidRPr="007066D2">
        <w:rPr>
          <w:rFonts w:asciiTheme="majorBidi" w:eastAsia="Times New Roman" w:hAnsiTheme="majorBidi" w:cstheme="majorBidi"/>
          <w:b/>
          <w:bCs/>
          <w:sz w:val="28"/>
          <w:szCs w:val="28"/>
          <w:rtl/>
          <w:lang w:bidi="ar-EG"/>
        </w:rPr>
        <w:t>شكواهم فى ذات التوقيت لمكتب شكاوى التعاقدات العموميه بصوره واضحه من شكواه فى ذات التوقيت</w:t>
      </w:r>
      <w:r w:rsidRPr="007066D2">
        <w:rPr>
          <w:rFonts w:asciiTheme="majorBidi" w:eastAsia="Times New Roman" w:hAnsiTheme="majorBidi" w:cstheme="majorBidi"/>
          <w:b/>
          <w:bCs/>
          <w:sz w:val="30"/>
          <w:szCs w:val="30"/>
          <w:rtl/>
          <w:lang w:bidi="ar-EG"/>
        </w:rPr>
        <w:t xml:space="preserve"> </w:t>
      </w:r>
    </w:p>
    <w:p w:rsidR="006A64E7" w:rsidRPr="007066D2" w:rsidRDefault="006A64E7" w:rsidP="006A64E7">
      <w:pPr>
        <w:numPr>
          <w:ilvl w:val="1"/>
          <w:numId w:val="2"/>
        </w:numPr>
        <w:bidi/>
        <w:spacing w:after="0" w:line="240" w:lineRule="auto"/>
        <w:ind w:left="0"/>
        <w:jc w:val="both"/>
        <w:rPr>
          <w:rFonts w:asciiTheme="majorBidi" w:eastAsia="Times New Roman" w:hAnsiTheme="majorBidi" w:cstheme="majorBidi"/>
          <w:b/>
          <w:bCs/>
          <w:sz w:val="30"/>
          <w:szCs w:val="30"/>
          <w:lang w:bidi="ar-EG"/>
        </w:rPr>
      </w:pPr>
      <w:r w:rsidRPr="007066D2">
        <w:rPr>
          <w:rFonts w:asciiTheme="majorBidi" w:eastAsia="Times New Roman" w:hAnsiTheme="majorBidi" w:cstheme="majorBidi"/>
          <w:b/>
          <w:bCs/>
          <w:sz w:val="30"/>
          <w:szCs w:val="30"/>
          <w:rtl/>
          <w:lang w:bidi="ar-EG"/>
        </w:rPr>
        <w:t xml:space="preserve">سوف تقوم الجهه الاداريه بدراسة الشكوى خلال مدة لا تجاوز خمسة ايام من تاريخ استلام الشكوى المستوفاه وستقوم الجهه الاداريه باخطار مقدم الشكوى بنتيجة دراسة الشكوى بالاضافه الى نشرها على بوابة التعاقدات العامه </w:t>
      </w:r>
    </w:p>
    <w:p w:rsidR="006A64E7" w:rsidRPr="007066D2" w:rsidRDefault="006A64E7" w:rsidP="006A64E7">
      <w:pPr>
        <w:numPr>
          <w:ilvl w:val="1"/>
          <w:numId w:val="2"/>
        </w:numPr>
        <w:bidi/>
        <w:spacing w:after="0" w:line="240" w:lineRule="auto"/>
        <w:ind w:left="0"/>
        <w:jc w:val="both"/>
        <w:rPr>
          <w:rFonts w:asciiTheme="majorBidi" w:eastAsia="Times New Roman" w:hAnsiTheme="majorBidi" w:cstheme="majorBidi"/>
          <w:b/>
          <w:bCs/>
          <w:sz w:val="30"/>
          <w:szCs w:val="30"/>
          <w:lang w:bidi="ar-EG"/>
        </w:rPr>
      </w:pPr>
      <w:r w:rsidRPr="007066D2">
        <w:rPr>
          <w:rFonts w:asciiTheme="majorBidi" w:eastAsia="Times New Roman" w:hAnsiTheme="majorBidi" w:cstheme="majorBidi"/>
          <w:b/>
          <w:bCs/>
          <w:sz w:val="30"/>
          <w:szCs w:val="30"/>
          <w:rtl/>
          <w:lang w:bidi="ar-EG"/>
        </w:rPr>
        <w:t xml:space="preserve">وفى كافة الاحوال اذا لم يفصل فى الشكوى بمعرفة الجهه الاداريه يكون للشاكى الحق فى التقدم بشكواه الى مكتب شكاوى التعاقدات العموميه وذلك قبل اللجوء الى جهات القضاء </w:t>
      </w:r>
    </w:p>
    <w:p w:rsidR="006A64E7" w:rsidRPr="00A53498" w:rsidRDefault="006A64E7" w:rsidP="006A64E7">
      <w:pPr>
        <w:bidi/>
        <w:spacing w:after="0" w:line="240" w:lineRule="auto"/>
        <w:jc w:val="both"/>
        <w:rPr>
          <w:rFonts w:asciiTheme="majorBidi" w:eastAsia="Times New Roman" w:hAnsiTheme="majorBidi" w:cstheme="majorBidi"/>
          <w:b/>
          <w:bCs/>
          <w:sz w:val="36"/>
          <w:szCs w:val="36"/>
          <w:rtl/>
          <w:lang w:bidi="ar-EG"/>
        </w:rPr>
      </w:pPr>
      <w:r w:rsidRPr="00A53498">
        <w:rPr>
          <w:rFonts w:asciiTheme="majorBidi" w:eastAsia="Times New Roman" w:hAnsiTheme="majorBidi" w:cstheme="majorBidi"/>
          <w:b/>
          <w:bCs/>
          <w:sz w:val="40"/>
          <w:szCs w:val="40"/>
          <w:u w:val="single"/>
          <w:rtl/>
          <w:lang w:bidi="ar-EG"/>
        </w:rPr>
        <w:t>الغاء العمليه محل الطرح</w:t>
      </w:r>
      <w:r w:rsidRPr="00A53498">
        <w:rPr>
          <w:rFonts w:asciiTheme="majorBidi" w:eastAsia="Times New Roman" w:hAnsiTheme="majorBidi" w:cstheme="majorBidi" w:hint="cs"/>
          <w:b/>
          <w:bCs/>
          <w:sz w:val="36"/>
          <w:szCs w:val="36"/>
          <w:rtl/>
          <w:lang w:bidi="ar-EG"/>
        </w:rPr>
        <w:t xml:space="preserve"> :-</w:t>
      </w:r>
      <w:r w:rsidRPr="00A53498">
        <w:rPr>
          <w:rFonts w:asciiTheme="majorBidi" w:eastAsia="Times New Roman" w:hAnsiTheme="majorBidi" w:cstheme="majorBidi"/>
          <w:b/>
          <w:bCs/>
          <w:sz w:val="36"/>
          <w:szCs w:val="36"/>
          <w:rtl/>
          <w:lang w:bidi="ar-EG"/>
        </w:rPr>
        <w:t xml:space="preserve"> </w:t>
      </w:r>
    </w:p>
    <w:p w:rsidR="00DD0ADB" w:rsidRPr="008541C0" w:rsidRDefault="006A64E7" w:rsidP="008541C0">
      <w:pPr>
        <w:numPr>
          <w:ilvl w:val="1"/>
          <w:numId w:val="2"/>
        </w:numPr>
        <w:bidi/>
        <w:spacing w:after="0" w:line="240" w:lineRule="auto"/>
        <w:ind w:left="0"/>
        <w:jc w:val="both"/>
        <w:rPr>
          <w:rFonts w:asciiTheme="majorBidi" w:eastAsia="Times New Roman" w:hAnsiTheme="majorBidi" w:cstheme="majorBidi"/>
          <w:b/>
          <w:bCs/>
          <w:sz w:val="30"/>
          <w:szCs w:val="30"/>
          <w:rtl/>
          <w:lang w:bidi="ar-EG"/>
        </w:rPr>
      </w:pPr>
      <w:r w:rsidRPr="0051052D">
        <w:rPr>
          <w:rFonts w:asciiTheme="majorBidi" w:eastAsia="Times New Roman" w:hAnsiTheme="majorBidi" w:cstheme="majorBidi"/>
          <w:b/>
          <w:bCs/>
          <w:sz w:val="30"/>
          <w:szCs w:val="30"/>
          <w:rtl/>
          <w:lang w:bidi="ar-EG"/>
        </w:rPr>
        <w:t xml:space="preserve">يحق للجهة الاداريه الغاء العمليه محل الطرح قبل البت فيها بقرار مسبب من السلطه المختصه اذا استغنى عنها نهائيا او اقتضت المصلحه العامه ذلك واذا تبين وجود تواطؤ بين مقدمى العطاءات او ممارسات  احتيال او فساد او احتكار </w:t>
      </w:r>
    </w:p>
    <w:p w:rsidR="006A64E7" w:rsidRPr="0051052D" w:rsidRDefault="0051052D" w:rsidP="0051052D">
      <w:pPr>
        <w:bidi/>
        <w:spacing w:after="0" w:line="240" w:lineRule="auto"/>
        <w:jc w:val="both"/>
        <w:rPr>
          <w:rFonts w:asciiTheme="majorBidi" w:eastAsia="Times New Roman" w:hAnsiTheme="majorBidi" w:cstheme="majorBidi"/>
          <w:b/>
          <w:bCs/>
          <w:sz w:val="36"/>
          <w:szCs w:val="36"/>
          <w:u w:val="single"/>
          <w:lang w:bidi="ar-EG"/>
        </w:rPr>
      </w:pPr>
      <w:r w:rsidRPr="0051052D">
        <w:rPr>
          <w:rFonts w:asciiTheme="majorBidi" w:eastAsia="Times New Roman" w:hAnsiTheme="majorBidi" w:cstheme="majorBidi"/>
          <w:b/>
          <w:bCs/>
          <w:sz w:val="36"/>
          <w:szCs w:val="36"/>
          <w:u w:val="single"/>
          <w:rtl/>
          <w:lang w:bidi="ar-EG"/>
        </w:rPr>
        <w:t xml:space="preserve">كما يجوز الالغاء فى اى من الحالات الاتيه </w:t>
      </w:r>
      <w:r w:rsidRPr="0051052D">
        <w:rPr>
          <w:rFonts w:asciiTheme="majorBidi" w:eastAsia="Times New Roman" w:hAnsiTheme="majorBidi" w:cstheme="majorBidi" w:hint="cs"/>
          <w:b/>
          <w:bCs/>
          <w:sz w:val="36"/>
          <w:szCs w:val="36"/>
          <w:u w:val="single"/>
          <w:rtl/>
          <w:lang w:bidi="ar-EG"/>
        </w:rPr>
        <w:t>:-</w:t>
      </w:r>
      <w:r w:rsidRPr="0051052D">
        <w:rPr>
          <w:rFonts w:asciiTheme="majorBidi" w:eastAsia="Times New Roman" w:hAnsiTheme="majorBidi" w:cstheme="majorBidi" w:hint="cs"/>
          <w:b/>
          <w:bCs/>
          <w:sz w:val="36"/>
          <w:szCs w:val="36"/>
          <w:rtl/>
          <w:lang w:bidi="ar-EG"/>
        </w:rPr>
        <w:t xml:space="preserve">        </w:t>
      </w:r>
      <w:r w:rsidR="008541C0">
        <w:rPr>
          <w:rFonts w:asciiTheme="majorBidi" w:eastAsia="Times New Roman" w:hAnsiTheme="majorBidi" w:cstheme="majorBidi" w:hint="cs"/>
          <w:b/>
          <w:bCs/>
          <w:sz w:val="36"/>
          <w:szCs w:val="36"/>
          <w:rtl/>
          <w:lang w:bidi="ar-EG"/>
        </w:rPr>
        <w:t xml:space="preserve">                         </w:t>
      </w:r>
    </w:p>
    <w:p w:rsidR="006A64E7" w:rsidRPr="007066D2" w:rsidRDefault="006A64E7" w:rsidP="0051052D">
      <w:pPr>
        <w:bidi/>
        <w:spacing w:after="0" w:line="240" w:lineRule="auto"/>
        <w:jc w:val="both"/>
        <w:rPr>
          <w:rFonts w:asciiTheme="majorBidi" w:eastAsia="Times New Roman" w:hAnsiTheme="majorBidi" w:cstheme="majorBidi"/>
          <w:b/>
          <w:bCs/>
          <w:sz w:val="30"/>
          <w:szCs w:val="30"/>
          <w:u w:val="single"/>
          <w:rtl/>
          <w:lang w:bidi="ar-EG"/>
        </w:rPr>
      </w:pPr>
      <w:r w:rsidRPr="00A53498">
        <w:rPr>
          <w:rFonts w:asciiTheme="majorBidi" w:eastAsia="Times New Roman" w:hAnsiTheme="majorBidi" w:cstheme="majorBidi" w:hint="cs"/>
          <w:b/>
          <w:bCs/>
          <w:sz w:val="36"/>
          <w:szCs w:val="36"/>
          <w:rtl/>
          <w:lang w:bidi="ar-EG"/>
        </w:rPr>
        <w:t>1</w:t>
      </w:r>
      <w:r w:rsidRPr="00F71E51">
        <w:rPr>
          <w:rFonts w:asciiTheme="majorBidi" w:eastAsia="Times New Roman" w:hAnsiTheme="majorBidi" w:cstheme="majorBidi" w:hint="cs"/>
          <w:b/>
          <w:bCs/>
          <w:sz w:val="32"/>
          <w:szCs w:val="32"/>
          <w:rtl/>
          <w:lang w:bidi="ar-EG"/>
        </w:rPr>
        <w:t>-</w:t>
      </w:r>
      <w:r w:rsidRPr="007066D2">
        <w:rPr>
          <w:rFonts w:asciiTheme="majorBidi" w:eastAsia="Times New Roman" w:hAnsiTheme="majorBidi" w:cstheme="majorBidi"/>
          <w:b/>
          <w:bCs/>
          <w:sz w:val="30"/>
          <w:szCs w:val="30"/>
          <w:rtl/>
          <w:lang w:bidi="ar-EG"/>
        </w:rPr>
        <w:t xml:space="preserve">اذا لم يقدم سوى عطاء وحيد او لم يبق بعد العطاءات المستبعده الا عطاء واحد ما لم تكن حاجة العمل لا تسمح باعادة الطرح ولا توجد فائده ترجى من اعادة الطرح وبشرط ان يكون العطاء / مطابقا للشروط ومناسبا للقيمه التقديريه </w:t>
      </w:r>
    </w:p>
    <w:p w:rsidR="006A64E7" w:rsidRPr="007066D2" w:rsidRDefault="006A64E7" w:rsidP="0051052D">
      <w:pPr>
        <w:bidi/>
        <w:spacing w:after="0" w:line="240" w:lineRule="auto"/>
        <w:jc w:val="both"/>
        <w:rPr>
          <w:rFonts w:asciiTheme="majorBidi" w:eastAsia="Times New Roman" w:hAnsiTheme="majorBidi" w:cstheme="majorBidi"/>
          <w:b/>
          <w:bCs/>
          <w:sz w:val="30"/>
          <w:szCs w:val="30"/>
          <w:u w:val="single"/>
          <w:lang w:bidi="ar-EG"/>
        </w:rPr>
      </w:pPr>
      <w:r w:rsidRPr="007066D2">
        <w:rPr>
          <w:rFonts w:asciiTheme="majorBidi" w:eastAsia="Times New Roman" w:hAnsiTheme="majorBidi" w:cstheme="majorBidi" w:hint="cs"/>
          <w:b/>
          <w:bCs/>
          <w:sz w:val="30"/>
          <w:szCs w:val="30"/>
          <w:rtl/>
          <w:lang w:bidi="ar-EG"/>
        </w:rPr>
        <w:t>2-</w:t>
      </w:r>
      <w:r w:rsidRPr="007066D2">
        <w:rPr>
          <w:rFonts w:asciiTheme="majorBidi" w:eastAsia="Times New Roman" w:hAnsiTheme="majorBidi" w:cstheme="majorBidi"/>
          <w:b/>
          <w:bCs/>
          <w:sz w:val="30"/>
          <w:szCs w:val="30"/>
          <w:rtl/>
          <w:lang w:bidi="ar-EG"/>
        </w:rPr>
        <w:t xml:space="preserve">اذا اقترنت العطاءات كلها او اغلبها بتحفظات </w:t>
      </w:r>
    </w:p>
    <w:p w:rsidR="006A64E7" w:rsidRPr="007066D2" w:rsidRDefault="006A64E7" w:rsidP="0051052D">
      <w:pPr>
        <w:bidi/>
        <w:spacing w:after="0" w:line="240" w:lineRule="auto"/>
        <w:jc w:val="both"/>
        <w:rPr>
          <w:rFonts w:asciiTheme="majorBidi" w:eastAsia="Times New Roman" w:hAnsiTheme="majorBidi" w:cstheme="majorBidi"/>
          <w:b/>
          <w:bCs/>
          <w:sz w:val="30"/>
          <w:szCs w:val="30"/>
          <w:lang w:bidi="ar-EG"/>
        </w:rPr>
      </w:pPr>
      <w:r w:rsidRPr="007066D2">
        <w:rPr>
          <w:rFonts w:asciiTheme="majorBidi" w:eastAsia="Times New Roman" w:hAnsiTheme="majorBidi" w:cstheme="majorBidi" w:hint="cs"/>
          <w:b/>
          <w:bCs/>
          <w:sz w:val="30"/>
          <w:szCs w:val="30"/>
          <w:rtl/>
          <w:lang w:bidi="ar-EG"/>
        </w:rPr>
        <w:t>3-</w:t>
      </w:r>
      <w:r w:rsidRPr="007066D2">
        <w:rPr>
          <w:rFonts w:asciiTheme="majorBidi" w:eastAsia="Times New Roman" w:hAnsiTheme="majorBidi" w:cstheme="majorBidi"/>
          <w:b/>
          <w:bCs/>
          <w:sz w:val="30"/>
          <w:szCs w:val="30"/>
          <w:rtl/>
          <w:lang w:bidi="ar-EG"/>
        </w:rPr>
        <w:t xml:space="preserve">اذا كانت قيمة العطاء الاقل تجاوز القيمه التقديريه ما لم تبين دراسة لجنة البت عدم جدوى اعادة الطرح والاثار المترتبه عليه </w:t>
      </w:r>
    </w:p>
    <w:p w:rsidR="006A64E7" w:rsidRPr="007066D2" w:rsidRDefault="006A64E7" w:rsidP="0051052D">
      <w:pPr>
        <w:pStyle w:val="ListParagraph"/>
        <w:numPr>
          <w:ilvl w:val="1"/>
          <w:numId w:val="2"/>
        </w:numPr>
        <w:bidi/>
        <w:spacing w:after="0" w:line="240" w:lineRule="auto"/>
        <w:ind w:left="0"/>
        <w:jc w:val="both"/>
        <w:rPr>
          <w:rFonts w:asciiTheme="majorBidi" w:eastAsia="Times New Roman" w:hAnsiTheme="majorBidi" w:cstheme="majorBidi"/>
          <w:b/>
          <w:bCs/>
          <w:sz w:val="30"/>
          <w:szCs w:val="30"/>
          <w:lang w:bidi="ar-EG"/>
        </w:rPr>
      </w:pPr>
      <w:r w:rsidRPr="007066D2">
        <w:rPr>
          <w:rFonts w:asciiTheme="majorBidi" w:eastAsia="Times New Roman" w:hAnsiTheme="majorBidi" w:cstheme="majorBidi"/>
          <w:b/>
          <w:bCs/>
          <w:sz w:val="30"/>
          <w:szCs w:val="30"/>
          <w:rtl/>
          <w:lang w:bidi="ar-EG"/>
        </w:rPr>
        <w:t>وسيتم اخطار اصحاب العطاءات بالالغاء بكتاب يرسل بخدمة البريد الالكترونى او الفاكس بحسب الاحوال مع رد ثمن كراسة الشروط والمواصفات والتامين المؤقت الى اصحاب العطاءات عدا الذين تبين وجود تواطؤ بينهم او ممارسات احتيال او فساد او احتكار .</w:t>
      </w:r>
    </w:p>
    <w:p w:rsidR="007066D2" w:rsidRPr="007066D2" w:rsidRDefault="007066D2" w:rsidP="007066D2">
      <w:pPr>
        <w:tabs>
          <w:tab w:val="left" w:pos="2300"/>
        </w:tabs>
        <w:bidi/>
        <w:spacing w:after="0" w:line="240" w:lineRule="auto"/>
        <w:ind w:left="720"/>
        <w:jc w:val="center"/>
        <w:rPr>
          <w:rFonts w:ascii="Arial" w:eastAsia="Times New Roman" w:hAnsi="Arial" w:cs="Arial"/>
          <w:b/>
          <w:bCs/>
          <w:sz w:val="32"/>
          <w:szCs w:val="32"/>
        </w:rPr>
      </w:pPr>
      <w:r w:rsidRPr="007066D2">
        <w:rPr>
          <w:rFonts w:hint="cs"/>
          <w:b/>
          <w:bCs/>
          <w:sz w:val="28"/>
          <w:szCs w:val="28"/>
          <w:rtl/>
          <w:lang w:bidi="ar-EG"/>
        </w:rPr>
        <w:t>( 7 )</w:t>
      </w:r>
    </w:p>
    <w:p w:rsidR="007066D2" w:rsidRPr="00EA6804" w:rsidRDefault="007066D2" w:rsidP="007066D2">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7066D2" w:rsidRPr="00EA6804" w:rsidRDefault="007066D2" w:rsidP="007066D2">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7066D2" w:rsidRPr="00EA74E2" w:rsidRDefault="007066D2" w:rsidP="007066D2">
      <w:pPr>
        <w:bidi/>
        <w:spacing w:after="0" w:line="240" w:lineRule="auto"/>
        <w:rPr>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7066D2" w:rsidRPr="007066D2" w:rsidRDefault="007066D2" w:rsidP="007066D2">
      <w:pPr>
        <w:bidi/>
        <w:spacing w:after="0" w:line="240" w:lineRule="auto"/>
        <w:jc w:val="right"/>
        <w:rPr>
          <w:rFonts w:asciiTheme="majorBidi" w:eastAsia="Times New Roman" w:hAnsiTheme="majorBidi" w:cstheme="majorBidi"/>
          <w:b/>
          <w:bCs/>
          <w:sz w:val="32"/>
          <w:szCs w:val="32"/>
          <w:lang w:bidi="ar-EG"/>
        </w:rPr>
      </w:pPr>
      <w:r>
        <w:rPr>
          <w:noProof/>
        </w:rPr>
        <w:drawing>
          <wp:inline distT="0" distB="0" distL="0" distR="0" wp14:anchorId="358CDFDE" wp14:editId="78750B61">
            <wp:extent cx="374650" cy="400050"/>
            <wp:effectExtent l="0" t="0" r="6350" b="0"/>
            <wp:docPr id="7" name="صورة 7"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3C50BA" w:rsidRDefault="003C50BA" w:rsidP="0051052D">
      <w:pPr>
        <w:bidi/>
        <w:spacing w:after="0" w:line="240" w:lineRule="auto"/>
        <w:jc w:val="center"/>
        <w:rPr>
          <w:rFonts w:asciiTheme="majorBidi" w:eastAsia="Times New Roman" w:hAnsiTheme="majorBidi" w:cstheme="majorBidi"/>
          <w:b/>
          <w:bCs/>
          <w:sz w:val="40"/>
          <w:szCs w:val="40"/>
          <w:u w:val="single"/>
          <w:rtl/>
          <w:lang w:bidi="ar-EG"/>
        </w:rPr>
      </w:pPr>
    </w:p>
    <w:p w:rsidR="006A64E7" w:rsidRPr="00A33819" w:rsidRDefault="006A64E7" w:rsidP="003C50BA">
      <w:pPr>
        <w:bidi/>
        <w:spacing w:after="0" w:line="240" w:lineRule="auto"/>
        <w:jc w:val="center"/>
        <w:rPr>
          <w:rFonts w:asciiTheme="majorBidi" w:eastAsia="Times New Roman" w:hAnsiTheme="majorBidi" w:cstheme="majorBidi"/>
          <w:b/>
          <w:bCs/>
          <w:sz w:val="40"/>
          <w:szCs w:val="40"/>
          <w:highlight w:val="yellow"/>
          <w:u w:val="single"/>
          <w:rtl/>
          <w:lang w:bidi="ar-EG"/>
        </w:rPr>
      </w:pPr>
      <w:r w:rsidRPr="00A33819">
        <w:rPr>
          <w:rFonts w:asciiTheme="majorBidi" w:eastAsia="Times New Roman" w:hAnsiTheme="majorBidi" w:cstheme="majorBidi"/>
          <w:b/>
          <w:bCs/>
          <w:sz w:val="40"/>
          <w:szCs w:val="40"/>
          <w:u w:val="single"/>
          <w:rtl/>
          <w:lang w:bidi="ar-EG"/>
        </w:rPr>
        <w:t>ضوابط اعداد العطاء</w:t>
      </w:r>
    </w:p>
    <w:p w:rsidR="006A64E7" w:rsidRPr="00FA19B5" w:rsidRDefault="006A64E7" w:rsidP="006A64E7">
      <w:pPr>
        <w:bidi/>
        <w:spacing w:after="0" w:line="240" w:lineRule="auto"/>
        <w:jc w:val="both"/>
        <w:rPr>
          <w:rFonts w:asciiTheme="majorBidi" w:eastAsia="Times New Roman" w:hAnsiTheme="majorBidi" w:cstheme="majorBidi"/>
          <w:b/>
          <w:bCs/>
          <w:sz w:val="40"/>
          <w:szCs w:val="40"/>
          <w:u w:val="single"/>
          <w:rtl/>
          <w:lang w:bidi="ar-EG"/>
        </w:rPr>
      </w:pPr>
      <w:r w:rsidRPr="00FA19B5">
        <w:rPr>
          <w:rFonts w:asciiTheme="majorBidi" w:eastAsia="Times New Roman" w:hAnsiTheme="majorBidi" w:cstheme="majorBidi"/>
          <w:b/>
          <w:bCs/>
          <w:sz w:val="40"/>
          <w:szCs w:val="40"/>
          <w:u w:val="single"/>
          <w:rtl/>
          <w:lang w:bidi="ar-EG"/>
        </w:rPr>
        <w:t xml:space="preserve">اعداد العطاء </w:t>
      </w:r>
    </w:p>
    <w:p w:rsidR="006A64E7" w:rsidRPr="00F71E51" w:rsidRDefault="006A64E7" w:rsidP="006A64E7">
      <w:pPr>
        <w:numPr>
          <w:ilvl w:val="1"/>
          <w:numId w:val="2"/>
        </w:numPr>
        <w:bidi/>
        <w:spacing w:after="0" w:line="240" w:lineRule="auto"/>
        <w:ind w:left="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 xml:space="preserve">على اصحاب العطاءات الالتزام بكافة الشروط والمواصفات الوارده بهذه الكراسه ويعتبر التوقيع على نموذج الاقرار المرفق قبولا منه بكل ما جاء بها </w:t>
      </w:r>
    </w:p>
    <w:p w:rsidR="006A64E7" w:rsidRDefault="006A64E7" w:rsidP="006A64E7">
      <w:pPr>
        <w:numPr>
          <w:ilvl w:val="1"/>
          <w:numId w:val="2"/>
        </w:numPr>
        <w:bidi/>
        <w:spacing w:after="0" w:line="240" w:lineRule="auto"/>
        <w:ind w:left="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 xml:space="preserve">على صاحب العطاء عند اعداد عطاءه دراسة كافة الضوابط والاشتراطات والمواصفات الوارده بهذه الكراسه وقراءتها بعناية ودقة وسوف يستبعد كل عطاء تم تقديمه وتبين مخالفته للقانون ولائحته التنفيذيه وما تضمنته هذه الكراسه </w:t>
      </w:r>
    </w:p>
    <w:p w:rsidR="006A64E7" w:rsidRPr="00F71E51" w:rsidRDefault="006A64E7" w:rsidP="006A64E7">
      <w:pPr>
        <w:numPr>
          <w:ilvl w:val="1"/>
          <w:numId w:val="2"/>
        </w:numPr>
        <w:bidi/>
        <w:spacing w:after="0" w:line="240" w:lineRule="auto"/>
        <w:ind w:left="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على صاحب العطاء عدم شطب اى بند من بنود العطاء او من المواصفات الفنيه او اجراء تعديل فيه مهما كان نوعه بعد تسلي</w:t>
      </w:r>
      <w:r w:rsidR="008725E4">
        <w:rPr>
          <w:rFonts w:asciiTheme="majorBidi" w:eastAsia="Times New Roman" w:hAnsiTheme="majorBidi" w:cstheme="majorBidi" w:hint="cs"/>
          <w:b/>
          <w:bCs/>
          <w:sz w:val="32"/>
          <w:szCs w:val="32"/>
          <w:rtl/>
          <w:lang w:bidi="ar-EG"/>
        </w:rPr>
        <w:t>م</w:t>
      </w:r>
      <w:r w:rsidRPr="00F71E51">
        <w:rPr>
          <w:rFonts w:asciiTheme="majorBidi" w:eastAsia="Times New Roman" w:hAnsiTheme="majorBidi" w:cstheme="majorBidi"/>
          <w:b/>
          <w:bCs/>
          <w:sz w:val="32"/>
          <w:szCs w:val="32"/>
          <w:rtl/>
          <w:lang w:bidi="ar-EG"/>
        </w:rPr>
        <w:t xml:space="preserve">ه </w:t>
      </w:r>
    </w:p>
    <w:p w:rsidR="006A64E7" w:rsidRPr="00F71E51" w:rsidRDefault="006A64E7" w:rsidP="006A64E7">
      <w:pPr>
        <w:pStyle w:val="ListParagraph"/>
        <w:numPr>
          <w:ilvl w:val="1"/>
          <w:numId w:val="2"/>
        </w:numPr>
        <w:bidi/>
        <w:spacing w:after="0" w:line="240" w:lineRule="auto"/>
        <w:ind w:left="0"/>
        <w:jc w:val="both"/>
        <w:rPr>
          <w:rFonts w:asciiTheme="majorBidi" w:eastAsia="Times New Roman" w:hAnsiTheme="majorBidi" w:cstheme="majorBidi"/>
          <w:b/>
          <w:bCs/>
          <w:sz w:val="32"/>
          <w:szCs w:val="32"/>
          <w:highlight w:val="yellow"/>
          <w:lang w:bidi="ar-EG"/>
        </w:rPr>
      </w:pPr>
      <w:r w:rsidRPr="00F71E51">
        <w:rPr>
          <w:rFonts w:asciiTheme="majorBidi" w:eastAsia="Times New Roman" w:hAnsiTheme="majorBidi" w:cstheme="majorBidi"/>
          <w:b/>
          <w:bCs/>
          <w:sz w:val="32"/>
          <w:szCs w:val="32"/>
          <w:rtl/>
          <w:lang w:bidi="ar-EG"/>
        </w:rPr>
        <w:t xml:space="preserve">تقدم العطاءات المختومه والموقعه من اصحابها على كل ورقه ويجب تقديمها فى مظروفين منفصلين ويجب ان يثبت على كل من مظروفى العطاء الفنى والمالى نوعه من الخارج ويوضع المظروفين داخل ظرف مغلق بطريقة محكمة ويوضح عليه اسم الجهه الاداريه وعنوان ادارة التعاقدات وما يفيد ان ما بداخله المظروف الفنى والمظروف المالى ويذكر اسم العمليه ورقمها وتاريخ جلسة فتح المظاريف الفنيه كما يذكر اسم صاحب العطاء </w:t>
      </w:r>
    </w:p>
    <w:p w:rsidR="006A64E7" w:rsidRPr="00002716" w:rsidRDefault="006A64E7" w:rsidP="006A64E7">
      <w:pPr>
        <w:numPr>
          <w:ilvl w:val="1"/>
          <w:numId w:val="2"/>
        </w:numPr>
        <w:bidi/>
        <w:spacing w:after="0" w:line="240" w:lineRule="auto"/>
        <w:ind w:left="0"/>
        <w:jc w:val="both"/>
        <w:rPr>
          <w:rFonts w:asciiTheme="majorBidi" w:eastAsia="Times New Roman" w:hAnsiTheme="majorBidi" w:cstheme="majorBidi"/>
          <w:b/>
          <w:bCs/>
          <w:sz w:val="36"/>
          <w:szCs w:val="36"/>
          <w:lang w:bidi="ar-EG"/>
        </w:rPr>
      </w:pPr>
      <w:r w:rsidRPr="00F71E51">
        <w:rPr>
          <w:rFonts w:asciiTheme="majorBidi" w:eastAsia="Times New Roman" w:hAnsiTheme="majorBidi" w:cstheme="majorBidi"/>
          <w:b/>
          <w:bCs/>
          <w:sz w:val="32"/>
          <w:szCs w:val="32"/>
          <w:rtl/>
          <w:lang w:bidi="ar-EG"/>
        </w:rPr>
        <w:t>على صاحب العطاء الالتزام بالحفاظ على الترتيب مع وضع فواصل بين كل بند من بنود العطاء وذلك لتسهيل عملية التفريغ والتقييم اختصار للوقت والمجهود</w:t>
      </w:r>
      <w:r w:rsidRPr="00A33819">
        <w:rPr>
          <w:rFonts w:asciiTheme="majorBidi" w:eastAsia="Times New Roman" w:hAnsiTheme="majorBidi" w:cstheme="majorBidi"/>
          <w:b/>
          <w:bCs/>
          <w:sz w:val="36"/>
          <w:szCs w:val="36"/>
          <w:rtl/>
          <w:lang w:bidi="ar-EG"/>
        </w:rPr>
        <w:t xml:space="preserve"> </w:t>
      </w:r>
    </w:p>
    <w:p w:rsidR="006A64E7" w:rsidRPr="00A33819" w:rsidRDefault="006A64E7" w:rsidP="006A64E7">
      <w:pPr>
        <w:bidi/>
        <w:spacing w:after="0" w:line="240" w:lineRule="auto"/>
        <w:rPr>
          <w:rFonts w:asciiTheme="majorBidi" w:eastAsia="Times New Roman" w:hAnsiTheme="majorBidi" w:cstheme="majorBidi"/>
          <w:b/>
          <w:bCs/>
          <w:sz w:val="40"/>
          <w:szCs w:val="40"/>
          <w:u w:val="single"/>
          <w:lang w:bidi="ar-EG"/>
        </w:rPr>
      </w:pPr>
      <w:r w:rsidRPr="00A33819">
        <w:rPr>
          <w:rFonts w:asciiTheme="majorBidi" w:eastAsia="Times New Roman" w:hAnsiTheme="majorBidi" w:cstheme="majorBidi"/>
          <w:b/>
          <w:bCs/>
          <w:sz w:val="40"/>
          <w:szCs w:val="40"/>
          <w:u w:val="single"/>
          <w:rtl/>
          <w:lang w:bidi="ar-EG"/>
        </w:rPr>
        <w:t xml:space="preserve">تكلفة اعداد العطاء </w:t>
      </w:r>
    </w:p>
    <w:p w:rsidR="00BF4B62" w:rsidRPr="00047A97" w:rsidRDefault="006A64E7" w:rsidP="00047A97">
      <w:pPr>
        <w:numPr>
          <w:ilvl w:val="1"/>
          <w:numId w:val="2"/>
        </w:numPr>
        <w:bidi/>
        <w:spacing w:after="0" w:line="240" w:lineRule="auto"/>
        <w:ind w:left="0"/>
        <w:jc w:val="both"/>
        <w:rPr>
          <w:rFonts w:asciiTheme="majorBidi" w:eastAsia="Times New Roman" w:hAnsiTheme="majorBidi" w:cstheme="majorBidi"/>
          <w:b/>
          <w:bCs/>
          <w:sz w:val="32"/>
          <w:szCs w:val="32"/>
          <w:rtl/>
          <w:lang w:bidi="ar-EG"/>
        </w:rPr>
      </w:pPr>
      <w:r w:rsidRPr="00F71E51">
        <w:rPr>
          <w:rFonts w:asciiTheme="majorBidi" w:eastAsia="Times New Roman" w:hAnsiTheme="majorBidi" w:cstheme="majorBidi"/>
          <w:b/>
          <w:bCs/>
          <w:sz w:val="32"/>
          <w:szCs w:val="32"/>
          <w:rtl/>
          <w:lang w:bidi="ar-EG"/>
        </w:rPr>
        <w:t xml:space="preserve">يتحمل صاحب العطاء كافة تكاليف </w:t>
      </w:r>
      <w:r w:rsidRPr="00F71E51">
        <w:rPr>
          <w:rFonts w:asciiTheme="majorBidi" w:eastAsia="Times New Roman" w:hAnsiTheme="majorBidi" w:cstheme="majorBidi" w:hint="cs"/>
          <w:b/>
          <w:bCs/>
          <w:sz w:val="32"/>
          <w:szCs w:val="32"/>
          <w:rtl/>
          <w:lang w:bidi="ar-EG"/>
        </w:rPr>
        <w:t>اعداد</w:t>
      </w:r>
      <w:r w:rsidRPr="00F71E51">
        <w:rPr>
          <w:rFonts w:asciiTheme="majorBidi" w:eastAsia="Times New Roman" w:hAnsiTheme="majorBidi" w:cstheme="majorBidi"/>
          <w:b/>
          <w:bCs/>
          <w:sz w:val="32"/>
          <w:szCs w:val="32"/>
          <w:rtl/>
          <w:lang w:bidi="ar-EG"/>
        </w:rPr>
        <w:t xml:space="preserve"> وتقديم عطائة وكل ما يتعلق به من مهمام ولا </w:t>
      </w:r>
      <w:r w:rsidRPr="00002716">
        <w:rPr>
          <w:rFonts w:asciiTheme="majorBidi" w:eastAsia="Times New Roman" w:hAnsiTheme="majorBidi" w:cstheme="majorBidi"/>
          <w:b/>
          <w:bCs/>
          <w:sz w:val="30"/>
          <w:szCs w:val="30"/>
          <w:rtl/>
          <w:lang w:bidi="ar-EG"/>
        </w:rPr>
        <w:t>تتحمل الجهه الاداريه باى حال من الاحوال اية مسئوليه عن تلك التكاليف بغض النظر عن نتيجة العمليه</w:t>
      </w:r>
      <w:r w:rsidRPr="00F71E51">
        <w:rPr>
          <w:rFonts w:asciiTheme="majorBidi" w:eastAsia="Times New Roman" w:hAnsiTheme="majorBidi" w:cstheme="majorBidi"/>
          <w:b/>
          <w:bCs/>
          <w:sz w:val="32"/>
          <w:szCs w:val="32"/>
          <w:rtl/>
          <w:lang w:bidi="ar-EG"/>
        </w:rPr>
        <w:t xml:space="preserve"> </w:t>
      </w:r>
    </w:p>
    <w:p w:rsidR="006A64E7" w:rsidRPr="004E59E3" w:rsidRDefault="006A64E7" w:rsidP="006A64E7">
      <w:pPr>
        <w:bidi/>
        <w:spacing w:after="0" w:line="240" w:lineRule="auto"/>
        <w:rPr>
          <w:rFonts w:asciiTheme="majorBidi" w:eastAsia="Times New Roman" w:hAnsiTheme="majorBidi" w:cstheme="majorBidi"/>
          <w:b/>
          <w:bCs/>
          <w:sz w:val="40"/>
          <w:szCs w:val="40"/>
          <w:u w:val="single"/>
          <w:lang w:bidi="ar-EG"/>
        </w:rPr>
      </w:pPr>
      <w:r w:rsidRPr="004E59E3">
        <w:rPr>
          <w:rFonts w:asciiTheme="majorBidi" w:eastAsia="Times New Roman" w:hAnsiTheme="majorBidi" w:cstheme="majorBidi"/>
          <w:b/>
          <w:bCs/>
          <w:sz w:val="40"/>
          <w:szCs w:val="40"/>
          <w:u w:val="single"/>
          <w:rtl/>
          <w:lang w:bidi="ar-EG"/>
        </w:rPr>
        <w:t>تسليم العطاء</w:t>
      </w:r>
      <w:r w:rsidRPr="004E59E3">
        <w:rPr>
          <w:rFonts w:asciiTheme="majorBidi" w:eastAsia="Times New Roman" w:hAnsiTheme="majorBidi" w:cstheme="majorBidi" w:hint="cs"/>
          <w:b/>
          <w:bCs/>
          <w:sz w:val="40"/>
          <w:szCs w:val="40"/>
          <w:rtl/>
          <w:lang w:bidi="ar-EG"/>
        </w:rPr>
        <w:t>:-</w:t>
      </w:r>
      <w:r w:rsidRPr="004E59E3">
        <w:rPr>
          <w:rFonts w:hint="cs"/>
          <w:noProof/>
          <w:rtl/>
        </w:rPr>
        <w:t xml:space="preserve">            </w:t>
      </w:r>
      <w:r>
        <w:rPr>
          <w:rFonts w:hint="cs"/>
          <w:noProof/>
          <w:rtl/>
        </w:rPr>
        <w:t xml:space="preserve">                                                                                              </w:t>
      </w:r>
      <w:r w:rsidRPr="004E59E3">
        <w:rPr>
          <w:rFonts w:hint="cs"/>
          <w:noProof/>
          <w:rtl/>
        </w:rPr>
        <w:t xml:space="preserve">     </w:t>
      </w:r>
    </w:p>
    <w:p w:rsidR="006A64E7" w:rsidRPr="006E6933" w:rsidRDefault="006A64E7" w:rsidP="006E6933">
      <w:pPr>
        <w:pStyle w:val="ListParagraph"/>
        <w:numPr>
          <w:ilvl w:val="1"/>
          <w:numId w:val="2"/>
        </w:numPr>
        <w:bidi/>
        <w:spacing w:after="0" w:line="240" w:lineRule="auto"/>
        <w:ind w:left="0"/>
        <w:jc w:val="both"/>
        <w:rPr>
          <w:rFonts w:asciiTheme="majorBidi" w:eastAsia="Times New Roman" w:hAnsiTheme="majorBidi" w:cstheme="majorBidi"/>
          <w:b/>
          <w:bCs/>
          <w:sz w:val="32"/>
          <w:szCs w:val="32"/>
          <w:lang w:bidi="ar-EG"/>
        </w:rPr>
      </w:pPr>
      <w:r w:rsidRPr="006E6933">
        <w:rPr>
          <w:rFonts w:asciiTheme="majorBidi" w:eastAsia="Times New Roman" w:hAnsiTheme="majorBidi" w:cstheme="majorBidi"/>
          <w:b/>
          <w:bCs/>
          <w:sz w:val="32"/>
          <w:szCs w:val="32"/>
          <w:rtl/>
          <w:lang w:bidi="ar-EG"/>
        </w:rPr>
        <w:t xml:space="preserve">تسلم العطاءات لادارة التعاقدات قبل التاريخ او الموعد المحدد لفتح المظاريف الفنيه اما باليد بموجب ايصال يثبت فيه تاريخ التسليم وساعته او عن طريق البريد السريع من خلال الهيئه القوميه للبريد وذلك على عنوان اداره </w:t>
      </w:r>
      <w:r w:rsidRPr="006E6933">
        <w:rPr>
          <w:rFonts w:asciiTheme="majorBidi" w:eastAsia="Times New Roman" w:hAnsiTheme="majorBidi" w:cstheme="majorBidi" w:hint="cs"/>
          <w:b/>
          <w:bCs/>
          <w:sz w:val="32"/>
          <w:szCs w:val="32"/>
          <w:rtl/>
          <w:lang w:bidi="ar-EG"/>
        </w:rPr>
        <w:t>التعاقدات</w:t>
      </w:r>
      <w:r w:rsidRPr="006E6933">
        <w:rPr>
          <w:rFonts w:asciiTheme="majorBidi" w:eastAsia="Times New Roman" w:hAnsiTheme="majorBidi" w:cstheme="majorBidi"/>
          <w:b/>
          <w:bCs/>
          <w:sz w:val="32"/>
          <w:szCs w:val="32"/>
          <w:rtl/>
          <w:lang w:bidi="ar-EG"/>
        </w:rPr>
        <w:t xml:space="preserve"> الكائن فى </w:t>
      </w:r>
      <w:r w:rsidRPr="006E6933">
        <w:rPr>
          <w:rFonts w:asciiTheme="majorBidi" w:eastAsia="Times New Roman" w:hAnsiTheme="majorBidi" w:cstheme="majorBidi" w:hint="cs"/>
          <w:b/>
          <w:bCs/>
          <w:sz w:val="32"/>
          <w:szCs w:val="32"/>
          <w:rtl/>
          <w:lang w:bidi="ar-EG"/>
        </w:rPr>
        <w:t xml:space="preserve">بنها </w:t>
      </w:r>
      <w:r w:rsidRPr="006E6933">
        <w:rPr>
          <w:rFonts w:asciiTheme="majorBidi" w:eastAsia="Times New Roman" w:hAnsiTheme="majorBidi" w:cstheme="majorBidi"/>
          <w:b/>
          <w:bCs/>
          <w:sz w:val="32"/>
          <w:szCs w:val="32"/>
          <w:rtl/>
          <w:lang w:bidi="ar-EG"/>
        </w:rPr>
        <w:t>–</w:t>
      </w:r>
      <w:r w:rsidRPr="006E6933">
        <w:rPr>
          <w:rFonts w:asciiTheme="majorBidi" w:eastAsia="Times New Roman" w:hAnsiTheme="majorBidi" w:cstheme="majorBidi" w:hint="cs"/>
          <w:b/>
          <w:bCs/>
          <w:sz w:val="32"/>
          <w:szCs w:val="32"/>
          <w:rtl/>
          <w:lang w:bidi="ar-EG"/>
        </w:rPr>
        <w:t xml:space="preserve"> كورنيش النيل ديوان عام محافظه القليوبيه الدور الرابع </w:t>
      </w:r>
      <w:r w:rsidRPr="006E6933">
        <w:rPr>
          <w:rFonts w:asciiTheme="majorBidi" w:eastAsia="Times New Roman" w:hAnsiTheme="majorBidi" w:cstheme="majorBidi"/>
          <w:b/>
          <w:bCs/>
          <w:sz w:val="32"/>
          <w:szCs w:val="32"/>
          <w:rtl/>
          <w:lang w:bidi="ar-EG"/>
        </w:rPr>
        <w:t xml:space="preserve">وذلك قبل الساعه </w:t>
      </w:r>
      <w:r w:rsidR="00A303F8" w:rsidRPr="006E6933">
        <w:rPr>
          <w:rFonts w:asciiTheme="majorBidi" w:eastAsia="Times New Roman" w:hAnsiTheme="majorBidi" w:cstheme="majorBidi" w:hint="cs"/>
          <w:b/>
          <w:bCs/>
          <w:sz w:val="32"/>
          <w:szCs w:val="32"/>
          <w:rtl/>
          <w:lang w:bidi="ar-EG"/>
        </w:rPr>
        <w:t xml:space="preserve">الثانيه عشرة ظهرا </w:t>
      </w:r>
      <w:r w:rsidRPr="006E6933">
        <w:rPr>
          <w:rFonts w:asciiTheme="majorBidi" w:eastAsia="Times New Roman" w:hAnsiTheme="majorBidi" w:cstheme="majorBidi"/>
          <w:b/>
          <w:bCs/>
          <w:sz w:val="32"/>
          <w:szCs w:val="32"/>
          <w:rtl/>
          <w:lang w:bidi="ar-EG"/>
        </w:rPr>
        <w:t xml:space="preserve">من يوم </w:t>
      </w:r>
      <w:r w:rsidR="006E6933" w:rsidRPr="006E6933">
        <w:rPr>
          <w:rFonts w:asciiTheme="majorBidi" w:eastAsia="Times New Roman" w:hAnsiTheme="majorBidi" w:cstheme="majorBidi" w:hint="cs"/>
          <w:b/>
          <w:bCs/>
          <w:sz w:val="32"/>
          <w:szCs w:val="32"/>
          <w:rtl/>
          <w:lang w:bidi="ar-EG"/>
        </w:rPr>
        <w:t>الثلاثاء</w:t>
      </w:r>
      <w:r w:rsidRPr="006E6933">
        <w:rPr>
          <w:rFonts w:asciiTheme="majorBidi" w:eastAsia="Times New Roman" w:hAnsiTheme="majorBidi" w:cstheme="majorBidi"/>
          <w:b/>
          <w:bCs/>
          <w:sz w:val="32"/>
          <w:szCs w:val="32"/>
          <w:rtl/>
          <w:lang w:bidi="ar-EG"/>
        </w:rPr>
        <w:t xml:space="preserve">  الموافق </w:t>
      </w:r>
      <w:r w:rsidR="006E6933" w:rsidRPr="006E6933">
        <w:rPr>
          <w:rFonts w:asciiTheme="majorBidi" w:eastAsia="Times New Roman" w:hAnsiTheme="majorBidi" w:cstheme="majorBidi" w:hint="cs"/>
          <w:b/>
          <w:bCs/>
          <w:sz w:val="32"/>
          <w:szCs w:val="32"/>
          <w:rtl/>
          <w:lang w:bidi="ar-EG"/>
        </w:rPr>
        <w:t>20</w:t>
      </w:r>
      <w:r w:rsidRPr="006E6933">
        <w:rPr>
          <w:rFonts w:asciiTheme="majorBidi" w:eastAsia="Times New Roman" w:hAnsiTheme="majorBidi" w:cstheme="majorBidi"/>
          <w:b/>
          <w:bCs/>
          <w:sz w:val="32"/>
          <w:szCs w:val="32"/>
          <w:rtl/>
          <w:lang w:bidi="ar-EG"/>
        </w:rPr>
        <w:t xml:space="preserve"> </w:t>
      </w:r>
      <w:r w:rsidRPr="006E6933">
        <w:rPr>
          <w:rFonts w:asciiTheme="majorBidi" w:eastAsia="Times New Roman" w:hAnsiTheme="majorBidi" w:cstheme="majorBidi" w:hint="cs"/>
          <w:b/>
          <w:bCs/>
          <w:sz w:val="32"/>
          <w:szCs w:val="32"/>
          <w:rtl/>
          <w:lang w:bidi="ar-EG"/>
        </w:rPr>
        <w:t xml:space="preserve">/ </w:t>
      </w:r>
      <w:r w:rsidR="008725E4" w:rsidRPr="006E6933">
        <w:rPr>
          <w:rFonts w:asciiTheme="majorBidi" w:eastAsia="Times New Roman" w:hAnsiTheme="majorBidi" w:cstheme="majorBidi" w:hint="cs"/>
          <w:b/>
          <w:bCs/>
          <w:sz w:val="32"/>
          <w:szCs w:val="32"/>
          <w:rtl/>
          <w:lang w:bidi="ar-EG"/>
        </w:rPr>
        <w:t>8</w:t>
      </w:r>
      <w:r w:rsidRPr="006E6933">
        <w:rPr>
          <w:rFonts w:asciiTheme="majorBidi" w:eastAsia="Times New Roman" w:hAnsiTheme="majorBidi" w:cstheme="majorBidi" w:hint="cs"/>
          <w:b/>
          <w:bCs/>
          <w:sz w:val="32"/>
          <w:szCs w:val="32"/>
          <w:rtl/>
          <w:lang w:bidi="ar-EG"/>
        </w:rPr>
        <w:t xml:space="preserve"> /2024</w:t>
      </w:r>
      <w:r w:rsidRPr="006E6933">
        <w:rPr>
          <w:rFonts w:asciiTheme="majorBidi" w:eastAsia="Times New Roman" w:hAnsiTheme="majorBidi" w:cstheme="majorBidi"/>
          <w:b/>
          <w:bCs/>
          <w:sz w:val="32"/>
          <w:szCs w:val="32"/>
          <w:rtl/>
          <w:lang w:bidi="ar-EG"/>
        </w:rPr>
        <w:t xml:space="preserve">  ويبقى العطاء نافذ المفعول وغير جائز الرجوع فيه من وقت تسليمه بغض النظر عن ميعاد استلامه بمعرفة الجهه الاداريه وحتى نهاية المده المحدده لسريان العطاءات ولن يعتد باى عطاء يقدم بعد هذا الموعد</w:t>
      </w:r>
      <w:r w:rsidRPr="006E6933">
        <w:rPr>
          <w:rFonts w:asciiTheme="majorBidi" w:eastAsia="Times New Roman" w:hAnsiTheme="majorBidi" w:cstheme="majorBidi" w:hint="cs"/>
          <w:b/>
          <w:bCs/>
          <w:sz w:val="32"/>
          <w:szCs w:val="32"/>
          <w:rtl/>
          <w:lang w:bidi="ar-EG"/>
        </w:rPr>
        <w:t xml:space="preserve">. </w:t>
      </w:r>
      <w:r w:rsidRPr="006E6933">
        <w:rPr>
          <w:rFonts w:asciiTheme="majorBidi" w:eastAsia="Times New Roman" w:hAnsiTheme="majorBidi" w:cstheme="majorBidi"/>
          <w:b/>
          <w:bCs/>
          <w:sz w:val="32"/>
          <w:szCs w:val="32"/>
          <w:rtl/>
          <w:lang w:bidi="ar-EG"/>
        </w:rPr>
        <w:t xml:space="preserve"> </w:t>
      </w:r>
    </w:p>
    <w:p w:rsidR="003C50BA" w:rsidRDefault="003C50BA" w:rsidP="003C50BA">
      <w:pPr>
        <w:bidi/>
        <w:spacing w:after="0" w:line="240" w:lineRule="auto"/>
        <w:jc w:val="both"/>
        <w:rPr>
          <w:rFonts w:asciiTheme="majorBidi" w:eastAsia="Times New Roman" w:hAnsiTheme="majorBidi" w:cstheme="majorBidi"/>
          <w:b/>
          <w:bCs/>
          <w:sz w:val="30"/>
          <w:szCs w:val="30"/>
          <w:rtl/>
          <w:lang w:bidi="ar-EG"/>
        </w:rPr>
      </w:pPr>
    </w:p>
    <w:p w:rsidR="006E6933" w:rsidRPr="006E6933" w:rsidRDefault="006E6933" w:rsidP="006E6933">
      <w:pPr>
        <w:tabs>
          <w:tab w:val="left" w:pos="2300"/>
        </w:tabs>
        <w:bidi/>
        <w:spacing w:after="0" w:line="240" w:lineRule="auto"/>
        <w:ind w:left="720"/>
        <w:jc w:val="center"/>
        <w:rPr>
          <w:rFonts w:ascii="Arial" w:eastAsia="Times New Roman" w:hAnsi="Arial" w:cs="Arial"/>
          <w:b/>
          <w:bCs/>
          <w:sz w:val="32"/>
          <w:szCs w:val="32"/>
        </w:rPr>
      </w:pPr>
      <w:r w:rsidRPr="006E6933">
        <w:rPr>
          <w:rFonts w:hint="cs"/>
          <w:b/>
          <w:bCs/>
          <w:sz w:val="32"/>
          <w:szCs w:val="32"/>
          <w:rtl/>
          <w:lang w:bidi="ar-EG"/>
        </w:rPr>
        <w:t>( 8 )</w:t>
      </w:r>
    </w:p>
    <w:p w:rsidR="00EE06D2" w:rsidRPr="00EE06D2" w:rsidRDefault="00EE06D2" w:rsidP="00EE06D2">
      <w:pPr>
        <w:bidi/>
        <w:spacing w:after="0" w:line="240" w:lineRule="auto"/>
        <w:jc w:val="both"/>
        <w:rPr>
          <w:rFonts w:asciiTheme="majorBidi" w:eastAsia="Times New Roman" w:hAnsiTheme="majorBidi" w:cstheme="majorBidi"/>
          <w:b/>
          <w:bCs/>
          <w:sz w:val="16"/>
          <w:szCs w:val="16"/>
          <w:highlight w:val="yellow"/>
          <w:lang w:bidi="ar-EG"/>
        </w:rPr>
      </w:pPr>
    </w:p>
    <w:p w:rsidR="00EE06D2" w:rsidRPr="00EA6804" w:rsidRDefault="00EE06D2" w:rsidP="00EE06D2">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EE06D2" w:rsidRPr="00EA6804" w:rsidRDefault="00EE06D2" w:rsidP="00EE06D2">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EE06D2" w:rsidRPr="00EA74E2" w:rsidRDefault="00EE06D2" w:rsidP="00EE06D2">
      <w:pPr>
        <w:bidi/>
        <w:spacing w:after="0" w:line="240" w:lineRule="auto"/>
        <w:rPr>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6E6933" w:rsidRPr="006E6933" w:rsidRDefault="00EE06D2" w:rsidP="00EE06D2">
      <w:pPr>
        <w:bidi/>
        <w:spacing w:after="0" w:line="240" w:lineRule="auto"/>
        <w:jc w:val="right"/>
        <w:rPr>
          <w:rFonts w:asciiTheme="majorBidi" w:eastAsia="Times New Roman" w:hAnsiTheme="majorBidi" w:cstheme="majorBidi"/>
          <w:b/>
          <w:bCs/>
          <w:sz w:val="30"/>
          <w:szCs w:val="30"/>
          <w:rtl/>
          <w:lang w:bidi="ar-EG"/>
        </w:rPr>
      </w:pPr>
      <w:r>
        <w:rPr>
          <w:noProof/>
        </w:rPr>
        <w:drawing>
          <wp:inline distT="0" distB="0" distL="0" distR="0" wp14:anchorId="5038392F" wp14:editId="17F68E74">
            <wp:extent cx="374650" cy="400050"/>
            <wp:effectExtent l="0" t="0" r="6350" b="0"/>
            <wp:docPr id="8" name="صورة 7"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2043CF" w:rsidRPr="0042378C" w:rsidRDefault="006A64E7" w:rsidP="002043CF">
      <w:pPr>
        <w:bidi/>
        <w:spacing w:after="0" w:line="240" w:lineRule="auto"/>
        <w:rPr>
          <w:rFonts w:asciiTheme="majorBidi" w:eastAsia="Times New Roman" w:hAnsiTheme="majorBidi" w:cstheme="majorBidi"/>
          <w:b/>
          <w:bCs/>
          <w:sz w:val="40"/>
          <w:szCs w:val="40"/>
          <w:rtl/>
          <w:lang w:bidi="ar-EG"/>
        </w:rPr>
      </w:pPr>
      <w:r w:rsidRPr="0042378C">
        <w:rPr>
          <w:rFonts w:asciiTheme="majorBidi" w:eastAsia="Times New Roman" w:hAnsiTheme="majorBidi" w:cstheme="majorBidi"/>
          <w:b/>
          <w:bCs/>
          <w:sz w:val="40"/>
          <w:szCs w:val="40"/>
          <w:u w:val="single"/>
          <w:rtl/>
          <w:lang w:bidi="ar-EG"/>
        </w:rPr>
        <w:t>تعديل مدة تقديم العطاء</w:t>
      </w:r>
      <w:r w:rsidRPr="0042378C">
        <w:rPr>
          <w:rFonts w:asciiTheme="majorBidi" w:eastAsia="Times New Roman" w:hAnsiTheme="majorBidi" w:cstheme="majorBidi" w:hint="cs"/>
          <w:b/>
          <w:bCs/>
          <w:sz w:val="40"/>
          <w:szCs w:val="40"/>
          <w:rtl/>
          <w:lang w:bidi="ar-EG"/>
        </w:rPr>
        <w:t>:-</w:t>
      </w:r>
      <w:r w:rsidRPr="0042378C">
        <w:rPr>
          <w:rFonts w:asciiTheme="majorBidi" w:eastAsia="Times New Roman" w:hAnsiTheme="majorBidi" w:cstheme="majorBidi"/>
          <w:b/>
          <w:bCs/>
          <w:sz w:val="40"/>
          <w:szCs w:val="40"/>
          <w:rtl/>
          <w:lang w:bidi="ar-EG"/>
        </w:rPr>
        <w:t xml:space="preserve"> </w:t>
      </w:r>
    </w:p>
    <w:p w:rsidR="006A64E7" w:rsidRPr="00E80895" w:rsidRDefault="006A64E7" w:rsidP="006A64E7">
      <w:pPr>
        <w:numPr>
          <w:ilvl w:val="1"/>
          <w:numId w:val="2"/>
        </w:numPr>
        <w:bidi/>
        <w:spacing w:after="0" w:line="240" w:lineRule="auto"/>
        <w:ind w:left="0"/>
        <w:jc w:val="both"/>
        <w:rPr>
          <w:rFonts w:asciiTheme="majorBidi" w:eastAsia="Times New Roman" w:hAnsiTheme="majorBidi" w:cstheme="majorBidi"/>
          <w:b/>
          <w:bCs/>
          <w:sz w:val="30"/>
          <w:szCs w:val="30"/>
          <w:lang w:bidi="ar-EG"/>
        </w:rPr>
      </w:pPr>
      <w:r w:rsidRPr="00E80895">
        <w:rPr>
          <w:rFonts w:asciiTheme="majorBidi" w:eastAsia="Times New Roman" w:hAnsiTheme="majorBidi" w:cstheme="majorBidi"/>
          <w:b/>
          <w:bCs/>
          <w:sz w:val="30"/>
          <w:szCs w:val="30"/>
          <w:rtl/>
          <w:lang w:bidi="ar-EG"/>
        </w:rPr>
        <w:t xml:space="preserve">يجوز تاجيل موعد فتح المظاريف الفنيه فى الحالات الاتيه </w:t>
      </w:r>
      <w:r w:rsidRPr="00E80895">
        <w:rPr>
          <w:rFonts w:asciiTheme="majorBidi" w:eastAsia="Times New Roman" w:hAnsiTheme="majorBidi" w:cstheme="majorBidi" w:hint="cs"/>
          <w:b/>
          <w:bCs/>
          <w:sz w:val="30"/>
          <w:szCs w:val="30"/>
          <w:rtl/>
          <w:lang w:bidi="ar-EG"/>
        </w:rPr>
        <w:t>:-</w:t>
      </w:r>
    </w:p>
    <w:p w:rsidR="006A64E7" w:rsidRPr="00E80895" w:rsidRDefault="006A64E7" w:rsidP="006A64E7">
      <w:pPr>
        <w:numPr>
          <w:ilvl w:val="1"/>
          <w:numId w:val="2"/>
        </w:numPr>
        <w:bidi/>
        <w:spacing w:after="0" w:line="240" w:lineRule="auto"/>
        <w:ind w:left="0"/>
        <w:jc w:val="both"/>
        <w:rPr>
          <w:rFonts w:asciiTheme="majorBidi" w:eastAsia="Times New Roman" w:hAnsiTheme="majorBidi" w:cstheme="majorBidi"/>
          <w:b/>
          <w:bCs/>
          <w:sz w:val="30"/>
          <w:szCs w:val="30"/>
          <w:lang w:bidi="ar-EG"/>
        </w:rPr>
      </w:pPr>
      <w:r w:rsidRPr="00E80895">
        <w:rPr>
          <w:rFonts w:asciiTheme="majorBidi" w:eastAsia="Times New Roman" w:hAnsiTheme="majorBidi" w:cstheme="majorBidi"/>
          <w:b/>
          <w:bCs/>
          <w:sz w:val="30"/>
          <w:szCs w:val="30"/>
          <w:rtl/>
          <w:lang w:bidi="ar-EG"/>
        </w:rPr>
        <w:t>اذا ارتات الجهه الاداريه ضرورة لذل</w:t>
      </w:r>
      <w:r w:rsidRPr="00E80895">
        <w:rPr>
          <w:rFonts w:asciiTheme="majorBidi" w:eastAsia="Times New Roman" w:hAnsiTheme="majorBidi" w:cstheme="majorBidi" w:hint="cs"/>
          <w:b/>
          <w:bCs/>
          <w:sz w:val="30"/>
          <w:szCs w:val="30"/>
          <w:rtl/>
          <w:lang w:bidi="ar-EG"/>
        </w:rPr>
        <w:t xml:space="preserve">ك . </w:t>
      </w:r>
      <w:r w:rsidRPr="00E80895">
        <w:rPr>
          <w:rFonts w:asciiTheme="majorBidi" w:eastAsia="Times New Roman" w:hAnsiTheme="majorBidi" w:cstheme="majorBidi"/>
          <w:b/>
          <w:bCs/>
          <w:sz w:val="30"/>
          <w:szCs w:val="30"/>
          <w:rtl/>
          <w:lang w:bidi="ar-EG"/>
        </w:rPr>
        <w:t xml:space="preserve"> </w:t>
      </w:r>
    </w:p>
    <w:p w:rsidR="006A64E7" w:rsidRPr="00F71E51" w:rsidRDefault="006A64E7" w:rsidP="006A64E7">
      <w:pPr>
        <w:numPr>
          <w:ilvl w:val="1"/>
          <w:numId w:val="2"/>
        </w:numPr>
        <w:bidi/>
        <w:spacing w:after="0" w:line="240" w:lineRule="auto"/>
        <w:ind w:left="0"/>
        <w:jc w:val="both"/>
        <w:rPr>
          <w:rFonts w:asciiTheme="majorBidi" w:eastAsia="Times New Roman" w:hAnsiTheme="majorBidi" w:cstheme="majorBidi"/>
          <w:b/>
          <w:bCs/>
          <w:sz w:val="32"/>
          <w:szCs w:val="32"/>
          <w:lang w:bidi="ar-EG"/>
        </w:rPr>
      </w:pPr>
      <w:r w:rsidRPr="00E80895">
        <w:rPr>
          <w:rFonts w:asciiTheme="majorBidi" w:eastAsia="Times New Roman" w:hAnsiTheme="majorBidi" w:cstheme="majorBidi"/>
          <w:b/>
          <w:bCs/>
          <w:sz w:val="30"/>
          <w:szCs w:val="30"/>
          <w:rtl/>
          <w:lang w:bidi="ar-EG"/>
        </w:rPr>
        <w:t xml:space="preserve">يجوز لمن قام بشراء كراسة الشروط والمواصفات بتقديم طلب مسبب لمد مدة تقديم العطاءات قبل التاريخ المحدد لفتح المظاريف  الفنيه بثلاثة ايام على الاقل ويخضع البت فى هذا الطلب او الاستجابه له لتقدير الجهه الاداريه وفى حالة اذا ما قامت الجهه الاداريه بتعديل موعد فتح المظاريف سيتم اعادة النشر على بوابة التعاقدات العامه </w:t>
      </w:r>
      <w:r w:rsidRPr="00E80895">
        <w:rPr>
          <w:rFonts w:asciiTheme="majorBidi" w:eastAsia="Times New Roman" w:hAnsiTheme="majorBidi" w:cstheme="majorBidi" w:hint="cs"/>
          <w:b/>
          <w:bCs/>
          <w:sz w:val="30"/>
          <w:szCs w:val="30"/>
          <w:rtl/>
          <w:lang w:bidi="ar-EG"/>
        </w:rPr>
        <w:t xml:space="preserve">والاعلان </w:t>
      </w:r>
      <w:r w:rsidRPr="00E80895">
        <w:rPr>
          <w:rFonts w:asciiTheme="majorBidi" w:eastAsia="Times New Roman" w:hAnsiTheme="majorBidi" w:cstheme="majorBidi"/>
          <w:b/>
          <w:bCs/>
          <w:sz w:val="30"/>
          <w:szCs w:val="30"/>
          <w:rtl/>
          <w:lang w:bidi="ar-EG"/>
        </w:rPr>
        <w:t>.</w:t>
      </w:r>
    </w:p>
    <w:p w:rsidR="006A64E7" w:rsidRPr="00144858" w:rsidRDefault="006A64E7" w:rsidP="006A64E7">
      <w:pPr>
        <w:bidi/>
        <w:spacing w:after="0" w:line="240" w:lineRule="auto"/>
        <w:jc w:val="both"/>
        <w:rPr>
          <w:rFonts w:asciiTheme="majorBidi" w:eastAsia="Times New Roman" w:hAnsiTheme="majorBidi" w:cstheme="majorBidi"/>
          <w:b/>
          <w:bCs/>
          <w:sz w:val="40"/>
          <w:szCs w:val="40"/>
          <w:u w:val="single"/>
          <w:rtl/>
          <w:lang w:bidi="ar-EG"/>
        </w:rPr>
      </w:pPr>
      <w:r w:rsidRPr="00144858">
        <w:rPr>
          <w:rFonts w:asciiTheme="majorBidi" w:eastAsia="Times New Roman" w:hAnsiTheme="majorBidi" w:cstheme="majorBidi"/>
          <w:b/>
          <w:bCs/>
          <w:sz w:val="40"/>
          <w:szCs w:val="40"/>
          <w:u w:val="single"/>
          <w:rtl/>
          <w:lang w:bidi="ar-EG"/>
        </w:rPr>
        <w:t xml:space="preserve">مدة سريان وصلاحيه العطاء </w:t>
      </w:r>
      <w:r>
        <w:rPr>
          <w:rFonts w:asciiTheme="majorBidi" w:eastAsia="Times New Roman" w:hAnsiTheme="majorBidi" w:cstheme="majorBidi" w:hint="cs"/>
          <w:b/>
          <w:bCs/>
          <w:sz w:val="40"/>
          <w:szCs w:val="40"/>
          <w:u w:val="single"/>
          <w:rtl/>
          <w:lang w:bidi="ar-EG"/>
        </w:rPr>
        <w:t>:-</w:t>
      </w:r>
    </w:p>
    <w:p w:rsidR="006A64E7" w:rsidRPr="002043CF" w:rsidRDefault="006A64E7" w:rsidP="006A64E7">
      <w:pPr>
        <w:numPr>
          <w:ilvl w:val="1"/>
          <w:numId w:val="2"/>
        </w:numPr>
        <w:bidi/>
        <w:spacing w:after="0" w:line="240" w:lineRule="auto"/>
        <w:ind w:left="0"/>
        <w:jc w:val="both"/>
        <w:rPr>
          <w:rFonts w:asciiTheme="majorBidi" w:eastAsia="Times New Roman" w:hAnsiTheme="majorBidi" w:cstheme="majorBidi"/>
          <w:b/>
          <w:bCs/>
          <w:sz w:val="32"/>
          <w:szCs w:val="32"/>
          <w:highlight w:val="yellow"/>
          <w:lang w:bidi="ar-EG"/>
        </w:rPr>
      </w:pPr>
      <w:r w:rsidRPr="002043CF">
        <w:rPr>
          <w:rFonts w:asciiTheme="majorBidi" w:eastAsia="Times New Roman" w:hAnsiTheme="majorBidi" w:cstheme="majorBidi"/>
          <w:b/>
          <w:bCs/>
          <w:sz w:val="32"/>
          <w:szCs w:val="32"/>
          <w:rtl/>
          <w:lang w:bidi="ar-EG"/>
        </w:rPr>
        <w:t xml:space="preserve">مدة سريان وصلاحية العطاءات </w:t>
      </w:r>
      <w:r w:rsidRPr="002043CF">
        <w:rPr>
          <w:rFonts w:asciiTheme="majorBidi" w:eastAsia="Times New Roman" w:hAnsiTheme="majorBidi" w:cstheme="majorBidi" w:hint="cs"/>
          <w:b/>
          <w:bCs/>
          <w:sz w:val="32"/>
          <w:szCs w:val="32"/>
          <w:rtl/>
          <w:lang w:bidi="ar-EG"/>
        </w:rPr>
        <w:t xml:space="preserve">تسعون يوما </w:t>
      </w:r>
      <w:r w:rsidRPr="002043CF">
        <w:rPr>
          <w:rFonts w:asciiTheme="majorBidi" w:eastAsia="Times New Roman" w:hAnsiTheme="majorBidi" w:cstheme="majorBidi"/>
          <w:b/>
          <w:bCs/>
          <w:sz w:val="32"/>
          <w:szCs w:val="32"/>
          <w:rtl/>
          <w:lang w:bidi="ar-EG"/>
        </w:rPr>
        <w:t xml:space="preserve">تحسب من تاريخ فتح المظاريف الفنيه ويبقى العطاء ساريا ونافذ المفعول وغير جائز الرجوع فيه وحتى نهاية مدة سريان العطاء </w:t>
      </w:r>
    </w:p>
    <w:p w:rsidR="00E152CB" w:rsidRPr="002043CF" w:rsidRDefault="006A64E7" w:rsidP="00F61694">
      <w:pPr>
        <w:numPr>
          <w:ilvl w:val="1"/>
          <w:numId w:val="2"/>
        </w:numPr>
        <w:bidi/>
        <w:spacing w:after="0" w:line="240" w:lineRule="auto"/>
        <w:ind w:left="0"/>
        <w:jc w:val="both"/>
        <w:rPr>
          <w:rFonts w:asciiTheme="majorBidi" w:eastAsia="Times New Roman" w:hAnsiTheme="majorBidi" w:cstheme="majorBidi"/>
          <w:b/>
          <w:bCs/>
          <w:sz w:val="32"/>
          <w:szCs w:val="32"/>
          <w:highlight w:val="yellow"/>
          <w:lang w:bidi="ar-EG"/>
        </w:rPr>
      </w:pPr>
      <w:r w:rsidRPr="002043CF">
        <w:rPr>
          <w:rFonts w:asciiTheme="majorBidi" w:eastAsia="Times New Roman" w:hAnsiTheme="majorBidi" w:cstheme="majorBidi"/>
          <w:b/>
          <w:bCs/>
          <w:sz w:val="32"/>
          <w:szCs w:val="32"/>
          <w:rtl/>
          <w:lang w:bidi="ar-EG"/>
        </w:rPr>
        <w:t>يحق للجه</w:t>
      </w:r>
      <w:r w:rsidRPr="002043CF">
        <w:rPr>
          <w:rFonts w:asciiTheme="majorBidi" w:eastAsia="Times New Roman" w:hAnsiTheme="majorBidi" w:cstheme="majorBidi" w:hint="cs"/>
          <w:b/>
          <w:bCs/>
          <w:sz w:val="32"/>
          <w:szCs w:val="32"/>
          <w:rtl/>
          <w:lang w:bidi="ar-EG"/>
        </w:rPr>
        <w:t>ه</w:t>
      </w:r>
      <w:r w:rsidRPr="002043CF">
        <w:rPr>
          <w:rFonts w:asciiTheme="majorBidi" w:eastAsia="Times New Roman" w:hAnsiTheme="majorBidi" w:cstheme="majorBidi"/>
          <w:b/>
          <w:bCs/>
          <w:sz w:val="32"/>
          <w:szCs w:val="32"/>
          <w:rtl/>
          <w:lang w:bidi="ar-EG"/>
        </w:rPr>
        <w:t xml:space="preserve"> الاداريه اخطار اصحاب العطاءات كتابة لمد مدة سريان عطاءاتهم ومد مدة صلاحية التامين المؤقت وذلك قبل تاريخ انتهاء مدة سريان العطاءات بخمسة عشر يوما اذا ما اقتضت الضرور</w:t>
      </w:r>
      <w:r w:rsidRPr="002043CF">
        <w:rPr>
          <w:rFonts w:asciiTheme="majorBidi" w:eastAsia="Times New Roman" w:hAnsiTheme="majorBidi" w:cstheme="majorBidi" w:hint="cs"/>
          <w:b/>
          <w:bCs/>
          <w:sz w:val="32"/>
          <w:szCs w:val="32"/>
          <w:rtl/>
          <w:lang w:bidi="ar-EG"/>
        </w:rPr>
        <w:t>ة.</w:t>
      </w:r>
    </w:p>
    <w:p w:rsidR="006A64E7" w:rsidRPr="00E80895" w:rsidRDefault="006A64E7" w:rsidP="006A64E7">
      <w:pPr>
        <w:numPr>
          <w:ilvl w:val="1"/>
          <w:numId w:val="2"/>
        </w:numPr>
        <w:bidi/>
        <w:spacing w:after="0" w:line="240" w:lineRule="auto"/>
        <w:ind w:left="0"/>
        <w:jc w:val="both"/>
        <w:rPr>
          <w:rFonts w:asciiTheme="majorBidi" w:eastAsia="Times New Roman" w:hAnsiTheme="majorBidi" w:cstheme="majorBidi"/>
          <w:b/>
          <w:bCs/>
          <w:sz w:val="36"/>
          <w:szCs w:val="36"/>
          <w:lang w:bidi="ar-EG"/>
        </w:rPr>
      </w:pPr>
      <w:r w:rsidRPr="002043CF">
        <w:rPr>
          <w:rFonts w:asciiTheme="majorBidi" w:eastAsia="Times New Roman" w:hAnsiTheme="majorBidi" w:cstheme="majorBidi"/>
          <w:b/>
          <w:bCs/>
          <w:sz w:val="32"/>
          <w:szCs w:val="32"/>
          <w:rtl/>
          <w:lang w:bidi="ar-EG"/>
        </w:rPr>
        <w:t>على من يوافق من اصحاب العطاءات على التمديد ان يمدد ضماناته وان يبلغ الجه</w:t>
      </w:r>
      <w:r w:rsidRPr="002043CF">
        <w:rPr>
          <w:rFonts w:asciiTheme="majorBidi" w:eastAsia="Times New Roman" w:hAnsiTheme="majorBidi" w:cstheme="majorBidi" w:hint="cs"/>
          <w:b/>
          <w:bCs/>
          <w:sz w:val="32"/>
          <w:szCs w:val="32"/>
          <w:rtl/>
          <w:lang w:bidi="ar-EG"/>
        </w:rPr>
        <w:t>ه</w:t>
      </w:r>
      <w:r w:rsidRPr="002043CF">
        <w:rPr>
          <w:rFonts w:asciiTheme="majorBidi" w:eastAsia="Times New Roman" w:hAnsiTheme="majorBidi" w:cstheme="majorBidi"/>
          <w:b/>
          <w:bCs/>
          <w:sz w:val="32"/>
          <w:szCs w:val="32"/>
          <w:rtl/>
          <w:lang w:bidi="ar-EG"/>
        </w:rPr>
        <w:t xml:space="preserve"> الاداريه بذلك خلال اسبوعين من تاريخ الاشعار بطلب التمديد ومن لم يتقدم خلال هذه المدة </w:t>
      </w:r>
      <w:r w:rsidRPr="002043CF">
        <w:rPr>
          <w:rFonts w:asciiTheme="majorBidi" w:eastAsia="Times New Roman" w:hAnsiTheme="majorBidi" w:cstheme="majorBidi" w:hint="cs"/>
          <w:b/>
          <w:bCs/>
          <w:sz w:val="32"/>
          <w:szCs w:val="32"/>
          <w:rtl/>
          <w:lang w:bidi="ar-EG"/>
        </w:rPr>
        <w:t>يع</w:t>
      </w:r>
      <w:r w:rsidRPr="002043CF">
        <w:rPr>
          <w:rFonts w:asciiTheme="majorBidi" w:eastAsia="Times New Roman" w:hAnsiTheme="majorBidi" w:cstheme="majorBidi"/>
          <w:b/>
          <w:bCs/>
          <w:sz w:val="32"/>
          <w:szCs w:val="32"/>
          <w:rtl/>
          <w:lang w:bidi="ar-EG"/>
        </w:rPr>
        <w:t>د غير موافق على تمديد عطاءه ويستعبد كل عطاء لم يقبل صاحبة مد مدة سريان عطائة كتابه ويرد اليه تامينه المؤقت فور انتهاء مدة سريان العطاء</w:t>
      </w:r>
      <w:r w:rsidRPr="00A31E3F">
        <w:rPr>
          <w:rFonts w:asciiTheme="majorBidi" w:eastAsia="Times New Roman" w:hAnsiTheme="majorBidi" w:cstheme="majorBidi"/>
          <w:b/>
          <w:bCs/>
          <w:sz w:val="36"/>
          <w:szCs w:val="36"/>
          <w:rtl/>
          <w:lang w:bidi="ar-EG"/>
        </w:rPr>
        <w:t xml:space="preserve"> </w:t>
      </w:r>
    </w:p>
    <w:p w:rsidR="006A64E7" w:rsidRPr="00A31E3F" w:rsidRDefault="006A64E7" w:rsidP="006A64E7">
      <w:pPr>
        <w:bidi/>
        <w:spacing w:after="0" w:line="240" w:lineRule="auto"/>
        <w:jc w:val="both"/>
        <w:rPr>
          <w:rFonts w:asciiTheme="majorBidi" w:eastAsia="Times New Roman" w:hAnsiTheme="majorBidi" w:cstheme="majorBidi"/>
          <w:b/>
          <w:bCs/>
          <w:sz w:val="40"/>
          <w:szCs w:val="40"/>
          <w:u w:val="single"/>
          <w:rtl/>
          <w:lang w:bidi="ar-EG"/>
        </w:rPr>
      </w:pPr>
      <w:r w:rsidRPr="00A31E3F">
        <w:rPr>
          <w:rFonts w:asciiTheme="majorBidi" w:eastAsia="Times New Roman" w:hAnsiTheme="majorBidi" w:cstheme="majorBidi"/>
          <w:b/>
          <w:bCs/>
          <w:sz w:val="40"/>
          <w:szCs w:val="40"/>
          <w:u w:val="single"/>
          <w:rtl/>
          <w:lang w:bidi="ar-EG"/>
        </w:rPr>
        <w:t xml:space="preserve">الوكاله فى تقديم العطاء </w:t>
      </w:r>
      <w:r>
        <w:rPr>
          <w:rFonts w:asciiTheme="majorBidi" w:eastAsia="Times New Roman" w:hAnsiTheme="majorBidi" w:cstheme="majorBidi" w:hint="cs"/>
          <w:b/>
          <w:bCs/>
          <w:sz w:val="40"/>
          <w:szCs w:val="40"/>
          <w:u w:val="single"/>
          <w:rtl/>
          <w:lang w:bidi="ar-EG"/>
        </w:rPr>
        <w:t>:-</w:t>
      </w:r>
    </w:p>
    <w:p w:rsidR="006A64E7" w:rsidRPr="002043CF" w:rsidRDefault="006A64E7" w:rsidP="00EE06D2">
      <w:pPr>
        <w:numPr>
          <w:ilvl w:val="1"/>
          <w:numId w:val="2"/>
        </w:numPr>
        <w:bidi/>
        <w:spacing w:after="0" w:line="240" w:lineRule="auto"/>
        <w:ind w:left="0"/>
        <w:jc w:val="both"/>
        <w:rPr>
          <w:rFonts w:asciiTheme="majorBidi" w:eastAsia="Times New Roman" w:hAnsiTheme="majorBidi" w:cstheme="majorBidi"/>
          <w:b/>
          <w:bCs/>
          <w:sz w:val="32"/>
          <w:szCs w:val="32"/>
          <w:u w:val="single"/>
          <w:rtl/>
          <w:lang w:bidi="ar-EG"/>
        </w:rPr>
      </w:pPr>
      <w:r w:rsidRPr="002043CF">
        <w:rPr>
          <w:rFonts w:asciiTheme="majorBidi" w:eastAsia="Times New Roman" w:hAnsiTheme="majorBidi" w:cstheme="majorBidi"/>
          <w:b/>
          <w:bCs/>
          <w:sz w:val="32"/>
          <w:szCs w:val="32"/>
          <w:rtl/>
          <w:lang w:bidi="ar-EG"/>
        </w:rPr>
        <w:t xml:space="preserve">يجب ان يكون صاحب العطاء مقيما فى جمهورية مصر العربيه او يكون له وكيل فيها والا وجب عليه ان يبين فى عطائه الوكيل المعتمد منه فى جمهورية مصر العربيه فيما لو تم الترسيه عليه وان يبين فى عطائه العنوان الذى يمكن مخابرته فيه ويعتبر اعلانه صحيحا واذا كان العطاء مقدما من وكيل عن صاحب العطاء فعليه ان يقدم معه  توكيلا مصدقا عليه من السلطات المختصه بالاضافه الى كافة البيانات والمستندات التى يجب عليه تقديمها وفقا لاحكام القوانين واللوائح التى تنظم ذلك . </w:t>
      </w:r>
    </w:p>
    <w:p w:rsidR="006A64E7" w:rsidRPr="002043CF" w:rsidRDefault="006A64E7" w:rsidP="00EE06D2">
      <w:pPr>
        <w:numPr>
          <w:ilvl w:val="1"/>
          <w:numId w:val="2"/>
        </w:numPr>
        <w:bidi/>
        <w:spacing w:after="0" w:line="240" w:lineRule="auto"/>
        <w:ind w:left="0"/>
        <w:jc w:val="both"/>
        <w:rPr>
          <w:rFonts w:asciiTheme="majorBidi" w:eastAsia="Times New Roman" w:hAnsiTheme="majorBidi" w:cstheme="majorBidi"/>
          <w:b/>
          <w:bCs/>
          <w:sz w:val="32"/>
          <w:szCs w:val="32"/>
          <w:lang w:bidi="ar-EG"/>
        </w:rPr>
      </w:pPr>
      <w:r w:rsidRPr="002043CF">
        <w:rPr>
          <w:rFonts w:asciiTheme="majorBidi" w:eastAsia="Times New Roman" w:hAnsiTheme="majorBidi" w:cstheme="majorBidi"/>
          <w:b/>
          <w:bCs/>
          <w:sz w:val="32"/>
          <w:szCs w:val="32"/>
          <w:rtl/>
          <w:lang w:bidi="ar-EG"/>
        </w:rPr>
        <w:t>اذا قام صاحب العطاء بسحب عطائه قبل الموعد المحدد لفتح المظاريف الف</w:t>
      </w:r>
      <w:r w:rsidRPr="002043CF">
        <w:rPr>
          <w:rFonts w:asciiTheme="majorBidi" w:eastAsia="Times New Roman" w:hAnsiTheme="majorBidi" w:cstheme="majorBidi" w:hint="cs"/>
          <w:b/>
          <w:bCs/>
          <w:sz w:val="32"/>
          <w:szCs w:val="32"/>
          <w:rtl/>
          <w:lang w:bidi="ar-EG"/>
        </w:rPr>
        <w:t>نيه</w:t>
      </w:r>
      <w:r w:rsidRPr="002043CF">
        <w:rPr>
          <w:rFonts w:asciiTheme="majorBidi" w:eastAsia="Times New Roman" w:hAnsiTheme="majorBidi" w:cstheme="majorBidi"/>
          <w:b/>
          <w:bCs/>
          <w:sz w:val="32"/>
          <w:szCs w:val="32"/>
          <w:rtl/>
          <w:lang w:bidi="ar-EG"/>
        </w:rPr>
        <w:t xml:space="preserve"> فيصبح التامين المؤقت حقا للجهه الاداريه دون حاجه الى انذار او الالتجاء الى القضاء او اتخاذ </w:t>
      </w:r>
      <w:r w:rsidRPr="002043CF">
        <w:rPr>
          <w:rFonts w:asciiTheme="majorBidi" w:eastAsia="Times New Roman" w:hAnsiTheme="majorBidi" w:cstheme="majorBidi" w:hint="cs"/>
          <w:b/>
          <w:bCs/>
          <w:sz w:val="32"/>
          <w:szCs w:val="32"/>
          <w:rtl/>
          <w:lang w:bidi="ar-EG"/>
        </w:rPr>
        <w:t>أ</w:t>
      </w:r>
      <w:r w:rsidRPr="002043CF">
        <w:rPr>
          <w:rFonts w:asciiTheme="majorBidi" w:eastAsia="Times New Roman" w:hAnsiTheme="majorBidi" w:cstheme="majorBidi"/>
          <w:b/>
          <w:bCs/>
          <w:sz w:val="32"/>
          <w:szCs w:val="32"/>
          <w:rtl/>
          <w:lang w:bidi="ar-EG"/>
        </w:rPr>
        <w:t>ية اجراءات او اقامة الدليل على حصول ضرر او استندا</w:t>
      </w:r>
      <w:r w:rsidRPr="002043CF">
        <w:rPr>
          <w:rFonts w:asciiTheme="majorBidi" w:eastAsia="Times New Roman" w:hAnsiTheme="majorBidi" w:cstheme="majorBidi" w:hint="cs"/>
          <w:b/>
          <w:bCs/>
          <w:sz w:val="32"/>
          <w:szCs w:val="32"/>
          <w:rtl/>
          <w:lang w:bidi="ar-EG"/>
        </w:rPr>
        <w:t>ئ</w:t>
      </w:r>
      <w:r w:rsidRPr="002043CF">
        <w:rPr>
          <w:rFonts w:asciiTheme="majorBidi" w:eastAsia="Times New Roman" w:hAnsiTheme="majorBidi" w:cstheme="majorBidi"/>
          <w:b/>
          <w:bCs/>
          <w:sz w:val="32"/>
          <w:szCs w:val="32"/>
          <w:rtl/>
          <w:lang w:bidi="ar-EG"/>
        </w:rPr>
        <w:t xml:space="preserve">ه من اى مبالغ مستحقه او تستحق لديها او لدى اى جهة اداريه اخرى لصاحب العطاء </w:t>
      </w:r>
    </w:p>
    <w:p w:rsidR="002043CF" w:rsidRDefault="002043CF" w:rsidP="006A64E7">
      <w:pPr>
        <w:bidi/>
        <w:spacing w:after="0" w:line="240" w:lineRule="auto"/>
        <w:jc w:val="both"/>
        <w:rPr>
          <w:rFonts w:asciiTheme="majorBidi" w:eastAsia="Times New Roman" w:hAnsiTheme="majorBidi" w:cstheme="majorBidi"/>
          <w:b/>
          <w:bCs/>
          <w:sz w:val="40"/>
          <w:szCs w:val="40"/>
          <w:u w:val="single"/>
          <w:rtl/>
          <w:lang w:bidi="ar-EG"/>
        </w:rPr>
      </w:pPr>
    </w:p>
    <w:p w:rsidR="002043CF" w:rsidRPr="006E6933" w:rsidRDefault="002043CF" w:rsidP="002043CF">
      <w:pPr>
        <w:tabs>
          <w:tab w:val="left" w:pos="2300"/>
        </w:tabs>
        <w:bidi/>
        <w:spacing w:after="0" w:line="240" w:lineRule="auto"/>
        <w:ind w:left="720"/>
        <w:jc w:val="center"/>
        <w:rPr>
          <w:rFonts w:ascii="Arial" w:eastAsia="Times New Roman" w:hAnsi="Arial" w:cs="Arial"/>
          <w:b/>
          <w:bCs/>
          <w:sz w:val="32"/>
          <w:szCs w:val="32"/>
        </w:rPr>
      </w:pPr>
      <w:r w:rsidRPr="006E6933">
        <w:rPr>
          <w:rFonts w:hint="cs"/>
          <w:b/>
          <w:bCs/>
          <w:sz w:val="32"/>
          <w:szCs w:val="32"/>
          <w:rtl/>
          <w:lang w:bidi="ar-EG"/>
        </w:rPr>
        <w:t xml:space="preserve">( </w:t>
      </w:r>
      <w:r>
        <w:rPr>
          <w:rFonts w:hint="cs"/>
          <w:b/>
          <w:bCs/>
          <w:sz w:val="32"/>
          <w:szCs w:val="32"/>
          <w:rtl/>
          <w:lang w:bidi="ar-EG"/>
        </w:rPr>
        <w:t>9</w:t>
      </w:r>
      <w:r w:rsidRPr="006E6933">
        <w:rPr>
          <w:rFonts w:hint="cs"/>
          <w:b/>
          <w:bCs/>
          <w:sz w:val="32"/>
          <w:szCs w:val="32"/>
          <w:rtl/>
          <w:lang w:bidi="ar-EG"/>
        </w:rPr>
        <w:t xml:space="preserve"> )</w:t>
      </w:r>
    </w:p>
    <w:p w:rsidR="002043CF" w:rsidRDefault="002043CF" w:rsidP="002043CF">
      <w:pPr>
        <w:bidi/>
        <w:spacing w:after="0"/>
        <w:jc w:val="both"/>
        <w:rPr>
          <w:rFonts w:asciiTheme="majorBidi" w:eastAsia="Times New Roman" w:hAnsiTheme="majorBidi" w:cstheme="majorBidi"/>
          <w:b/>
          <w:bCs/>
          <w:sz w:val="32"/>
          <w:szCs w:val="32"/>
          <w:lang w:bidi="ar-EG"/>
        </w:rPr>
      </w:pPr>
    </w:p>
    <w:p w:rsidR="002043CF" w:rsidRPr="00EA6804" w:rsidRDefault="002043CF" w:rsidP="002043CF">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2043CF" w:rsidRPr="00EA6804" w:rsidRDefault="002043CF" w:rsidP="002043CF">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2043CF" w:rsidRPr="00EA74E2" w:rsidRDefault="002043CF" w:rsidP="002043CF">
      <w:pPr>
        <w:bidi/>
        <w:spacing w:after="0" w:line="240" w:lineRule="auto"/>
        <w:rPr>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2043CF" w:rsidRPr="002043CF" w:rsidRDefault="002043CF" w:rsidP="002043CF">
      <w:pPr>
        <w:bidi/>
        <w:spacing w:after="0"/>
        <w:jc w:val="right"/>
        <w:rPr>
          <w:rFonts w:asciiTheme="majorBidi" w:eastAsia="Times New Roman" w:hAnsiTheme="majorBidi" w:cstheme="majorBidi"/>
          <w:b/>
          <w:bCs/>
          <w:sz w:val="32"/>
          <w:szCs w:val="32"/>
          <w:rtl/>
          <w:lang w:bidi="ar-EG"/>
        </w:rPr>
      </w:pPr>
      <w:r>
        <w:rPr>
          <w:noProof/>
        </w:rPr>
        <w:drawing>
          <wp:inline distT="0" distB="0" distL="0" distR="0" wp14:anchorId="1F6DEEE2" wp14:editId="5772131D">
            <wp:extent cx="374650" cy="400050"/>
            <wp:effectExtent l="0" t="0" r="6350" b="0"/>
            <wp:docPr id="10" name="صورة 7"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A64E7" w:rsidRPr="00272E7D" w:rsidRDefault="006A64E7" w:rsidP="002043CF">
      <w:pPr>
        <w:bidi/>
        <w:spacing w:after="0" w:line="240" w:lineRule="auto"/>
        <w:jc w:val="both"/>
        <w:rPr>
          <w:rFonts w:asciiTheme="majorBidi" w:eastAsia="Times New Roman" w:hAnsiTheme="majorBidi" w:cstheme="majorBidi"/>
          <w:b/>
          <w:bCs/>
          <w:sz w:val="40"/>
          <w:szCs w:val="40"/>
          <w:u w:val="single"/>
          <w:rtl/>
          <w:lang w:bidi="ar-EG"/>
        </w:rPr>
      </w:pPr>
      <w:r w:rsidRPr="00272E7D">
        <w:rPr>
          <w:rFonts w:asciiTheme="majorBidi" w:eastAsia="Times New Roman" w:hAnsiTheme="majorBidi" w:cstheme="majorBidi"/>
          <w:b/>
          <w:bCs/>
          <w:sz w:val="40"/>
          <w:szCs w:val="40"/>
          <w:u w:val="single"/>
          <w:rtl/>
          <w:lang w:bidi="ar-EG"/>
        </w:rPr>
        <w:t>العطاءات المتاخر</w:t>
      </w:r>
      <w:r w:rsidRPr="00272E7D">
        <w:rPr>
          <w:rFonts w:asciiTheme="majorBidi" w:eastAsia="Times New Roman" w:hAnsiTheme="majorBidi" w:cstheme="majorBidi" w:hint="cs"/>
          <w:b/>
          <w:bCs/>
          <w:sz w:val="40"/>
          <w:szCs w:val="40"/>
          <w:u w:val="single"/>
          <w:rtl/>
          <w:lang w:bidi="ar-EG"/>
        </w:rPr>
        <w:t>ة :-</w:t>
      </w:r>
      <w:r w:rsidRPr="00272E7D">
        <w:rPr>
          <w:rFonts w:asciiTheme="majorBidi" w:eastAsia="Times New Roman" w:hAnsiTheme="majorBidi" w:cstheme="majorBidi"/>
          <w:b/>
          <w:bCs/>
          <w:sz w:val="40"/>
          <w:szCs w:val="40"/>
          <w:u w:val="single"/>
          <w:rtl/>
          <w:lang w:bidi="ar-EG"/>
        </w:rPr>
        <w:t xml:space="preserve"> </w:t>
      </w:r>
    </w:p>
    <w:p w:rsidR="00EE06D2" w:rsidRDefault="006A64E7" w:rsidP="00EE06D2">
      <w:pPr>
        <w:numPr>
          <w:ilvl w:val="1"/>
          <w:numId w:val="2"/>
        </w:numPr>
        <w:bidi/>
        <w:spacing w:after="0" w:line="240" w:lineRule="auto"/>
        <w:ind w:left="0"/>
        <w:jc w:val="both"/>
        <w:rPr>
          <w:rFonts w:asciiTheme="majorBidi" w:eastAsia="Times New Roman" w:hAnsiTheme="majorBidi" w:cstheme="majorBidi"/>
          <w:b/>
          <w:bCs/>
          <w:sz w:val="32"/>
          <w:szCs w:val="32"/>
          <w:lang w:bidi="ar-EG"/>
        </w:rPr>
      </w:pPr>
      <w:r w:rsidRPr="00B43F4B">
        <w:rPr>
          <w:rFonts w:asciiTheme="majorBidi" w:eastAsia="Times New Roman" w:hAnsiTheme="majorBidi" w:cstheme="majorBidi"/>
          <w:b/>
          <w:bCs/>
          <w:sz w:val="32"/>
          <w:szCs w:val="32"/>
          <w:rtl/>
          <w:lang w:bidi="ar-EG"/>
        </w:rPr>
        <w:t xml:space="preserve">اى عطاء يرد بعد الموعد المعين لفتح المظاريف الفنيه المحدد بهذه الكراسه سيقدم فور وروده الى رئيس لجنة فتح المظاريف للتاشير عليه بساعة وتاريخ وروده ثم يدرج فى كشف </w:t>
      </w:r>
    </w:p>
    <w:p w:rsidR="006A64E7" w:rsidRPr="00B43F4B" w:rsidRDefault="006A64E7" w:rsidP="002043CF">
      <w:pPr>
        <w:bidi/>
        <w:spacing w:after="0"/>
        <w:jc w:val="both"/>
        <w:rPr>
          <w:rFonts w:asciiTheme="majorBidi" w:eastAsia="Times New Roman" w:hAnsiTheme="majorBidi" w:cstheme="majorBidi"/>
          <w:b/>
          <w:bCs/>
          <w:sz w:val="32"/>
          <w:szCs w:val="32"/>
          <w:lang w:bidi="ar-EG"/>
        </w:rPr>
      </w:pPr>
      <w:r w:rsidRPr="00B43F4B">
        <w:rPr>
          <w:rFonts w:asciiTheme="majorBidi" w:eastAsia="Times New Roman" w:hAnsiTheme="majorBidi" w:cstheme="majorBidi"/>
          <w:b/>
          <w:bCs/>
          <w:sz w:val="32"/>
          <w:szCs w:val="32"/>
          <w:rtl/>
          <w:lang w:bidi="ar-EG"/>
        </w:rPr>
        <w:t>تقديم العطاءات المتاخر</w:t>
      </w:r>
      <w:r w:rsidRPr="00B43F4B">
        <w:rPr>
          <w:rFonts w:asciiTheme="majorBidi" w:eastAsia="Times New Roman" w:hAnsiTheme="majorBidi" w:cstheme="majorBidi" w:hint="cs"/>
          <w:b/>
          <w:bCs/>
          <w:sz w:val="32"/>
          <w:szCs w:val="32"/>
          <w:rtl/>
          <w:lang w:bidi="ar-EG"/>
        </w:rPr>
        <w:t>ة</w:t>
      </w:r>
      <w:r w:rsidRPr="00B43F4B">
        <w:rPr>
          <w:rFonts w:asciiTheme="majorBidi" w:eastAsia="Times New Roman" w:hAnsiTheme="majorBidi" w:cstheme="majorBidi"/>
          <w:b/>
          <w:bCs/>
          <w:sz w:val="32"/>
          <w:szCs w:val="32"/>
          <w:rtl/>
          <w:lang w:bidi="ar-EG"/>
        </w:rPr>
        <w:t xml:space="preserve"> دون فتحه وتستبعد لجنة البت تقديم العطاءات المتاخر</w:t>
      </w:r>
      <w:r w:rsidRPr="00B43F4B">
        <w:rPr>
          <w:rFonts w:asciiTheme="majorBidi" w:eastAsia="Times New Roman" w:hAnsiTheme="majorBidi" w:cstheme="majorBidi" w:hint="cs"/>
          <w:b/>
          <w:bCs/>
          <w:sz w:val="32"/>
          <w:szCs w:val="32"/>
          <w:rtl/>
          <w:lang w:bidi="ar-EG"/>
        </w:rPr>
        <w:t>ة</w:t>
      </w:r>
      <w:r w:rsidRPr="00B43F4B">
        <w:rPr>
          <w:rFonts w:asciiTheme="majorBidi" w:eastAsia="Times New Roman" w:hAnsiTheme="majorBidi" w:cstheme="majorBidi"/>
          <w:b/>
          <w:bCs/>
          <w:sz w:val="32"/>
          <w:szCs w:val="32"/>
          <w:rtl/>
          <w:lang w:bidi="ar-EG"/>
        </w:rPr>
        <w:t xml:space="preserve"> ويتم ردها الى اصحابها خلال مدة لا تجاوز يومين من قرار اللجنه </w:t>
      </w:r>
    </w:p>
    <w:p w:rsidR="006A64E7" w:rsidRPr="00B43F4B" w:rsidRDefault="006A64E7" w:rsidP="006A64E7">
      <w:pPr>
        <w:bidi/>
        <w:spacing w:after="0" w:line="240" w:lineRule="auto"/>
        <w:jc w:val="both"/>
        <w:rPr>
          <w:rFonts w:asciiTheme="majorBidi" w:eastAsia="Times New Roman" w:hAnsiTheme="majorBidi" w:cstheme="majorBidi"/>
          <w:b/>
          <w:bCs/>
          <w:sz w:val="40"/>
          <w:szCs w:val="40"/>
          <w:u w:val="single"/>
          <w:rtl/>
          <w:lang w:bidi="ar-EG"/>
        </w:rPr>
      </w:pPr>
      <w:r>
        <w:rPr>
          <w:rFonts w:asciiTheme="majorBidi" w:eastAsia="Times New Roman" w:hAnsiTheme="majorBidi" w:cstheme="majorBidi"/>
          <w:b/>
          <w:bCs/>
          <w:sz w:val="40"/>
          <w:szCs w:val="40"/>
          <w:u w:val="single"/>
          <w:rtl/>
          <w:lang w:bidi="ar-EG"/>
        </w:rPr>
        <w:t>حظر التقدم بأكثر من عطاء</w:t>
      </w:r>
      <w:r>
        <w:rPr>
          <w:rFonts w:asciiTheme="majorBidi" w:eastAsia="Times New Roman" w:hAnsiTheme="majorBidi" w:cstheme="majorBidi" w:hint="cs"/>
          <w:b/>
          <w:bCs/>
          <w:sz w:val="40"/>
          <w:szCs w:val="40"/>
          <w:u w:val="single"/>
          <w:rtl/>
          <w:lang w:bidi="ar-EG"/>
        </w:rPr>
        <w:t>:-</w:t>
      </w:r>
    </w:p>
    <w:p w:rsidR="006A64E7" w:rsidRDefault="006A64E7" w:rsidP="006A64E7">
      <w:pPr>
        <w:numPr>
          <w:ilvl w:val="1"/>
          <w:numId w:val="2"/>
        </w:numPr>
        <w:bidi/>
        <w:spacing w:after="0"/>
        <w:ind w:left="0"/>
        <w:jc w:val="both"/>
        <w:rPr>
          <w:rFonts w:asciiTheme="majorBidi" w:eastAsia="Times New Roman" w:hAnsiTheme="majorBidi" w:cstheme="majorBidi"/>
          <w:b/>
          <w:bCs/>
          <w:sz w:val="32"/>
          <w:szCs w:val="32"/>
          <w:lang w:bidi="ar-EG"/>
        </w:rPr>
      </w:pPr>
      <w:r w:rsidRPr="00B43F4B">
        <w:rPr>
          <w:rFonts w:asciiTheme="majorBidi" w:eastAsia="Times New Roman" w:hAnsiTheme="majorBidi" w:cstheme="majorBidi"/>
          <w:b/>
          <w:bCs/>
          <w:sz w:val="32"/>
          <w:szCs w:val="32"/>
          <w:rtl/>
          <w:lang w:bidi="ar-EG"/>
        </w:rPr>
        <w:t xml:space="preserve">يحظر على صاحب العطاء التقدم بالذات او بالشراكه مع الغير باكثر من عطاء واحد فى العمليه محل الطرح سواء باسمه او كشريك مع الغير ما </w:t>
      </w:r>
      <w:r>
        <w:rPr>
          <w:rFonts w:asciiTheme="majorBidi" w:eastAsia="Times New Roman" w:hAnsiTheme="majorBidi" w:cstheme="majorBidi" w:hint="cs"/>
          <w:b/>
          <w:bCs/>
          <w:sz w:val="32"/>
          <w:szCs w:val="32"/>
          <w:rtl/>
          <w:lang w:bidi="ar-EG"/>
        </w:rPr>
        <w:t>لم يكن شريكا مع الغير</w:t>
      </w:r>
      <w:r w:rsidRPr="00B43F4B">
        <w:rPr>
          <w:rFonts w:asciiTheme="majorBidi" w:eastAsia="Times New Roman" w:hAnsiTheme="majorBidi" w:cstheme="majorBidi"/>
          <w:b/>
          <w:bCs/>
          <w:sz w:val="32"/>
          <w:szCs w:val="32"/>
          <w:rtl/>
          <w:lang w:bidi="ar-EG"/>
        </w:rPr>
        <w:t xml:space="preserve">بحصة لا تسمح له بالتاثير فى اتخاذ قرار ذى صلة بالعطاء وسيتم استبعاد العطاءات المخالفه لذلك </w:t>
      </w:r>
      <w:r w:rsidRPr="0063262B">
        <w:rPr>
          <w:rFonts w:asciiTheme="majorBidi" w:eastAsia="Times New Roman" w:hAnsiTheme="majorBidi" w:cstheme="majorBidi"/>
          <w:b/>
          <w:bCs/>
          <w:sz w:val="30"/>
          <w:szCs w:val="30"/>
          <w:rtl/>
          <w:lang w:bidi="ar-EG"/>
        </w:rPr>
        <w:t>ومصادره التامين المؤقت واخطار جهاز حماية المنافسه ومنع الممارسات الاحتكاريه لاعمال شئونه</w:t>
      </w:r>
      <w:r w:rsidRPr="00B43F4B">
        <w:rPr>
          <w:rFonts w:asciiTheme="majorBidi" w:eastAsia="Times New Roman" w:hAnsiTheme="majorBidi" w:cstheme="majorBidi"/>
          <w:b/>
          <w:bCs/>
          <w:sz w:val="32"/>
          <w:szCs w:val="32"/>
          <w:rtl/>
          <w:lang w:bidi="ar-EG"/>
        </w:rPr>
        <w:t xml:space="preserve"> </w:t>
      </w:r>
    </w:p>
    <w:p w:rsidR="006A64E7" w:rsidRPr="00B43F4B" w:rsidRDefault="006A64E7" w:rsidP="006A64E7">
      <w:pPr>
        <w:bidi/>
        <w:spacing w:after="0" w:line="240" w:lineRule="auto"/>
        <w:jc w:val="both"/>
        <w:rPr>
          <w:rFonts w:asciiTheme="majorBidi" w:eastAsia="Times New Roman" w:hAnsiTheme="majorBidi" w:cstheme="majorBidi"/>
          <w:b/>
          <w:bCs/>
          <w:sz w:val="40"/>
          <w:szCs w:val="40"/>
          <w:u w:val="single"/>
          <w:rtl/>
          <w:lang w:bidi="ar-EG"/>
        </w:rPr>
      </w:pPr>
      <w:r w:rsidRPr="00B43F4B">
        <w:rPr>
          <w:rFonts w:asciiTheme="majorBidi" w:eastAsia="Times New Roman" w:hAnsiTheme="majorBidi" w:cstheme="majorBidi"/>
          <w:b/>
          <w:bCs/>
          <w:sz w:val="40"/>
          <w:szCs w:val="40"/>
          <w:u w:val="single"/>
          <w:rtl/>
          <w:lang w:bidi="ar-EG"/>
        </w:rPr>
        <w:t>وفاة صاحب العطاء</w:t>
      </w:r>
      <w:r w:rsidRPr="00B43F4B">
        <w:rPr>
          <w:rFonts w:asciiTheme="majorBidi" w:eastAsia="Times New Roman" w:hAnsiTheme="majorBidi" w:cstheme="majorBidi" w:hint="cs"/>
          <w:b/>
          <w:bCs/>
          <w:sz w:val="40"/>
          <w:szCs w:val="40"/>
          <w:u w:val="single"/>
          <w:rtl/>
          <w:lang w:bidi="ar-EG"/>
        </w:rPr>
        <w:t xml:space="preserve">:- </w:t>
      </w:r>
      <w:r w:rsidRPr="00B43F4B">
        <w:rPr>
          <w:rFonts w:asciiTheme="majorBidi" w:eastAsia="Times New Roman" w:hAnsiTheme="majorBidi" w:cstheme="majorBidi"/>
          <w:b/>
          <w:bCs/>
          <w:sz w:val="40"/>
          <w:szCs w:val="40"/>
          <w:u w:val="single"/>
          <w:rtl/>
          <w:lang w:bidi="ar-EG"/>
        </w:rPr>
        <w:t xml:space="preserve"> </w:t>
      </w:r>
    </w:p>
    <w:p w:rsidR="006A64E7" w:rsidRDefault="006A64E7" w:rsidP="00753D00">
      <w:pPr>
        <w:numPr>
          <w:ilvl w:val="1"/>
          <w:numId w:val="2"/>
        </w:numPr>
        <w:bidi/>
        <w:spacing w:after="0"/>
        <w:ind w:left="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 xml:space="preserve">فى حالة وفاة صاحب العطاء اذا كان شخصا طبيعيا او مالك شركة الشخص الواحد او الشريك مع الغير بحصة حاكمه تسمح له بالتاشير فى اتخاذ قرار ذى صلة بالعطاء / بالعرض قبل البت جاز للسلطه المختصه بعد عرض ادارة التعاقدات استبعاد لعطاء المقدم منه ورد التامين المؤقت او السماح للورثه بالاستمرار فى الاجراءات بشرط ان يعينوا عنهم وكيل بتوكيل مصدقا على التوقيعات فيه وتوافق عليه السلطه المختصه ويظل الوكيل دون غيره مسئولا امام الجهه الاداريه </w:t>
      </w:r>
    </w:p>
    <w:p w:rsidR="002043CF" w:rsidRDefault="002043CF" w:rsidP="002043CF">
      <w:pPr>
        <w:bidi/>
        <w:spacing w:after="0"/>
        <w:jc w:val="both"/>
        <w:rPr>
          <w:rFonts w:asciiTheme="majorBidi" w:eastAsia="Times New Roman" w:hAnsiTheme="majorBidi" w:cstheme="majorBidi"/>
          <w:b/>
          <w:bCs/>
          <w:sz w:val="32"/>
          <w:szCs w:val="32"/>
          <w:rtl/>
          <w:lang w:bidi="ar-EG"/>
        </w:rPr>
      </w:pPr>
    </w:p>
    <w:p w:rsidR="002043CF" w:rsidRDefault="002043CF" w:rsidP="002043CF">
      <w:pPr>
        <w:bidi/>
        <w:spacing w:after="0"/>
        <w:jc w:val="both"/>
        <w:rPr>
          <w:rFonts w:asciiTheme="majorBidi" w:eastAsia="Times New Roman" w:hAnsiTheme="majorBidi" w:cstheme="majorBidi"/>
          <w:b/>
          <w:bCs/>
          <w:sz w:val="32"/>
          <w:szCs w:val="32"/>
          <w:rtl/>
          <w:lang w:bidi="ar-EG"/>
        </w:rPr>
      </w:pPr>
    </w:p>
    <w:p w:rsidR="002043CF" w:rsidRDefault="002043CF" w:rsidP="002043CF">
      <w:pPr>
        <w:bidi/>
        <w:spacing w:after="0"/>
        <w:jc w:val="both"/>
        <w:rPr>
          <w:rFonts w:asciiTheme="majorBidi" w:eastAsia="Times New Roman" w:hAnsiTheme="majorBidi" w:cstheme="majorBidi"/>
          <w:b/>
          <w:bCs/>
          <w:sz w:val="32"/>
          <w:szCs w:val="32"/>
          <w:rtl/>
          <w:lang w:bidi="ar-EG"/>
        </w:rPr>
      </w:pPr>
    </w:p>
    <w:p w:rsidR="002043CF" w:rsidRDefault="002043CF" w:rsidP="002043CF">
      <w:pPr>
        <w:bidi/>
        <w:spacing w:after="0"/>
        <w:jc w:val="both"/>
        <w:rPr>
          <w:rFonts w:asciiTheme="majorBidi" w:eastAsia="Times New Roman" w:hAnsiTheme="majorBidi" w:cstheme="majorBidi"/>
          <w:b/>
          <w:bCs/>
          <w:sz w:val="32"/>
          <w:szCs w:val="32"/>
          <w:rtl/>
          <w:lang w:bidi="ar-EG"/>
        </w:rPr>
      </w:pPr>
    </w:p>
    <w:p w:rsidR="002043CF" w:rsidRDefault="002043CF" w:rsidP="002043CF">
      <w:pPr>
        <w:bidi/>
        <w:spacing w:after="0"/>
        <w:jc w:val="both"/>
        <w:rPr>
          <w:rFonts w:asciiTheme="majorBidi" w:eastAsia="Times New Roman" w:hAnsiTheme="majorBidi" w:cstheme="majorBidi"/>
          <w:b/>
          <w:bCs/>
          <w:sz w:val="32"/>
          <w:szCs w:val="32"/>
          <w:rtl/>
          <w:lang w:bidi="ar-EG"/>
        </w:rPr>
      </w:pPr>
    </w:p>
    <w:p w:rsidR="002043CF" w:rsidRDefault="002043CF" w:rsidP="002043CF">
      <w:pPr>
        <w:bidi/>
        <w:spacing w:after="0"/>
        <w:jc w:val="both"/>
        <w:rPr>
          <w:rFonts w:asciiTheme="majorBidi" w:eastAsia="Times New Roman" w:hAnsiTheme="majorBidi" w:cstheme="majorBidi"/>
          <w:b/>
          <w:bCs/>
          <w:sz w:val="32"/>
          <w:szCs w:val="32"/>
          <w:rtl/>
          <w:lang w:bidi="ar-EG"/>
        </w:rPr>
      </w:pPr>
    </w:p>
    <w:p w:rsidR="002043CF" w:rsidRDefault="002043CF" w:rsidP="002043CF">
      <w:pPr>
        <w:bidi/>
        <w:spacing w:after="0"/>
        <w:jc w:val="both"/>
        <w:rPr>
          <w:rFonts w:asciiTheme="majorBidi" w:eastAsia="Times New Roman" w:hAnsiTheme="majorBidi" w:cstheme="majorBidi"/>
          <w:b/>
          <w:bCs/>
          <w:sz w:val="32"/>
          <w:szCs w:val="32"/>
          <w:rtl/>
          <w:lang w:bidi="ar-EG"/>
        </w:rPr>
      </w:pPr>
    </w:p>
    <w:p w:rsidR="002043CF" w:rsidRPr="006E6933" w:rsidRDefault="002043CF" w:rsidP="002043CF">
      <w:pPr>
        <w:tabs>
          <w:tab w:val="left" w:pos="2300"/>
        </w:tabs>
        <w:bidi/>
        <w:spacing w:after="0" w:line="240" w:lineRule="auto"/>
        <w:ind w:left="720"/>
        <w:jc w:val="center"/>
        <w:rPr>
          <w:rFonts w:ascii="Arial" w:eastAsia="Times New Roman" w:hAnsi="Arial" w:cs="Arial"/>
          <w:b/>
          <w:bCs/>
          <w:sz w:val="32"/>
          <w:szCs w:val="32"/>
        </w:rPr>
      </w:pPr>
      <w:r w:rsidRPr="006E6933">
        <w:rPr>
          <w:rFonts w:hint="cs"/>
          <w:b/>
          <w:bCs/>
          <w:sz w:val="32"/>
          <w:szCs w:val="32"/>
          <w:rtl/>
          <w:lang w:bidi="ar-EG"/>
        </w:rPr>
        <w:t xml:space="preserve">( </w:t>
      </w:r>
      <w:r>
        <w:rPr>
          <w:rFonts w:hint="cs"/>
          <w:b/>
          <w:bCs/>
          <w:sz w:val="32"/>
          <w:szCs w:val="32"/>
          <w:rtl/>
          <w:lang w:bidi="ar-EG"/>
        </w:rPr>
        <w:t>10</w:t>
      </w:r>
      <w:r w:rsidRPr="006E6933">
        <w:rPr>
          <w:rFonts w:hint="cs"/>
          <w:b/>
          <w:bCs/>
          <w:sz w:val="32"/>
          <w:szCs w:val="32"/>
          <w:rtl/>
          <w:lang w:bidi="ar-EG"/>
        </w:rPr>
        <w:t xml:space="preserve"> )</w:t>
      </w:r>
    </w:p>
    <w:p w:rsidR="002043CF" w:rsidRDefault="002043CF" w:rsidP="002043CF">
      <w:pPr>
        <w:bidi/>
        <w:spacing w:after="0"/>
        <w:jc w:val="both"/>
        <w:rPr>
          <w:rFonts w:asciiTheme="majorBidi" w:eastAsia="Times New Roman" w:hAnsiTheme="majorBidi" w:cstheme="majorBidi"/>
          <w:b/>
          <w:bCs/>
          <w:sz w:val="32"/>
          <w:szCs w:val="32"/>
          <w:rtl/>
          <w:lang w:bidi="ar-EG"/>
        </w:rPr>
      </w:pPr>
    </w:p>
    <w:p w:rsidR="002043CF" w:rsidRDefault="002043CF" w:rsidP="002043CF">
      <w:pPr>
        <w:bidi/>
        <w:spacing w:after="0"/>
        <w:jc w:val="both"/>
        <w:rPr>
          <w:rFonts w:asciiTheme="majorBidi" w:eastAsia="Times New Roman" w:hAnsiTheme="majorBidi" w:cstheme="majorBidi"/>
          <w:b/>
          <w:bCs/>
          <w:sz w:val="32"/>
          <w:szCs w:val="32"/>
          <w:rtl/>
          <w:lang w:bidi="ar-EG"/>
        </w:rPr>
      </w:pPr>
    </w:p>
    <w:p w:rsidR="002043CF" w:rsidRDefault="002043CF" w:rsidP="002043CF">
      <w:pPr>
        <w:bidi/>
        <w:spacing w:after="0"/>
        <w:jc w:val="both"/>
        <w:rPr>
          <w:rFonts w:asciiTheme="majorBidi" w:eastAsia="Times New Roman" w:hAnsiTheme="majorBidi" w:cstheme="majorBidi"/>
          <w:b/>
          <w:bCs/>
          <w:sz w:val="32"/>
          <w:szCs w:val="32"/>
          <w:rtl/>
          <w:lang w:bidi="ar-EG"/>
        </w:rPr>
      </w:pPr>
    </w:p>
    <w:p w:rsidR="002043CF" w:rsidRPr="00EA6804" w:rsidRDefault="002043CF" w:rsidP="002043CF">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2043CF" w:rsidRPr="00EA6804" w:rsidRDefault="002043CF" w:rsidP="002043CF">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2043CF" w:rsidRPr="00EA74E2" w:rsidRDefault="002043CF" w:rsidP="002043CF">
      <w:pPr>
        <w:bidi/>
        <w:spacing w:after="0" w:line="240" w:lineRule="auto"/>
        <w:rPr>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2043CF" w:rsidRPr="002043CF" w:rsidRDefault="002043CF" w:rsidP="002043CF">
      <w:pPr>
        <w:bidi/>
        <w:spacing w:after="0"/>
        <w:jc w:val="right"/>
        <w:rPr>
          <w:rFonts w:asciiTheme="majorBidi" w:eastAsia="Times New Roman" w:hAnsiTheme="majorBidi" w:cstheme="majorBidi"/>
          <w:b/>
          <w:bCs/>
          <w:sz w:val="32"/>
          <w:szCs w:val="32"/>
          <w:rtl/>
          <w:lang w:bidi="ar-EG"/>
        </w:rPr>
      </w:pPr>
      <w:r>
        <w:rPr>
          <w:noProof/>
        </w:rPr>
        <w:drawing>
          <wp:inline distT="0" distB="0" distL="0" distR="0" wp14:anchorId="585D6D7C" wp14:editId="133E129B">
            <wp:extent cx="374650" cy="400050"/>
            <wp:effectExtent l="0" t="0" r="6350" b="0"/>
            <wp:docPr id="11" name="صورة 7"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2043CF" w:rsidRPr="00753D00" w:rsidRDefault="002043CF" w:rsidP="002043CF">
      <w:pPr>
        <w:bidi/>
        <w:spacing w:after="0"/>
        <w:jc w:val="both"/>
        <w:rPr>
          <w:rFonts w:asciiTheme="majorBidi" w:eastAsia="Times New Roman" w:hAnsiTheme="majorBidi" w:cstheme="majorBidi"/>
          <w:b/>
          <w:bCs/>
          <w:sz w:val="32"/>
          <w:szCs w:val="32"/>
          <w:rtl/>
          <w:lang w:bidi="ar-EG"/>
        </w:rPr>
      </w:pPr>
    </w:p>
    <w:p w:rsidR="006A64E7" w:rsidRPr="00B43F4B" w:rsidRDefault="006A64E7" w:rsidP="006A64E7">
      <w:pPr>
        <w:bidi/>
        <w:spacing w:after="0" w:line="240" w:lineRule="auto"/>
        <w:jc w:val="center"/>
        <w:rPr>
          <w:rFonts w:asciiTheme="majorBidi" w:eastAsia="Times New Roman" w:hAnsiTheme="majorBidi" w:cstheme="majorBidi"/>
          <w:b/>
          <w:bCs/>
          <w:sz w:val="40"/>
          <w:szCs w:val="40"/>
          <w:u w:val="single"/>
          <w:rtl/>
          <w:lang w:bidi="ar-EG"/>
        </w:rPr>
      </w:pPr>
      <w:r w:rsidRPr="00B43F4B">
        <w:rPr>
          <w:rFonts w:asciiTheme="majorBidi" w:eastAsia="Times New Roman" w:hAnsiTheme="majorBidi" w:cstheme="majorBidi"/>
          <w:b/>
          <w:bCs/>
          <w:sz w:val="40"/>
          <w:szCs w:val="40"/>
          <w:u w:val="single"/>
          <w:rtl/>
          <w:lang w:bidi="ar-EG"/>
        </w:rPr>
        <w:t>محتويات العطاء</w:t>
      </w:r>
    </w:p>
    <w:p w:rsidR="002043CF" w:rsidRPr="00B43F4B" w:rsidRDefault="006A64E7" w:rsidP="002043CF">
      <w:pPr>
        <w:bidi/>
        <w:spacing w:after="0" w:line="240" w:lineRule="auto"/>
        <w:jc w:val="both"/>
        <w:rPr>
          <w:rFonts w:asciiTheme="majorBidi" w:eastAsia="Times New Roman" w:hAnsiTheme="majorBidi" w:cstheme="majorBidi"/>
          <w:b/>
          <w:bCs/>
          <w:sz w:val="40"/>
          <w:szCs w:val="40"/>
          <w:u w:val="single"/>
          <w:rtl/>
          <w:lang w:bidi="ar-EG"/>
        </w:rPr>
      </w:pPr>
      <w:r w:rsidRPr="00B43F4B">
        <w:rPr>
          <w:rFonts w:asciiTheme="majorBidi" w:eastAsia="Times New Roman" w:hAnsiTheme="majorBidi" w:cstheme="majorBidi"/>
          <w:b/>
          <w:bCs/>
          <w:sz w:val="40"/>
          <w:szCs w:val="40"/>
          <w:u w:val="single"/>
          <w:rtl/>
          <w:lang w:bidi="ar-EG"/>
        </w:rPr>
        <w:t xml:space="preserve">مستندات العطاء </w:t>
      </w:r>
    </w:p>
    <w:p w:rsidR="006A64E7" w:rsidRDefault="006A64E7" w:rsidP="006A64E7">
      <w:pPr>
        <w:bidi/>
        <w:spacing w:after="0" w:line="240" w:lineRule="auto"/>
        <w:jc w:val="both"/>
        <w:rPr>
          <w:rFonts w:asciiTheme="majorBidi" w:eastAsia="Times New Roman" w:hAnsiTheme="majorBidi" w:cstheme="majorBidi"/>
          <w:b/>
          <w:bCs/>
          <w:sz w:val="32"/>
          <w:szCs w:val="32"/>
          <w:rtl/>
          <w:lang w:bidi="ar-EG"/>
        </w:rPr>
      </w:pPr>
      <w:r w:rsidRPr="00F71E51">
        <w:rPr>
          <w:rFonts w:asciiTheme="majorBidi" w:eastAsia="Times New Roman" w:hAnsiTheme="majorBidi" w:cstheme="majorBidi"/>
          <w:b/>
          <w:bCs/>
          <w:sz w:val="32"/>
          <w:szCs w:val="32"/>
          <w:rtl/>
          <w:lang w:bidi="ar-EG"/>
        </w:rPr>
        <w:t xml:space="preserve">كل عطاء عباره عن مظروف مغلق يتضمن مظروفين منفصلين مغلقين احدهما للعرض الفنى والاخر للعرض المالى </w:t>
      </w:r>
    </w:p>
    <w:p w:rsidR="002043CF" w:rsidRPr="00F71E51" w:rsidRDefault="002043CF" w:rsidP="002043CF">
      <w:pPr>
        <w:bidi/>
        <w:spacing w:after="0" w:line="240" w:lineRule="auto"/>
        <w:jc w:val="both"/>
        <w:rPr>
          <w:rFonts w:asciiTheme="majorBidi" w:eastAsia="Times New Roman" w:hAnsiTheme="majorBidi" w:cstheme="majorBidi"/>
          <w:b/>
          <w:bCs/>
          <w:sz w:val="32"/>
          <w:szCs w:val="32"/>
          <w:rtl/>
          <w:lang w:bidi="ar-EG"/>
        </w:rPr>
      </w:pPr>
    </w:p>
    <w:p w:rsidR="006A64E7" w:rsidRDefault="006A64E7" w:rsidP="006A64E7">
      <w:pPr>
        <w:bidi/>
        <w:spacing w:after="0" w:line="240" w:lineRule="auto"/>
        <w:jc w:val="both"/>
        <w:rPr>
          <w:rFonts w:asciiTheme="majorBidi" w:eastAsia="Times New Roman" w:hAnsiTheme="majorBidi" w:cstheme="majorBidi"/>
          <w:b/>
          <w:bCs/>
          <w:sz w:val="40"/>
          <w:szCs w:val="40"/>
          <w:u w:val="single"/>
          <w:rtl/>
          <w:lang w:bidi="ar-EG"/>
        </w:rPr>
      </w:pPr>
      <w:r w:rsidRPr="00337A3D">
        <w:rPr>
          <w:rFonts w:asciiTheme="majorBidi" w:eastAsia="Times New Roman" w:hAnsiTheme="majorBidi" w:cstheme="majorBidi"/>
          <w:b/>
          <w:bCs/>
          <w:sz w:val="40"/>
          <w:szCs w:val="40"/>
          <w:u w:val="single"/>
          <w:rtl/>
          <w:lang w:bidi="ar-EG"/>
        </w:rPr>
        <w:t>محتويات المظروف الفنى</w:t>
      </w:r>
      <w:r w:rsidRPr="00337A3D">
        <w:rPr>
          <w:rFonts w:asciiTheme="majorBidi" w:eastAsia="Times New Roman" w:hAnsiTheme="majorBidi" w:cstheme="majorBidi" w:hint="cs"/>
          <w:b/>
          <w:bCs/>
          <w:sz w:val="40"/>
          <w:szCs w:val="40"/>
          <w:u w:val="single"/>
          <w:rtl/>
          <w:lang w:bidi="ar-EG"/>
        </w:rPr>
        <w:t>:-</w:t>
      </w:r>
      <w:r w:rsidRPr="00337A3D">
        <w:rPr>
          <w:rFonts w:asciiTheme="majorBidi" w:eastAsia="Times New Roman" w:hAnsiTheme="majorBidi" w:cstheme="majorBidi"/>
          <w:b/>
          <w:bCs/>
          <w:sz w:val="40"/>
          <w:szCs w:val="40"/>
          <w:u w:val="single"/>
          <w:rtl/>
          <w:lang w:bidi="ar-EG"/>
        </w:rPr>
        <w:t xml:space="preserve"> </w:t>
      </w:r>
    </w:p>
    <w:p w:rsidR="002043CF" w:rsidRPr="00337A3D" w:rsidRDefault="002043CF" w:rsidP="002043CF">
      <w:pPr>
        <w:bidi/>
        <w:spacing w:after="0" w:line="240" w:lineRule="auto"/>
        <w:jc w:val="both"/>
        <w:rPr>
          <w:rFonts w:asciiTheme="majorBidi" w:eastAsia="Times New Roman" w:hAnsiTheme="majorBidi" w:cstheme="majorBidi"/>
          <w:b/>
          <w:bCs/>
          <w:sz w:val="40"/>
          <w:szCs w:val="40"/>
          <w:u w:val="single"/>
          <w:rtl/>
          <w:lang w:bidi="ar-EG"/>
        </w:rPr>
      </w:pPr>
    </w:p>
    <w:p w:rsidR="006A64E7" w:rsidRPr="00F71E51" w:rsidRDefault="006A64E7" w:rsidP="002043CF">
      <w:pPr>
        <w:pStyle w:val="ListParagraph"/>
        <w:numPr>
          <w:ilvl w:val="1"/>
          <w:numId w:val="2"/>
        </w:numPr>
        <w:bidi/>
        <w:spacing w:after="0"/>
        <w:ind w:left="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 xml:space="preserve">يلتزم صاحب العطاء بان يضمن المظروف الفنى لعطاءه المستندات التاليه :- </w:t>
      </w:r>
    </w:p>
    <w:p w:rsidR="003E3696" w:rsidRDefault="006A64E7" w:rsidP="002043CF">
      <w:pPr>
        <w:pStyle w:val="ListParagraph"/>
        <w:numPr>
          <w:ilvl w:val="0"/>
          <w:numId w:val="13"/>
        </w:numPr>
        <w:bidi/>
        <w:spacing w:after="0"/>
        <w:ind w:left="360"/>
        <w:jc w:val="both"/>
        <w:rPr>
          <w:rFonts w:asciiTheme="majorBidi" w:eastAsia="Times New Roman" w:hAnsiTheme="majorBidi" w:cstheme="majorBidi"/>
          <w:b/>
          <w:bCs/>
          <w:sz w:val="32"/>
          <w:szCs w:val="32"/>
          <w:rtl/>
          <w:lang w:bidi="ar-EG"/>
        </w:rPr>
      </w:pPr>
      <w:r w:rsidRPr="00F71E51">
        <w:rPr>
          <w:rFonts w:asciiTheme="majorBidi" w:eastAsia="Times New Roman" w:hAnsiTheme="majorBidi" w:cstheme="majorBidi"/>
          <w:b/>
          <w:bCs/>
          <w:sz w:val="32"/>
          <w:szCs w:val="32"/>
          <w:rtl/>
          <w:lang w:bidi="ar-EG"/>
        </w:rPr>
        <w:t xml:space="preserve">ما يفيد سداد مبلغ التامين المؤقت المطلوب </w:t>
      </w:r>
    </w:p>
    <w:p w:rsidR="006A64E7" w:rsidRPr="003E3696" w:rsidRDefault="006A64E7" w:rsidP="002043CF">
      <w:pPr>
        <w:pStyle w:val="ListParagraph"/>
        <w:numPr>
          <w:ilvl w:val="0"/>
          <w:numId w:val="13"/>
        </w:numPr>
        <w:bidi/>
        <w:spacing w:after="0"/>
        <w:ind w:left="360"/>
        <w:jc w:val="both"/>
        <w:rPr>
          <w:rFonts w:asciiTheme="majorBidi" w:eastAsia="Times New Roman" w:hAnsiTheme="majorBidi" w:cstheme="majorBidi"/>
          <w:b/>
          <w:bCs/>
          <w:sz w:val="32"/>
          <w:szCs w:val="32"/>
          <w:rtl/>
          <w:lang w:bidi="ar-EG"/>
        </w:rPr>
      </w:pPr>
      <w:r w:rsidRPr="003E3696">
        <w:rPr>
          <w:rFonts w:asciiTheme="majorBidi" w:eastAsia="Times New Roman" w:hAnsiTheme="majorBidi" w:cstheme="majorBidi"/>
          <w:b/>
          <w:bCs/>
          <w:sz w:val="32"/>
          <w:szCs w:val="32"/>
          <w:rtl/>
          <w:lang w:bidi="ar-EG"/>
        </w:rPr>
        <w:t>بيان الطبيعه القانونيه لصاحب العطاء والمستفيد الحقيقى منه والمستندات المؤيده لذلك ويعتد فى هذا الشأن بنسخه معتمده من عقد التاسيس او النظام الاساسى او هيكل راس</w:t>
      </w:r>
      <w:r w:rsidRPr="003E3696">
        <w:rPr>
          <w:rFonts w:asciiTheme="majorBidi" w:eastAsia="Times New Roman" w:hAnsiTheme="majorBidi" w:cstheme="majorBidi" w:hint="cs"/>
          <w:b/>
          <w:bCs/>
          <w:sz w:val="32"/>
          <w:szCs w:val="32"/>
          <w:rtl/>
          <w:lang w:bidi="ar-EG"/>
        </w:rPr>
        <w:t xml:space="preserve"> </w:t>
      </w:r>
      <w:r w:rsidRPr="003E3696">
        <w:rPr>
          <w:rFonts w:asciiTheme="majorBidi" w:eastAsia="Times New Roman" w:hAnsiTheme="majorBidi" w:cstheme="majorBidi"/>
          <w:b/>
          <w:bCs/>
          <w:sz w:val="32"/>
          <w:szCs w:val="32"/>
          <w:rtl/>
          <w:lang w:bidi="ar-EG"/>
        </w:rPr>
        <w:t xml:space="preserve">المال وفق اخر تعديل وذلك بالنسبه للشركات واية بيانات او مستندات اخرى تتعلق بالملكيه وذلك بالنسبه لاصحاب العطاءات من غير الشركات </w:t>
      </w:r>
    </w:p>
    <w:p w:rsidR="00D4598B" w:rsidRPr="003E3696" w:rsidRDefault="00F11413" w:rsidP="002043CF">
      <w:pPr>
        <w:pStyle w:val="ListParagraph"/>
        <w:numPr>
          <w:ilvl w:val="0"/>
          <w:numId w:val="6"/>
        </w:numPr>
        <w:bidi/>
        <w:spacing w:after="0"/>
        <w:jc w:val="both"/>
        <w:rPr>
          <w:rFonts w:asciiTheme="majorBidi" w:eastAsia="Times New Roman" w:hAnsiTheme="majorBidi" w:cstheme="majorBidi"/>
          <w:b/>
          <w:bCs/>
          <w:sz w:val="32"/>
          <w:szCs w:val="32"/>
          <w:lang w:bidi="ar-EG"/>
        </w:rPr>
      </w:pPr>
      <w:r w:rsidRPr="003E3696">
        <w:rPr>
          <w:rFonts w:asciiTheme="majorBidi" w:eastAsia="Times New Roman" w:hAnsiTheme="majorBidi" w:cstheme="majorBidi" w:hint="cs"/>
          <w:b/>
          <w:bCs/>
          <w:sz w:val="32"/>
          <w:szCs w:val="32"/>
          <w:rtl/>
          <w:lang w:bidi="ar-EG"/>
        </w:rPr>
        <w:t xml:space="preserve">تلتزم الشركات بتقديم السجل الصناعي </w:t>
      </w:r>
      <w:r w:rsidR="00780094" w:rsidRPr="003E3696">
        <w:rPr>
          <w:rFonts w:asciiTheme="majorBidi" w:eastAsia="Times New Roman" w:hAnsiTheme="majorBidi" w:cstheme="majorBidi" w:hint="cs"/>
          <w:b/>
          <w:bCs/>
          <w:sz w:val="32"/>
          <w:szCs w:val="32"/>
          <w:rtl/>
          <w:lang w:bidi="ar-EG"/>
        </w:rPr>
        <w:t xml:space="preserve">والتجاري </w:t>
      </w:r>
      <w:r w:rsidRPr="003E3696">
        <w:rPr>
          <w:rFonts w:asciiTheme="majorBidi" w:eastAsia="Times New Roman" w:hAnsiTheme="majorBidi" w:cstheme="majorBidi" w:hint="cs"/>
          <w:b/>
          <w:bCs/>
          <w:sz w:val="32"/>
          <w:szCs w:val="32"/>
          <w:rtl/>
          <w:lang w:bidi="ar-EG"/>
        </w:rPr>
        <w:t xml:space="preserve">لديها </w:t>
      </w:r>
    </w:p>
    <w:p w:rsidR="006A64E7" w:rsidRPr="00315FB4" w:rsidRDefault="006A64E7" w:rsidP="002043CF">
      <w:pPr>
        <w:pStyle w:val="ListParagraph"/>
        <w:numPr>
          <w:ilvl w:val="0"/>
          <w:numId w:val="6"/>
        </w:numPr>
        <w:bidi/>
        <w:spacing w:after="0"/>
        <w:jc w:val="both"/>
        <w:rPr>
          <w:rFonts w:asciiTheme="majorBidi" w:eastAsia="Times New Roman" w:hAnsiTheme="majorBidi" w:cstheme="majorBidi"/>
          <w:b/>
          <w:bCs/>
          <w:sz w:val="32"/>
          <w:szCs w:val="32"/>
          <w:lang w:bidi="ar-EG"/>
        </w:rPr>
      </w:pPr>
      <w:r w:rsidRPr="00315FB4">
        <w:rPr>
          <w:rFonts w:asciiTheme="majorBidi" w:eastAsia="Times New Roman" w:hAnsiTheme="majorBidi" w:cstheme="majorBidi"/>
          <w:b/>
          <w:bCs/>
          <w:sz w:val="32"/>
          <w:szCs w:val="32"/>
          <w:rtl/>
          <w:lang w:bidi="ar-EG"/>
        </w:rPr>
        <w:t>البطاقه الضريبيه ساريه واخر اقرار ضريبى</w:t>
      </w:r>
      <w:r w:rsidRPr="00315FB4">
        <w:rPr>
          <w:rFonts w:asciiTheme="majorBidi" w:eastAsia="Times New Roman" w:hAnsiTheme="majorBidi" w:cstheme="majorBidi" w:hint="cs"/>
          <w:b/>
          <w:bCs/>
          <w:sz w:val="32"/>
          <w:szCs w:val="32"/>
          <w:rtl/>
          <w:lang w:bidi="ar-EG"/>
        </w:rPr>
        <w:t xml:space="preserve"> </w:t>
      </w:r>
      <w:r w:rsidRPr="00315FB4">
        <w:rPr>
          <w:rFonts w:asciiTheme="majorBidi" w:eastAsia="Times New Roman" w:hAnsiTheme="majorBidi" w:cstheme="majorBidi"/>
          <w:b/>
          <w:bCs/>
          <w:sz w:val="32"/>
          <w:szCs w:val="32"/>
          <w:rtl/>
          <w:lang w:bidi="ar-EG"/>
        </w:rPr>
        <w:t xml:space="preserve"> </w:t>
      </w:r>
      <w:r w:rsidRPr="00315FB4">
        <w:rPr>
          <w:rFonts w:asciiTheme="majorBidi" w:eastAsia="Times New Roman" w:hAnsiTheme="majorBidi" w:cstheme="majorBidi" w:hint="cs"/>
          <w:b/>
          <w:bCs/>
          <w:sz w:val="32"/>
          <w:szCs w:val="32"/>
          <w:rtl/>
          <w:lang w:bidi="ar-EG"/>
        </w:rPr>
        <w:t xml:space="preserve"> </w:t>
      </w:r>
    </w:p>
    <w:p w:rsidR="006A64E7" w:rsidRPr="00F71E51" w:rsidRDefault="006A64E7" w:rsidP="002043CF">
      <w:pPr>
        <w:numPr>
          <w:ilvl w:val="0"/>
          <w:numId w:val="6"/>
        </w:numPr>
        <w:bidi/>
        <w:spacing w:after="0"/>
        <w:jc w:val="both"/>
        <w:rPr>
          <w:rFonts w:asciiTheme="majorBidi" w:eastAsia="Times New Roman" w:hAnsiTheme="majorBidi" w:cstheme="majorBidi"/>
          <w:b/>
          <w:bCs/>
          <w:sz w:val="32"/>
          <w:szCs w:val="32"/>
          <w:highlight w:val="yellow"/>
          <w:lang w:bidi="ar-EG"/>
        </w:rPr>
      </w:pPr>
      <w:r w:rsidRPr="00F71E51">
        <w:rPr>
          <w:rFonts w:asciiTheme="majorBidi" w:eastAsia="Times New Roman" w:hAnsiTheme="majorBidi" w:cstheme="majorBidi"/>
          <w:b/>
          <w:bCs/>
          <w:sz w:val="32"/>
          <w:szCs w:val="32"/>
          <w:rtl/>
          <w:lang w:bidi="ar-EG"/>
        </w:rPr>
        <w:t xml:space="preserve">ما يفيد التسجيل على بوابة التعاقدات العامه </w:t>
      </w:r>
    </w:p>
    <w:p w:rsidR="006A64E7" w:rsidRPr="00F71E51" w:rsidRDefault="006A64E7" w:rsidP="002043CF">
      <w:pPr>
        <w:numPr>
          <w:ilvl w:val="0"/>
          <w:numId w:val="6"/>
        </w:numPr>
        <w:bidi/>
        <w:spacing w:after="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 xml:space="preserve">اقرار بالالتزام بما جاء بكراسة الشروط والمواصفات ومحتوياتها </w:t>
      </w:r>
    </w:p>
    <w:p w:rsidR="006A64E7" w:rsidRPr="00F71E51" w:rsidRDefault="006A64E7" w:rsidP="002043CF">
      <w:pPr>
        <w:numPr>
          <w:ilvl w:val="0"/>
          <w:numId w:val="6"/>
        </w:numPr>
        <w:bidi/>
        <w:spacing w:after="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 xml:space="preserve">ما يفيد شراء كراسة الشروط والمواصفات </w:t>
      </w:r>
    </w:p>
    <w:p w:rsidR="006A64E7" w:rsidRPr="00F71E51" w:rsidRDefault="006A64E7" w:rsidP="002043CF">
      <w:pPr>
        <w:numPr>
          <w:ilvl w:val="0"/>
          <w:numId w:val="6"/>
        </w:numPr>
        <w:bidi/>
        <w:spacing w:after="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 xml:space="preserve">بيانات اخر مركز مالى لاصحاب العطاءات معتمد من محاسب قانونى </w:t>
      </w:r>
    </w:p>
    <w:p w:rsidR="006A64E7" w:rsidRPr="00F71E51" w:rsidRDefault="006A64E7" w:rsidP="002043CF">
      <w:pPr>
        <w:numPr>
          <w:ilvl w:val="0"/>
          <w:numId w:val="6"/>
        </w:numPr>
        <w:bidi/>
        <w:spacing w:after="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 xml:space="preserve">ما يفيد التسجيل بمنظومة الفاتوره الالكترونيه بمصلحة الضرائب العامه </w:t>
      </w:r>
    </w:p>
    <w:p w:rsidR="006A64E7" w:rsidRPr="00F71E51" w:rsidRDefault="006A64E7" w:rsidP="002043CF">
      <w:pPr>
        <w:numPr>
          <w:ilvl w:val="0"/>
          <w:numId w:val="6"/>
        </w:numPr>
        <w:bidi/>
        <w:spacing w:after="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 xml:space="preserve">المستندات الداله على سابقة الاعمال لذات موضوع التعاقد </w:t>
      </w:r>
    </w:p>
    <w:p w:rsidR="006A64E7" w:rsidRPr="00F71E51" w:rsidRDefault="006A64E7" w:rsidP="002043CF">
      <w:pPr>
        <w:numPr>
          <w:ilvl w:val="0"/>
          <w:numId w:val="6"/>
        </w:numPr>
        <w:bidi/>
        <w:spacing w:after="0"/>
        <w:jc w:val="both"/>
        <w:rPr>
          <w:rFonts w:asciiTheme="majorBidi" w:eastAsia="Times New Roman" w:hAnsiTheme="majorBidi" w:cstheme="majorBidi"/>
          <w:b/>
          <w:bCs/>
          <w:sz w:val="32"/>
          <w:szCs w:val="32"/>
          <w:lang w:bidi="ar-EG"/>
        </w:rPr>
      </w:pPr>
      <w:r w:rsidRPr="00F71E51">
        <w:rPr>
          <w:rFonts w:asciiTheme="majorBidi" w:eastAsia="Times New Roman" w:hAnsiTheme="majorBidi" w:cstheme="majorBidi"/>
          <w:b/>
          <w:bCs/>
          <w:sz w:val="32"/>
          <w:szCs w:val="32"/>
          <w:rtl/>
          <w:lang w:bidi="ar-EG"/>
        </w:rPr>
        <w:t xml:space="preserve">طريقة التنفيذ والبرنامج الزمنى للتوريد </w:t>
      </w:r>
    </w:p>
    <w:p w:rsidR="006A64E7" w:rsidRDefault="006A64E7" w:rsidP="002043CF">
      <w:pPr>
        <w:numPr>
          <w:ilvl w:val="0"/>
          <w:numId w:val="6"/>
        </w:numPr>
        <w:bidi/>
        <w:spacing w:after="0"/>
        <w:jc w:val="both"/>
        <w:rPr>
          <w:rFonts w:asciiTheme="majorBidi" w:eastAsia="Times New Roman" w:hAnsiTheme="majorBidi" w:cstheme="majorBidi"/>
          <w:b/>
          <w:bCs/>
          <w:sz w:val="32"/>
          <w:szCs w:val="32"/>
          <w:highlight w:val="yellow"/>
          <w:lang w:bidi="ar-EG"/>
        </w:rPr>
      </w:pPr>
      <w:r w:rsidRPr="00F71E51">
        <w:rPr>
          <w:rFonts w:asciiTheme="majorBidi" w:eastAsia="Times New Roman" w:hAnsiTheme="majorBidi" w:cstheme="majorBidi"/>
          <w:b/>
          <w:bCs/>
          <w:sz w:val="32"/>
          <w:szCs w:val="32"/>
          <w:rtl/>
          <w:lang w:bidi="ar-EG"/>
        </w:rPr>
        <w:t xml:space="preserve">مدة الضمان </w:t>
      </w:r>
      <w:r w:rsidR="00F11413">
        <w:rPr>
          <w:rFonts w:asciiTheme="majorBidi" w:eastAsia="Times New Roman" w:hAnsiTheme="majorBidi" w:cstheme="majorBidi" w:hint="cs"/>
          <w:b/>
          <w:bCs/>
          <w:sz w:val="32"/>
          <w:szCs w:val="32"/>
          <w:rtl/>
          <w:lang w:bidi="ar-EG"/>
        </w:rPr>
        <w:t>عام</w:t>
      </w:r>
    </w:p>
    <w:p w:rsidR="008C5616" w:rsidRDefault="008C5616" w:rsidP="008C5616">
      <w:pPr>
        <w:bidi/>
        <w:spacing w:after="0"/>
        <w:jc w:val="both"/>
        <w:rPr>
          <w:rFonts w:asciiTheme="majorBidi" w:eastAsia="Times New Roman" w:hAnsiTheme="majorBidi" w:cstheme="majorBidi"/>
          <w:b/>
          <w:bCs/>
          <w:sz w:val="32"/>
          <w:szCs w:val="32"/>
          <w:highlight w:val="yellow"/>
          <w:lang w:bidi="ar-EG"/>
        </w:rPr>
      </w:pPr>
    </w:p>
    <w:p w:rsidR="00753D00" w:rsidRDefault="00753D00" w:rsidP="00753D00">
      <w:pPr>
        <w:pStyle w:val="ListParagraph"/>
        <w:bidi/>
        <w:spacing w:before="240" w:after="0"/>
        <w:ind w:left="360"/>
        <w:jc w:val="center"/>
        <w:rPr>
          <w:rFonts w:asciiTheme="majorBidi" w:eastAsia="Times New Roman" w:hAnsiTheme="majorBidi" w:cstheme="majorBidi"/>
          <w:b/>
          <w:bCs/>
          <w:sz w:val="32"/>
          <w:szCs w:val="32"/>
          <w:rtl/>
          <w:lang w:bidi="ar-EG"/>
        </w:rPr>
      </w:pPr>
      <w:r w:rsidRPr="00753D00">
        <w:rPr>
          <w:rFonts w:asciiTheme="majorBidi" w:eastAsia="Times New Roman" w:hAnsiTheme="majorBidi" w:cstheme="majorBidi" w:hint="cs"/>
          <w:b/>
          <w:bCs/>
          <w:sz w:val="32"/>
          <w:szCs w:val="32"/>
          <w:rtl/>
          <w:lang w:bidi="ar-EG"/>
        </w:rPr>
        <w:t xml:space="preserve">( </w:t>
      </w:r>
      <w:r>
        <w:rPr>
          <w:rFonts w:asciiTheme="majorBidi" w:eastAsia="Times New Roman" w:hAnsiTheme="majorBidi" w:cstheme="majorBidi" w:hint="cs"/>
          <w:b/>
          <w:bCs/>
          <w:sz w:val="32"/>
          <w:szCs w:val="32"/>
          <w:rtl/>
          <w:lang w:bidi="ar-EG"/>
        </w:rPr>
        <w:t>11</w:t>
      </w:r>
      <w:r w:rsidRPr="00753D00">
        <w:rPr>
          <w:rFonts w:asciiTheme="majorBidi" w:eastAsia="Times New Roman" w:hAnsiTheme="majorBidi" w:cstheme="majorBidi" w:hint="cs"/>
          <w:b/>
          <w:bCs/>
          <w:sz w:val="32"/>
          <w:szCs w:val="32"/>
          <w:rtl/>
          <w:lang w:bidi="ar-EG"/>
        </w:rPr>
        <w:t xml:space="preserve"> )</w:t>
      </w:r>
    </w:p>
    <w:p w:rsidR="002043CF" w:rsidRDefault="002043CF" w:rsidP="002043CF">
      <w:pPr>
        <w:pStyle w:val="ListParagraph"/>
        <w:bidi/>
        <w:spacing w:before="240" w:after="0"/>
        <w:ind w:left="360"/>
        <w:jc w:val="center"/>
        <w:rPr>
          <w:rFonts w:asciiTheme="majorBidi" w:eastAsia="Times New Roman" w:hAnsiTheme="majorBidi" w:cstheme="majorBidi"/>
          <w:b/>
          <w:bCs/>
          <w:sz w:val="32"/>
          <w:szCs w:val="32"/>
          <w:rtl/>
          <w:lang w:bidi="ar-EG"/>
        </w:rPr>
      </w:pPr>
    </w:p>
    <w:p w:rsidR="00C57232" w:rsidRPr="009D325F" w:rsidRDefault="00C57232" w:rsidP="00C57232">
      <w:pPr>
        <w:tabs>
          <w:tab w:val="left" w:pos="3918"/>
        </w:tabs>
        <w:bidi/>
        <w:spacing w:after="0" w:line="240" w:lineRule="auto"/>
        <w:rPr>
          <w:rFonts w:ascii="Times New Roman" w:eastAsia="Times New Roman" w:hAnsi="Times New Roman" w:cs="Times New Roman"/>
          <w:b/>
          <w:bCs/>
          <w:sz w:val="16"/>
          <w:szCs w:val="16"/>
          <w:rtl/>
        </w:rPr>
      </w:pPr>
    </w:p>
    <w:p w:rsidR="00C57232" w:rsidRPr="00EA6804" w:rsidRDefault="00C57232" w:rsidP="00C57232">
      <w:pPr>
        <w:spacing w:after="0" w:line="240" w:lineRule="auto"/>
        <w:jc w:val="right"/>
        <w:rPr>
          <w:b/>
          <w:bCs/>
          <w:sz w:val="16"/>
          <w:szCs w:val="16"/>
          <w:rtl/>
          <w:lang w:bidi="ar-EG"/>
        </w:rPr>
      </w:pPr>
      <w:r w:rsidRPr="00EA6804">
        <w:rPr>
          <w:rFonts w:hint="cs"/>
          <w:b/>
          <w:bCs/>
          <w:sz w:val="16"/>
          <w:szCs w:val="16"/>
          <w:rtl/>
          <w:lang w:bidi="ar-EG"/>
        </w:rPr>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C57232" w:rsidRPr="00EA6804" w:rsidRDefault="00C57232" w:rsidP="00C57232">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C57232" w:rsidRDefault="00C57232" w:rsidP="00C57232">
      <w:pPr>
        <w:bidi/>
        <w:spacing w:after="0" w:line="240" w:lineRule="auto"/>
        <w:rPr>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62426E" w:rsidRPr="0062426E" w:rsidRDefault="0062426E" w:rsidP="0062426E">
      <w:pPr>
        <w:bidi/>
        <w:spacing w:after="0" w:line="240" w:lineRule="auto"/>
        <w:jc w:val="both"/>
        <w:rPr>
          <w:rFonts w:asciiTheme="majorBidi" w:eastAsia="Times New Roman" w:hAnsiTheme="majorBidi" w:cstheme="majorBidi"/>
          <w:b/>
          <w:bCs/>
          <w:sz w:val="40"/>
          <w:szCs w:val="40"/>
          <w:rtl/>
          <w:lang w:bidi="ar-EG"/>
        </w:rPr>
      </w:pPr>
      <w:r w:rsidRPr="0062426E">
        <w:rPr>
          <w:rFonts w:asciiTheme="majorBidi" w:eastAsia="Times New Roman" w:hAnsiTheme="majorBidi" w:cstheme="majorBidi"/>
          <w:b/>
          <w:bCs/>
          <w:sz w:val="40"/>
          <w:szCs w:val="40"/>
          <w:u w:val="single"/>
          <w:rtl/>
          <w:lang w:bidi="ar-EG"/>
        </w:rPr>
        <w:t>محظورات اعداد المظروف الفنى</w:t>
      </w:r>
      <w:r w:rsidRPr="0062426E">
        <w:rPr>
          <w:rFonts w:asciiTheme="majorBidi" w:eastAsia="Times New Roman" w:hAnsiTheme="majorBidi" w:cstheme="majorBidi" w:hint="cs"/>
          <w:b/>
          <w:bCs/>
          <w:sz w:val="40"/>
          <w:szCs w:val="40"/>
          <w:u w:val="single"/>
          <w:rtl/>
          <w:lang w:bidi="ar-EG"/>
        </w:rPr>
        <w:t>:-</w:t>
      </w:r>
      <w:r w:rsidRPr="0062426E">
        <w:rPr>
          <w:rFonts w:asciiTheme="majorBidi" w:eastAsia="Times New Roman" w:hAnsiTheme="majorBidi" w:cstheme="majorBidi"/>
          <w:b/>
          <w:bCs/>
          <w:sz w:val="40"/>
          <w:szCs w:val="40"/>
          <w:rtl/>
          <w:lang w:bidi="ar-EG"/>
        </w:rPr>
        <w:t xml:space="preserve"> </w:t>
      </w:r>
      <w:r>
        <w:rPr>
          <w:rFonts w:asciiTheme="majorBidi" w:eastAsia="Times New Roman" w:hAnsiTheme="majorBidi" w:cstheme="majorBidi" w:hint="cs"/>
          <w:b/>
          <w:bCs/>
          <w:sz w:val="40"/>
          <w:szCs w:val="40"/>
          <w:rtl/>
          <w:lang w:bidi="ar-EG"/>
        </w:rPr>
        <w:t xml:space="preserve">                                         </w:t>
      </w:r>
      <w:r>
        <w:rPr>
          <w:noProof/>
        </w:rPr>
        <w:drawing>
          <wp:inline distT="0" distB="0" distL="0" distR="0" wp14:anchorId="31EA803F" wp14:editId="0C46B034">
            <wp:extent cx="374650" cy="400050"/>
            <wp:effectExtent l="0" t="0" r="6350" b="0"/>
            <wp:docPr id="28" name="صورة 12"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2426E" w:rsidRPr="00C87397" w:rsidRDefault="0062426E" w:rsidP="0062426E">
      <w:pPr>
        <w:numPr>
          <w:ilvl w:val="1"/>
          <w:numId w:val="2"/>
        </w:numPr>
        <w:bidi/>
        <w:spacing w:after="0" w:line="240" w:lineRule="auto"/>
        <w:ind w:left="0"/>
        <w:jc w:val="both"/>
        <w:rPr>
          <w:rFonts w:asciiTheme="majorBidi" w:eastAsia="Times New Roman" w:hAnsiTheme="majorBidi" w:cstheme="majorBidi"/>
          <w:b/>
          <w:bCs/>
          <w:sz w:val="32"/>
          <w:szCs w:val="32"/>
          <w:lang w:bidi="ar-EG"/>
        </w:rPr>
      </w:pPr>
      <w:r w:rsidRPr="00C87397">
        <w:rPr>
          <w:rFonts w:asciiTheme="majorBidi" w:eastAsia="Times New Roman" w:hAnsiTheme="majorBidi" w:cstheme="majorBidi"/>
          <w:b/>
          <w:bCs/>
          <w:sz w:val="32"/>
          <w:szCs w:val="32"/>
          <w:rtl/>
          <w:lang w:bidi="ar-EG"/>
        </w:rPr>
        <w:t>يحظر على صاحب العطاء تضمين العرض الفنى اية اسعار او اية بيانات او مستندات ماليه وغيرها التى تتعلق بالعرض المالى وسيتم استبعاد اى عطاء يخالف ذ</w:t>
      </w:r>
      <w:r>
        <w:rPr>
          <w:rFonts w:asciiTheme="majorBidi" w:eastAsia="Times New Roman" w:hAnsiTheme="majorBidi" w:cstheme="majorBidi" w:hint="cs"/>
          <w:b/>
          <w:bCs/>
          <w:sz w:val="32"/>
          <w:szCs w:val="32"/>
          <w:rtl/>
          <w:lang w:bidi="ar-EG"/>
        </w:rPr>
        <w:t>ل</w:t>
      </w:r>
      <w:r w:rsidRPr="00C87397">
        <w:rPr>
          <w:rFonts w:asciiTheme="majorBidi" w:eastAsia="Times New Roman" w:hAnsiTheme="majorBidi" w:cstheme="majorBidi"/>
          <w:b/>
          <w:bCs/>
          <w:sz w:val="32"/>
          <w:szCs w:val="32"/>
          <w:rtl/>
          <w:lang w:bidi="ar-EG"/>
        </w:rPr>
        <w:t xml:space="preserve">ك </w:t>
      </w:r>
    </w:p>
    <w:p w:rsidR="0062426E" w:rsidRPr="0042689C" w:rsidRDefault="0062426E" w:rsidP="0062426E">
      <w:pPr>
        <w:numPr>
          <w:ilvl w:val="1"/>
          <w:numId w:val="2"/>
        </w:numPr>
        <w:bidi/>
        <w:spacing w:after="0" w:line="240" w:lineRule="auto"/>
        <w:ind w:left="0"/>
        <w:jc w:val="both"/>
        <w:rPr>
          <w:rFonts w:asciiTheme="majorBidi" w:eastAsia="Times New Roman" w:hAnsiTheme="majorBidi" w:cstheme="majorBidi"/>
          <w:b/>
          <w:bCs/>
          <w:sz w:val="36"/>
          <w:szCs w:val="36"/>
          <w:rtl/>
          <w:lang w:bidi="ar-EG"/>
        </w:rPr>
      </w:pPr>
      <w:r w:rsidRPr="00C87397">
        <w:rPr>
          <w:rFonts w:asciiTheme="majorBidi" w:eastAsia="Times New Roman" w:hAnsiTheme="majorBidi" w:cstheme="majorBidi"/>
          <w:b/>
          <w:bCs/>
          <w:sz w:val="32"/>
          <w:szCs w:val="32"/>
          <w:rtl/>
          <w:lang w:bidi="ar-EG"/>
        </w:rPr>
        <w:t>يجب ان يخلو العطاء من كل قيد او شرط او اجل من اى نوع واذا رغب مقدم العطاء فى ابداء اى ملاحظات خاصه بالنواحى الفنيه فيجب اثباتها فى كتاب</w:t>
      </w:r>
      <w:r>
        <w:rPr>
          <w:rFonts w:asciiTheme="majorBidi" w:eastAsia="Times New Roman" w:hAnsiTheme="majorBidi" w:cstheme="majorBidi" w:hint="cs"/>
          <w:b/>
          <w:bCs/>
          <w:sz w:val="32"/>
          <w:szCs w:val="32"/>
          <w:rtl/>
          <w:lang w:bidi="ar-EG"/>
        </w:rPr>
        <w:t xml:space="preserve"> مسلسل</w:t>
      </w:r>
      <w:r w:rsidRPr="00C87397">
        <w:rPr>
          <w:rFonts w:asciiTheme="majorBidi" w:eastAsia="Times New Roman" w:hAnsiTheme="majorBidi" w:cstheme="majorBidi"/>
          <w:b/>
          <w:bCs/>
          <w:sz w:val="32"/>
          <w:szCs w:val="32"/>
          <w:rtl/>
          <w:lang w:bidi="ar-EG"/>
        </w:rPr>
        <w:t xml:space="preserve"> يتضمنه المظروف الفنى</w:t>
      </w:r>
      <w:r w:rsidRPr="00337A3D">
        <w:rPr>
          <w:rFonts w:asciiTheme="majorBidi" w:eastAsia="Times New Roman" w:hAnsiTheme="majorBidi" w:cstheme="majorBidi"/>
          <w:b/>
          <w:bCs/>
          <w:sz w:val="36"/>
          <w:szCs w:val="36"/>
          <w:rtl/>
          <w:lang w:bidi="ar-EG"/>
        </w:rPr>
        <w:t xml:space="preserve"> </w:t>
      </w:r>
    </w:p>
    <w:p w:rsidR="006A64E7" w:rsidRPr="0062426E" w:rsidRDefault="0062426E" w:rsidP="0062426E">
      <w:pPr>
        <w:bidi/>
        <w:spacing w:after="0" w:line="240" w:lineRule="auto"/>
        <w:jc w:val="center"/>
        <w:rPr>
          <w:rFonts w:asciiTheme="majorBidi" w:eastAsia="Times New Roman" w:hAnsiTheme="majorBidi" w:cstheme="majorBidi"/>
          <w:b/>
          <w:bCs/>
          <w:sz w:val="16"/>
          <w:szCs w:val="16"/>
          <w:highlight w:val="yellow"/>
          <w:rtl/>
          <w:lang w:bidi="ar-EG"/>
        </w:rPr>
      </w:pPr>
      <w:r w:rsidRPr="0042689C">
        <w:rPr>
          <w:rFonts w:asciiTheme="majorBidi" w:eastAsia="Times New Roman" w:hAnsiTheme="majorBidi" w:cstheme="majorBidi"/>
          <w:b/>
          <w:bCs/>
          <w:sz w:val="40"/>
          <w:szCs w:val="40"/>
          <w:u w:val="single"/>
          <w:rtl/>
          <w:lang w:bidi="ar-EG"/>
        </w:rPr>
        <w:t>يحتوى العرض المالى المقدم من صاحب العطاء على الاتى</w:t>
      </w:r>
      <w:r w:rsidRPr="0042689C">
        <w:rPr>
          <w:rFonts w:asciiTheme="majorBidi" w:eastAsia="Times New Roman" w:hAnsiTheme="majorBidi" w:cstheme="majorBidi" w:hint="cs"/>
          <w:b/>
          <w:bCs/>
          <w:sz w:val="40"/>
          <w:szCs w:val="40"/>
          <w:u w:val="single"/>
          <w:rtl/>
          <w:lang w:bidi="ar-EG"/>
        </w:rPr>
        <w:t>:-</w:t>
      </w:r>
    </w:p>
    <w:p w:rsidR="006A64E7" w:rsidRPr="00C87397" w:rsidRDefault="006A64E7" w:rsidP="006A64E7">
      <w:pPr>
        <w:numPr>
          <w:ilvl w:val="0"/>
          <w:numId w:val="4"/>
        </w:numPr>
        <w:bidi/>
        <w:spacing w:after="0" w:line="240" w:lineRule="auto"/>
        <w:ind w:left="720"/>
        <w:jc w:val="both"/>
        <w:rPr>
          <w:rFonts w:asciiTheme="majorBidi" w:eastAsia="Times New Roman" w:hAnsiTheme="majorBidi" w:cstheme="majorBidi"/>
          <w:b/>
          <w:bCs/>
          <w:sz w:val="32"/>
          <w:szCs w:val="32"/>
          <w:lang w:bidi="ar-EG"/>
        </w:rPr>
      </w:pPr>
      <w:r w:rsidRPr="00C87397">
        <w:rPr>
          <w:rFonts w:asciiTheme="majorBidi" w:eastAsia="Times New Roman" w:hAnsiTheme="majorBidi" w:cstheme="majorBidi"/>
          <w:b/>
          <w:bCs/>
          <w:sz w:val="32"/>
          <w:szCs w:val="32"/>
          <w:rtl/>
          <w:lang w:bidi="ar-EG"/>
        </w:rPr>
        <w:t xml:space="preserve">قوائم الاسعار </w:t>
      </w:r>
    </w:p>
    <w:p w:rsidR="006A64E7" w:rsidRPr="00311CE0" w:rsidRDefault="006A64E7" w:rsidP="009D325F">
      <w:pPr>
        <w:numPr>
          <w:ilvl w:val="0"/>
          <w:numId w:val="4"/>
        </w:numPr>
        <w:bidi/>
        <w:spacing w:after="0" w:line="240" w:lineRule="auto"/>
        <w:ind w:left="720"/>
        <w:jc w:val="both"/>
        <w:rPr>
          <w:rFonts w:asciiTheme="majorBidi" w:eastAsia="Times New Roman" w:hAnsiTheme="majorBidi" w:cstheme="majorBidi"/>
          <w:b/>
          <w:bCs/>
          <w:sz w:val="32"/>
          <w:szCs w:val="32"/>
          <w:lang w:bidi="ar-EG"/>
        </w:rPr>
      </w:pPr>
      <w:r w:rsidRPr="00311CE0">
        <w:rPr>
          <w:rFonts w:asciiTheme="majorBidi" w:eastAsia="Times New Roman" w:hAnsiTheme="majorBidi" w:cstheme="majorBidi"/>
          <w:b/>
          <w:bCs/>
          <w:sz w:val="32"/>
          <w:szCs w:val="32"/>
          <w:rtl/>
          <w:lang w:bidi="ar-EG"/>
        </w:rPr>
        <w:t xml:space="preserve">شهادة استيفاء نسبة المكون الصناعى المصرى ساريه  </w:t>
      </w:r>
    </w:p>
    <w:p w:rsidR="006A64E7" w:rsidRPr="00C87397" w:rsidRDefault="006A64E7" w:rsidP="006A64E7">
      <w:pPr>
        <w:bidi/>
        <w:spacing w:after="0" w:line="240" w:lineRule="auto"/>
        <w:jc w:val="both"/>
        <w:rPr>
          <w:rFonts w:asciiTheme="majorBidi" w:eastAsia="Times New Roman" w:hAnsiTheme="majorBidi" w:cstheme="majorBidi"/>
          <w:b/>
          <w:bCs/>
          <w:sz w:val="32"/>
          <w:szCs w:val="32"/>
          <w:rtl/>
          <w:lang w:bidi="ar-EG"/>
        </w:rPr>
      </w:pPr>
      <w:r w:rsidRPr="00C87397">
        <w:rPr>
          <w:rFonts w:asciiTheme="majorBidi" w:eastAsia="Times New Roman" w:hAnsiTheme="majorBidi" w:cstheme="majorBidi"/>
          <w:b/>
          <w:bCs/>
          <w:sz w:val="32"/>
          <w:szCs w:val="32"/>
          <w:rtl/>
          <w:lang w:bidi="ar-EG"/>
        </w:rPr>
        <w:t xml:space="preserve">يجب كتابة الاسعار عن كل وحدة من وحدات البنود الوارده بقوائم الاسعار وفقا لما يلى </w:t>
      </w:r>
    </w:p>
    <w:p w:rsidR="006A64E7" w:rsidRDefault="006A64E7" w:rsidP="006A64E7">
      <w:pPr>
        <w:bidi/>
        <w:spacing w:after="0" w:line="240" w:lineRule="auto"/>
        <w:jc w:val="both"/>
        <w:rPr>
          <w:rFonts w:asciiTheme="majorBidi" w:eastAsia="Times New Roman" w:hAnsiTheme="majorBidi" w:cstheme="majorBidi"/>
          <w:b/>
          <w:bCs/>
          <w:sz w:val="32"/>
          <w:szCs w:val="32"/>
          <w:rtl/>
          <w:lang w:bidi="ar-EG"/>
        </w:rPr>
      </w:pPr>
      <w:r w:rsidRPr="00337A3D">
        <w:rPr>
          <w:rFonts w:asciiTheme="majorBidi" w:eastAsia="Times New Roman" w:hAnsiTheme="majorBidi" w:cstheme="majorBidi"/>
          <w:b/>
          <w:bCs/>
          <w:sz w:val="36"/>
          <w:szCs w:val="36"/>
          <w:rtl/>
          <w:lang w:bidi="ar-EG"/>
        </w:rPr>
        <w:t xml:space="preserve">أ </w:t>
      </w:r>
      <w:r>
        <w:rPr>
          <w:rFonts w:asciiTheme="majorBidi" w:eastAsia="Times New Roman" w:hAnsiTheme="majorBidi" w:cstheme="majorBidi" w:hint="cs"/>
          <w:b/>
          <w:bCs/>
          <w:sz w:val="36"/>
          <w:szCs w:val="36"/>
          <w:rtl/>
          <w:lang w:bidi="ar-EG"/>
        </w:rPr>
        <w:t xml:space="preserve">- </w:t>
      </w:r>
      <w:r w:rsidRPr="00C87397">
        <w:rPr>
          <w:rFonts w:asciiTheme="majorBidi" w:eastAsia="Times New Roman" w:hAnsiTheme="majorBidi" w:cstheme="majorBidi"/>
          <w:b/>
          <w:bCs/>
          <w:sz w:val="32"/>
          <w:szCs w:val="32"/>
          <w:rtl/>
          <w:lang w:bidi="ar-EG"/>
        </w:rPr>
        <w:t>تكون كتابة الاسعار بالعمله المصريه وباللغ</w:t>
      </w:r>
      <w:r>
        <w:rPr>
          <w:rFonts w:asciiTheme="majorBidi" w:eastAsia="Times New Roman" w:hAnsiTheme="majorBidi" w:cstheme="majorBidi" w:hint="cs"/>
          <w:b/>
          <w:bCs/>
          <w:sz w:val="32"/>
          <w:szCs w:val="32"/>
          <w:rtl/>
          <w:lang w:bidi="ar-EG"/>
        </w:rPr>
        <w:t>ه</w:t>
      </w:r>
      <w:r w:rsidRPr="00C87397">
        <w:rPr>
          <w:rFonts w:asciiTheme="majorBidi" w:eastAsia="Times New Roman" w:hAnsiTheme="majorBidi" w:cstheme="majorBidi"/>
          <w:b/>
          <w:bCs/>
          <w:sz w:val="32"/>
          <w:szCs w:val="32"/>
          <w:rtl/>
          <w:lang w:bidi="ar-EG"/>
        </w:rPr>
        <w:t xml:space="preserve"> العربيه </w:t>
      </w:r>
    </w:p>
    <w:p w:rsidR="006A64E7" w:rsidRPr="00C87397" w:rsidRDefault="006A64E7" w:rsidP="006A64E7">
      <w:pPr>
        <w:bidi/>
        <w:spacing w:after="0" w:line="240" w:lineRule="auto"/>
        <w:jc w:val="both"/>
        <w:rPr>
          <w:rFonts w:asciiTheme="majorBidi" w:eastAsia="Times New Roman" w:hAnsiTheme="majorBidi" w:cstheme="majorBidi"/>
          <w:b/>
          <w:bCs/>
          <w:sz w:val="32"/>
          <w:szCs w:val="32"/>
          <w:rtl/>
          <w:lang w:bidi="ar-EG"/>
        </w:rPr>
      </w:pPr>
      <w:r w:rsidRPr="00C87397">
        <w:rPr>
          <w:rFonts w:asciiTheme="majorBidi" w:eastAsia="Times New Roman" w:hAnsiTheme="majorBidi" w:cstheme="majorBidi"/>
          <w:b/>
          <w:bCs/>
          <w:sz w:val="32"/>
          <w:szCs w:val="32"/>
          <w:rtl/>
          <w:lang w:bidi="ar-EG"/>
        </w:rPr>
        <w:t xml:space="preserve">ب </w:t>
      </w:r>
      <w:r>
        <w:rPr>
          <w:rFonts w:asciiTheme="majorBidi" w:eastAsia="Times New Roman" w:hAnsiTheme="majorBidi" w:cstheme="majorBidi" w:hint="cs"/>
          <w:b/>
          <w:bCs/>
          <w:sz w:val="32"/>
          <w:szCs w:val="32"/>
          <w:rtl/>
          <w:lang w:bidi="ar-EG"/>
        </w:rPr>
        <w:t xml:space="preserve">- </w:t>
      </w:r>
      <w:r w:rsidRPr="00C87397">
        <w:rPr>
          <w:rFonts w:asciiTheme="majorBidi" w:eastAsia="Times New Roman" w:hAnsiTheme="majorBidi" w:cstheme="majorBidi"/>
          <w:b/>
          <w:bCs/>
          <w:sz w:val="32"/>
          <w:szCs w:val="32"/>
          <w:rtl/>
          <w:lang w:bidi="ar-EG"/>
        </w:rPr>
        <w:t xml:space="preserve">تكون كتابة الاسعار رقما وتفقيطا </w:t>
      </w:r>
    </w:p>
    <w:p w:rsidR="006A64E7" w:rsidRPr="00C87397" w:rsidRDefault="006A64E7" w:rsidP="006A64E7">
      <w:pPr>
        <w:bidi/>
        <w:spacing w:after="0" w:line="240" w:lineRule="auto"/>
        <w:jc w:val="both"/>
        <w:rPr>
          <w:rFonts w:asciiTheme="majorBidi" w:eastAsia="Times New Roman" w:hAnsiTheme="majorBidi" w:cstheme="majorBidi"/>
          <w:b/>
          <w:bCs/>
          <w:sz w:val="32"/>
          <w:szCs w:val="32"/>
          <w:rtl/>
          <w:lang w:bidi="ar-EG"/>
        </w:rPr>
      </w:pPr>
      <w:r w:rsidRPr="00C87397">
        <w:rPr>
          <w:rFonts w:asciiTheme="majorBidi" w:eastAsia="Times New Roman" w:hAnsiTheme="majorBidi" w:cstheme="majorBidi"/>
          <w:b/>
          <w:bCs/>
          <w:sz w:val="32"/>
          <w:szCs w:val="32"/>
          <w:rtl/>
          <w:lang w:bidi="ar-EG"/>
        </w:rPr>
        <w:t xml:space="preserve">ج </w:t>
      </w:r>
      <w:r>
        <w:rPr>
          <w:rFonts w:asciiTheme="majorBidi" w:eastAsia="Times New Roman" w:hAnsiTheme="majorBidi" w:cstheme="majorBidi" w:hint="cs"/>
          <w:b/>
          <w:bCs/>
          <w:sz w:val="32"/>
          <w:szCs w:val="32"/>
          <w:rtl/>
          <w:lang w:bidi="ar-EG"/>
        </w:rPr>
        <w:t xml:space="preserve">- </w:t>
      </w:r>
      <w:r w:rsidRPr="00C87397">
        <w:rPr>
          <w:rFonts w:asciiTheme="majorBidi" w:eastAsia="Times New Roman" w:hAnsiTheme="majorBidi" w:cstheme="majorBidi"/>
          <w:b/>
          <w:bCs/>
          <w:sz w:val="32"/>
          <w:szCs w:val="32"/>
          <w:rtl/>
          <w:lang w:bidi="ar-EG"/>
        </w:rPr>
        <w:t xml:space="preserve">اذا سكت صاحب العطاء فى عرضة المالى عن تحديد سعر صنف من الاصناف المطلوب توريدها بقائمة الاسعار المقدمه منه فيعتبر ذلك امتناعا منه عن الدخول فى هذ الصنف </w:t>
      </w:r>
      <w:r>
        <w:rPr>
          <w:rFonts w:asciiTheme="majorBidi" w:eastAsia="Times New Roman" w:hAnsiTheme="majorBidi" w:cstheme="majorBidi" w:hint="cs"/>
          <w:b/>
          <w:bCs/>
          <w:sz w:val="32"/>
          <w:szCs w:val="32"/>
          <w:rtl/>
          <w:lang w:bidi="ar-EG"/>
        </w:rPr>
        <w:t>و</w:t>
      </w:r>
      <w:r w:rsidRPr="00C87397">
        <w:rPr>
          <w:rFonts w:asciiTheme="majorBidi" w:eastAsia="Times New Roman" w:hAnsiTheme="majorBidi" w:cstheme="majorBidi"/>
          <w:b/>
          <w:bCs/>
          <w:sz w:val="32"/>
          <w:szCs w:val="32"/>
          <w:rtl/>
          <w:lang w:bidi="ar-EG"/>
        </w:rPr>
        <w:t>يكون للجهه الاداريه الحق فى اجراء مراجعة تفصيليه للاسعار المقدمه حسابيا سواء من حيث مفرداتها او مجموعها واجراء التصحيحات الماديه اذا اقتضى الامر ذلك واذا وجد اختلاف بين سعر الوحده واجمالى سعر الوح</w:t>
      </w:r>
      <w:r>
        <w:rPr>
          <w:rFonts w:asciiTheme="majorBidi" w:eastAsia="Times New Roman" w:hAnsiTheme="majorBidi" w:cstheme="majorBidi"/>
          <w:b/>
          <w:bCs/>
          <w:sz w:val="32"/>
          <w:szCs w:val="32"/>
          <w:rtl/>
          <w:lang w:bidi="ar-EG"/>
        </w:rPr>
        <w:t xml:space="preserve">دات يعول على سعر الوحدة </w:t>
      </w:r>
      <w:r>
        <w:rPr>
          <w:rFonts w:asciiTheme="majorBidi" w:eastAsia="Times New Roman" w:hAnsiTheme="majorBidi" w:cstheme="majorBidi" w:hint="cs"/>
          <w:b/>
          <w:bCs/>
          <w:sz w:val="32"/>
          <w:szCs w:val="32"/>
          <w:rtl/>
          <w:lang w:bidi="ar-EG"/>
        </w:rPr>
        <w:t xml:space="preserve">ويعول </w:t>
      </w:r>
      <w:r w:rsidRPr="00C87397">
        <w:rPr>
          <w:rFonts w:asciiTheme="majorBidi" w:eastAsia="Times New Roman" w:hAnsiTheme="majorBidi" w:cstheme="majorBidi"/>
          <w:b/>
          <w:bCs/>
          <w:sz w:val="32"/>
          <w:szCs w:val="32"/>
          <w:rtl/>
          <w:lang w:bidi="ar-EG"/>
        </w:rPr>
        <w:t xml:space="preserve">على السعر المبين بالتفقيط فى حالة وجود اختلاف بينه وبين السعر المبين بالارقام وتكون نتيجة هذه المراجعه هى الاساس الذى يعول عليه فى تحديد سعر العطاء </w:t>
      </w:r>
    </w:p>
    <w:p w:rsidR="006A64E7" w:rsidRDefault="006A64E7" w:rsidP="006A64E7">
      <w:pPr>
        <w:bidi/>
        <w:spacing w:after="0" w:line="240" w:lineRule="auto"/>
        <w:jc w:val="both"/>
        <w:rPr>
          <w:rFonts w:asciiTheme="majorBidi" w:eastAsia="Times New Roman" w:hAnsiTheme="majorBidi" w:cstheme="majorBidi"/>
          <w:b/>
          <w:bCs/>
          <w:sz w:val="32"/>
          <w:szCs w:val="32"/>
          <w:rtl/>
          <w:lang w:bidi="ar-EG"/>
        </w:rPr>
      </w:pPr>
      <w:r>
        <w:rPr>
          <w:rFonts w:asciiTheme="majorBidi" w:eastAsia="Times New Roman" w:hAnsiTheme="majorBidi" w:cstheme="majorBidi" w:hint="cs"/>
          <w:b/>
          <w:bCs/>
          <w:sz w:val="32"/>
          <w:szCs w:val="32"/>
          <w:rtl/>
          <w:lang w:bidi="ar-EG"/>
        </w:rPr>
        <w:t>د-</w:t>
      </w:r>
      <w:r w:rsidRPr="00C87397">
        <w:rPr>
          <w:rFonts w:asciiTheme="majorBidi" w:eastAsia="Times New Roman" w:hAnsiTheme="majorBidi" w:cstheme="majorBidi"/>
          <w:b/>
          <w:bCs/>
          <w:sz w:val="32"/>
          <w:szCs w:val="32"/>
          <w:rtl/>
          <w:lang w:bidi="ar-EG"/>
        </w:rPr>
        <w:t xml:space="preserve">الفئات التى حددها صاحب العطاء بجدول الفئات تشمل وتغطى جميع المصروفات والالتزامات ايا كان نوعها التى يتكبدها بالنسبه الى كل بند من البنود وكذلك تشمل القيام باتمام توريد الاصناف وتنفيذ محل العقد وتسليمها للجهه </w:t>
      </w:r>
      <w:r>
        <w:rPr>
          <w:rFonts w:asciiTheme="majorBidi" w:eastAsia="Times New Roman" w:hAnsiTheme="majorBidi" w:cstheme="majorBidi" w:hint="cs"/>
          <w:b/>
          <w:bCs/>
          <w:sz w:val="32"/>
          <w:szCs w:val="32"/>
          <w:rtl/>
          <w:lang w:bidi="ar-EG"/>
        </w:rPr>
        <w:t>المستفيدة</w:t>
      </w:r>
      <w:r w:rsidRPr="00B611FE">
        <w:rPr>
          <w:rFonts w:asciiTheme="majorBidi" w:eastAsia="Times New Roman" w:hAnsiTheme="majorBidi" w:cstheme="majorBidi"/>
          <w:b/>
          <w:bCs/>
          <w:sz w:val="32"/>
          <w:szCs w:val="32"/>
          <w:rtl/>
          <w:lang w:bidi="ar-EG"/>
        </w:rPr>
        <w:t xml:space="preserve"> </w:t>
      </w:r>
      <w:r w:rsidRPr="00C87397">
        <w:rPr>
          <w:rFonts w:asciiTheme="majorBidi" w:eastAsia="Times New Roman" w:hAnsiTheme="majorBidi" w:cstheme="majorBidi"/>
          <w:b/>
          <w:bCs/>
          <w:sz w:val="32"/>
          <w:szCs w:val="32"/>
          <w:rtl/>
          <w:lang w:bidi="ar-EG"/>
        </w:rPr>
        <w:t>والمحافظة عليها اثناء مدة الضمان طبقا لشروط العقد وتتم المحاسبه النهائيه بالتطبيق لهذه الفئات بصرف النظر عن تقلبات السوق والعمله والتعريفه الجمركيه وغ</w:t>
      </w:r>
      <w:r>
        <w:rPr>
          <w:rFonts w:asciiTheme="majorBidi" w:eastAsia="Times New Roman" w:hAnsiTheme="majorBidi" w:cstheme="majorBidi"/>
          <w:b/>
          <w:bCs/>
          <w:sz w:val="32"/>
          <w:szCs w:val="32"/>
          <w:rtl/>
          <w:lang w:bidi="ar-EG"/>
        </w:rPr>
        <w:t>يرها من الضرائب والروم الاخرى .</w:t>
      </w:r>
    </w:p>
    <w:p w:rsidR="006A64E7" w:rsidRPr="0096065B" w:rsidRDefault="006A64E7" w:rsidP="0062426E">
      <w:pPr>
        <w:bidi/>
        <w:spacing w:after="0" w:line="240" w:lineRule="auto"/>
        <w:jc w:val="center"/>
        <w:rPr>
          <w:rFonts w:asciiTheme="majorBidi" w:eastAsia="Times New Roman" w:hAnsiTheme="majorBidi" w:cstheme="majorBidi"/>
          <w:b/>
          <w:bCs/>
          <w:sz w:val="40"/>
          <w:szCs w:val="40"/>
          <w:u w:val="single"/>
          <w:rtl/>
          <w:lang w:bidi="ar-EG"/>
        </w:rPr>
      </w:pPr>
      <w:r w:rsidRPr="0096065B">
        <w:rPr>
          <w:rFonts w:asciiTheme="majorBidi" w:eastAsia="Times New Roman" w:hAnsiTheme="majorBidi" w:cstheme="majorBidi"/>
          <w:b/>
          <w:bCs/>
          <w:sz w:val="40"/>
          <w:szCs w:val="40"/>
          <w:u w:val="single"/>
          <w:rtl/>
          <w:lang w:bidi="ar-EG"/>
        </w:rPr>
        <w:t>محظورات اعداد المظروف المالى</w:t>
      </w:r>
    </w:p>
    <w:p w:rsidR="0042689C" w:rsidRPr="0062426E" w:rsidRDefault="006A64E7" w:rsidP="0062426E">
      <w:pPr>
        <w:numPr>
          <w:ilvl w:val="1"/>
          <w:numId w:val="2"/>
        </w:numPr>
        <w:bidi/>
        <w:spacing w:after="0" w:line="240" w:lineRule="auto"/>
        <w:jc w:val="both"/>
        <w:rPr>
          <w:rFonts w:asciiTheme="majorBidi" w:eastAsia="Times New Roman" w:hAnsiTheme="majorBidi" w:cstheme="majorBidi"/>
          <w:b/>
          <w:bCs/>
          <w:sz w:val="32"/>
          <w:szCs w:val="32"/>
          <w:rtl/>
          <w:lang w:bidi="ar-EG"/>
        </w:rPr>
      </w:pPr>
      <w:r w:rsidRPr="00C87397">
        <w:rPr>
          <w:rFonts w:asciiTheme="majorBidi" w:eastAsia="Times New Roman" w:hAnsiTheme="majorBidi" w:cstheme="majorBidi"/>
          <w:b/>
          <w:bCs/>
          <w:sz w:val="32"/>
          <w:szCs w:val="32"/>
          <w:rtl/>
          <w:lang w:bidi="ar-EG"/>
        </w:rPr>
        <w:t xml:space="preserve">لا يجوز الكشط او التحشير فى قوائم الاسعار او فى جدول الكميات والفئات وكل تصحيح فى الاسعار او غيرها يجب اعادة كتابته رقما وتفقيطا والتوقيع بجانبه </w:t>
      </w:r>
    </w:p>
    <w:p w:rsidR="006A64E7" w:rsidRPr="00C87397" w:rsidRDefault="006A64E7" w:rsidP="0062426E">
      <w:pPr>
        <w:numPr>
          <w:ilvl w:val="1"/>
          <w:numId w:val="2"/>
        </w:numPr>
        <w:bidi/>
        <w:spacing w:after="0" w:line="240" w:lineRule="auto"/>
        <w:jc w:val="both"/>
        <w:rPr>
          <w:rFonts w:asciiTheme="majorBidi" w:eastAsia="Times New Roman" w:hAnsiTheme="majorBidi" w:cstheme="majorBidi"/>
          <w:b/>
          <w:bCs/>
          <w:sz w:val="32"/>
          <w:szCs w:val="32"/>
          <w:lang w:bidi="ar-EG"/>
        </w:rPr>
      </w:pPr>
      <w:r w:rsidRPr="00C87397">
        <w:rPr>
          <w:rFonts w:asciiTheme="majorBidi" w:eastAsia="Times New Roman" w:hAnsiTheme="majorBidi" w:cstheme="majorBidi"/>
          <w:b/>
          <w:bCs/>
          <w:sz w:val="32"/>
          <w:szCs w:val="32"/>
          <w:rtl/>
          <w:lang w:bidi="ar-EG"/>
        </w:rPr>
        <w:t xml:space="preserve">لايعتد باى عطاء او تعديل فيه يرد بعد الموعد المحدد لجلسة فتح المظاريف الفنيه ويحظر التعديل فى اسعار العطاءات المقدمه بعد هذا الموعد ويسرى هذا الحظر على صاحب العطاء الفائز </w:t>
      </w:r>
    </w:p>
    <w:p w:rsidR="006A64E7" w:rsidRDefault="006A64E7" w:rsidP="0062426E">
      <w:pPr>
        <w:numPr>
          <w:ilvl w:val="1"/>
          <w:numId w:val="2"/>
        </w:numPr>
        <w:bidi/>
        <w:spacing w:after="0" w:line="240" w:lineRule="auto"/>
        <w:jc w:val="both"/>
        <w:rPr>
          <w:rFonts w:asciiTheme="majorBidi" w:eastAsia="Times New Roman" w:hAnsiTheme="majorBidi" w:cstheme="majorBidi"/>
          <w:b/>
          <w:bCs/>
          <w:sz w:val="32"/>
          <w:szCs w:val="32"/>
          <w:lang w:bidi="ar-EG"/>
        </w:rPr>
      </w:pPr>
      <w:r w:rsidRPr="00C87397">
        <w:rPr>
          <w:rFonts w:asciiTheme="majorBidi" w:eastAsia="Times New Roman" w:hAnsiTheme="majorBidi" w:cstheme="majorBidi"/>
          <w:b/>
          <w:bCs/>
          <w:sz w:val="32"/>
          <w:szCs w:val="32"/>
          <w:rtl/>
          <w:lang w:bidi="ar-EG"/>
        </w:rPr>
        <w:t>لايعتد العطاء المبنى على خفض نسبة مئويه عن قيمة اقل عطاء مقدم</w:t>
      </w:r>
    </w:p>
    <w:p w:rsidR="0062426E" w:rsidRPr="0062426E" w:rsidRDefault="0062426E" w:rsidP="0062426E">
      <w:pPr>
        <w:tabs>
          <w:tab w:val="left" w:pos="2300"/>
        </w:tabs>
        <w:bidi/>
        <w:spacing w:after="0" w:line="240" w:lineRule="auto"/>
        <w:jc w:val="center"/>
        <w:rPr>
          <w:b/>
          <w:bCs/>
          <w:sz w:val="32"/>
          <w:szCs w:val="32"/>
          <w:rtl/>
          <w:lang w:bidi="ar-EG"/>
        </w:rPr>
      </w:pPr>
      <w:r w:rsidRPr="0062426E">
        <w:rPr>
          <w:rFonts w:hint="cs"/>
          <w:b/>
          <w:bCs/>
          <w:sz w:val="32"/>
          <w:szCs w:val="32"/>
          <w:rtl/>
          <w:lang w:bidi="ar-EG"/>
        </w:rPr>
        <w:t>(12 )</w:t>
      </w:r>
    </w:p>
    <w:p w:rsidR="006A64E7" w:rsidRPr="0062426E" w:rsidRDefault="006A64E7" w:rsidP="006A64E7">
      <w:pPr>
        <w:bidi/>
        <w:spacing w:after="0" w:line="240" w:lineRule="auto"/>
        <w:jc w:val="both"/>
        <w:rPr>
          <w:rFonts w:asciiTheme="majorBidi" w:eastAsia="Times New Roman" w:hAnsiTheme="majorBidi" w:cstheme="majorBidi"/>
          <w:b/>
          <w:bCs/>
          <w:sz w:val="16"/>
          <w:szCs w:val="16"/>
          <w:rtl/>
          <w:lang w:bidi="ar-EG"/>
        </w:rPr>
      </w:pPr>
    </w:p>
    <w:p w:rsidR="006A64E7" w:rsidRPr="00EA6804" w:rsidRDefault="006A64E7" w:rsidP="006A64E7">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6A64E7" w:rsidRPr="00EA6804" w:rsidRDefault="006A64E7" w:rsidP="006A64E7">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6A64E7" w:rsidRPr="004A7136" w:rsidRDefault="006A64E7" w:rsidP="006A64E7">
      <w:pPr>
        <w:bidi/>
        <w:spacing w:after="0" w:line="240" w:lineRule="auto"/>
        <w:jc w:val="both"/>
        <w:rPr>
          <w:rFonts w:asciiTheme="majorBidi" w:eastAsia="Times New Roman" w:hAnsiTheme="majorBidi" w:cstheme="majorBidi"/>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6A64E7" w:rsidRPr="0037420A" w:rsidRDefault="006A64E7" w:rsidP="006A64E7">
      <w:pPr>
        <w:bidi/>
        <w:spacing w:after="0" w:line="240" w:lineRule="auto"/>
        <w:ind w:left="1800"/>
        <w:jc w:val="center"/>
        <w:rPr>
          <w:rFonts w:asciiTheme="majorBidi" w:eastAsia="Times New Roman" w:hAnsiTheme="majorBidi" w:cstheme="majorBidi"/>
          <w:b/>
          <w:bCs/>
          <w:sz w:val="40"/>
          <w:szCs w:val="40"/>
          <w:u w:val="single"/>
          <w:lang w:bidi="ar-EG"/>
        </w:rPr>
      </w:pPr>
      <w:r>
        <w:rPr>
          <w:rFonts w:asciiTheme="majorBidi" w:eastAsia="Times New Roman" w:hAnsiTheme="majorBidi" w:cstheme="majorBidi" w:hint="cs"/>
          <w:b/>
          <w:bCs/>
          <w:sz w:val="40"/>
          <w:szCs w:val="40"/>
          <w:rtl/>
          <w:lang w:bidi="ar-EG"/>
        </w:rPr>
        <w:t xml:space="preserve">                  </w:t>
      </w:r>
      <w:r w:rsidRPr="0037420A">
        <w:rPr>
          <w:rFonts w:asciiTheme="majorBidi" w:eastAsia="Times New Roman" w:hAnsiTheme="majorBidi" w:cstheme="majorBidi"/>
          <w:b/>
          <w:bCs/>
          <w:sz w:val="40"/>
          <w:szCs w:val="40"/>
          <w:u w:val="single"/>
          <w:rtl/>
          <w:lang w:bidi="ar-EG"/>
        </w:rPr>
        <w:t>اجراءات البت والترسيه</w:t>
      </w:r>
      <w:r>
        <w:rPr>
          <w:rFonts w:asciiTheme="majorBidi" w:eastAsia="Times New Roman" w:hAnsiTheme="majorBidi" w:cstheme="majorBidi" w:hint="cs"/>
          <w:b/>
          <w:bCs/>
          <w:sz w:val="40"/>
          <w:szCs w:val="40"/>
          <w:rtl/>
          <w:lang w:bidi="ar-EG"/>
        </w:rPr>
        <w:t xml:space="preserve">                     </w:t>
      </w:r>
      <w:r>
        <w:rPr>
          <w:rFonts w:hint="cs"/>
          <w:b/>
          <w:bCs/>
          <w:sz w:val="16"/>
          <w:szCs w:val="16"/>
          <w:rtl/>
          <w:lang w:bidi="ar-EG"/>
        </w:rPr>
        <w:t xml:space="preserve"> </w:t>
      </w:r>
      <w:r>
        <w:rPr>
          <w:noProof/>
        </w:rPr>
        <w:drawing>
          <wp:inline distT="0" distB="0" distL="0" distR="0" wp14:anchorId="16FBABA0" wp14:editId="4FF3D8E3">
            <wp:extent cx="374650" cy="400050"/>
            <wp:effectExtent l="0" t="0" r="6350" b="0"/>
            <wp:docPr id="13" name="صورة 13"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A64E7" w:rsidRPr="0096065B" w:rsidRDefault="006A64E7" w:rsidP="006A64E7">
      <w:pPr>
        <w:bidi/>
        <w:spacing w:after="0" w:line="240" w:lineRule="auto"/>
        <w:rPr>
          <w:rFonts w:asciiTheme="majorBidi" w:eastAsia="Times New Roman" w:hAnsiTheme="majorBidi" w:cstheme="majorBidi"/>
          <w:b/>
          <w:bCs/>
          <w:sz w:val="40"/>
          <w:szCs w:val="40"/>
          <w:u w:val="single"/>
          <w:rtl/>
          <w:lang w:bidi="ar-EG"/>
        </w:rPr>
      </w:pPr>
      <w:r w:rsidRPr="0096065B">
        <w:rPr>
          <w:rFonts w:asciiTheme="majorBidi" w:eastAsia="Times New Roman" w:hAnsiTheme="majorBidi" w:cstheme="majorBidi"/>
          <w:b/>
          <w:bCs/>
          <w:sz w:val="40"/>
          <w:szCs w:val="40"/>
          <w:u w:val="single"/>
          <w:rtl/>
          <w:lang w:bidi="ar-EG"/>
        </w:rPr>
        <w:t xml:space="preserve">فتح المظاريف الفنيه </w:t>
      </w:r>
    </w:p>
    <w:p w:rsidR="006A64E7" w:rsidRPr="00900284" w:rsidRDefault="006A64E7" w:rsidP="008C5616">
      <w:pPr>
        <w:numPr>
          <w:ilvl w:val="1"/>
          <w:numId w:val="2"/>
        </w:numPr>
        <w:bidi/>
        <w:spacing w:after="0" w:line="240" w:lineRule="auto"/>
        <w:ind w:left="0"/>
        <w:jc w:val="both"/>
        <w:rPr>
          <w:rFonts w:asciiTheme="majorBidi" w:eastAsia="Times New Roman" w:hAnsiTheme="majorBidi" w:cstheme="majorBidi"/>
          <w:b/>
          <w:bCs/>
          <w:sz w:val="30"/>
          <w:szCs w:val="30"/>
          <w:lang w:bidi="ar-EG"/>
        </w:rPr>
      </w:pPr>
      <w:r w:rsidRPr="00900284">
        <w:rPr>
          <w:rFonts w:asciiTheme="majorBidi" w:eastAsia="Times New Roman" w:hAnsiTheme="majorBidi" w:cstheme="majorBidi"/>
          <w:b/>
          <w:bCs/>
          <w:sz w:val="30"/>
          <w:szCs w:val="30"/>
          <w:rtl/>
          <w:lang w:bidi="ar-EG"/>
        </w:rPr>
        <w:t>يكون فتح العطاءات فى تمام الساعه</w:t>
      </w:r>
      <w:r w:rsidR="00D8158C">
        <w:rPr>
          <w:rFonts w:asciiTheme="majorBidi" w:eastAsia="Times New Roman" w:hAnsiTheme="majorBidi" w:cstheme="majorBidi" w:hint="cs"/>
          <w:b/>
          <w:bCs/>
          <w:sz w:val="30"/>
          <w:szCs w:val="30"/>
          <w:rtl/>
          <w:lang w:bidi="ar-EG"/>
        </w:rPr>
        <w:t xml:space="preserve"> </w:t>
      </w:r>
      <w:r w:rsidR="008C5616">
        <w:rPr>
          <w:rFonts w:asciiTheme="majorBidi" w:eastAsia="Times New Roman" w:hAnsiTheme="majorBidi" w:cstheme="majorBidi" w:hint="cs"/>
          <w:b/>
          <w:bCs/>
          <w:sz w:val="30"/>
          <w:szCs w:val="30"/>
          <w:rtl/>
          <w:lang w:bidi="ar-EG"/>
        </w:rPr>
        <w:t>الحاديه عشرة صباحا</w:t>
      </w:r>
      <w:r w:rsidRPr="00900284">
        <w:rPr>
          <w:rFonts w:asciiTheme="majorBidi" w:eastAsia="Times New Roman" w:hAnsiTheme="majorBidi" w:cstheme="majorBidi"/>
          <w:b/>
          <w:bCs/>
          <w:sz w:val="30"/>
          <w:szCs w:val="30"/>
          <w:rtl/>
          <w:lang w:bidi="ar-EG"/>
        </w:rPr>
        <w:t xml:space="preserve"> من يوم </w:t>
      </w:r>
      <w:r w:rsidR="008C5616">
        <w:rPr>
          <w:rFonts w:asciiTheme="majorBidi" w:eastAsia="Times New Roman" w:hAnsiTheme="majorBidi" w:cstheme="majorBidi" w:hint="cs"/>
          <w:b/>
          <w:bCs/>
          <w:sz w:val="30"/>
          <w:szCs w:val="30"/>
          <w:rtl/>
          <w:lang w:bidi="ar-EG"/>
        </w:rPr>
        <w:t>الثلاثاء</w:t>
      </w:r>
      <w:r w:rsidRPr="00900284">
        <w:rPr>
          <w:rFonts w:asciiTheme="majorBidi" w:eastAsia="Times New Roman" w:hAnsiTheme="majorBidi" w:cstheme="majorBidi"/>
          <w:b/>
          <w:bCs/>
          <w:sz w:val="30"/>
          <w:szCs w:val="30"/>
          <w:rtl/>
          <w:lang w:bidi="ar-EG"/>
        </w:rPr>
        <w:t xml:space="preserve"> الموافق </w:t>
      </w:r>
      <w:r w:rsidR="008C5616">
        <w:rPr>
          <w:rFonts w:asciiTheme="majorBidi" w:eastAsia="Times New Roman" w:hAnsiTheme="majorBidi" w:cstheme="majorBidi" w:hint="cs"/>
          <w:b/>
          <w:bCs/>
          <w:sz w:val="30"/>
          <w:szCs w:val="30"/>
          <w:rtl/>
          <w:lang w:bidi="ar-EG"/>
        </w:rPr>
        <w:t>20</w:t>
      </w:r>
      <w:r w:rsidR="00315FB4">
        <w:rPr>
          <w:rFonts w:asciiTheme="majorBidi" w:eastAsia="Times New Roman" w:hAnsiTheme="majorBidi" w:cstheme="majorBidi" w:hint="cs"/>
          <w:b/>
          <w:bCs/>
          <w:sz w:val="30"/>
          <w:szCs w:val="30"/>
          <w:rtl/>
          <w:lang w:bidi="ar-EG"/>
        </w:rPr>
        <w:t>/8/2024</w:t>
      </w:r>
      <w:r w:rsidRPr="00900284">
        <w:rPr>
          <w:rFonts w:asciiTheme="majorBidi" w:eastAsia="Times New Roman" w:hAnsiTheme="majorBidi" w:cstheme="majorBidi"/>
          <w:b/>
          <w:bCs/>
          <w:sz w:val="30"/>
          <w:szCs w:val="30"/>
          <w:rtl/>
          <w:lang w:bidi="ar-EG"/>
        </w:rPr>
        <w:t xml:space="preserve"> فى جلسة علنيه بحضور من يرغب من اصحاب العطاءات ويجوز لهم تفويض من يرونه لحضور الجلسه بدلا منهم شريطة تقديم تفويض بذلك ولا يسمح لاصحاب العطاءات او مفوضيهم التدخل فى سير عمل اللجنه واذا كان لدى احد منهم اعتراضا على الاجراءات او القرارات يتعين عليه تقديمه كتابة الى مدير ادارة التعاقدات </w:t>
      </w:r>
    </w:p>
    <w:p w:rsidR="006A64E7" w:rsidRPr="0096065B" w:rsidRDefault="006A64E7" w:rsidP="006A64E7">
      <w:pPr>
        <w:bidi/>
        <w:spacing w:after="0" w:line="240" w:lineRule="auto"/>
        <w:jc w:val="both"/>
        <w:rPr>
          <w:rFonts w:asciiTheme="majorBidi" w:eastAsia="Times New Roman" w:hAnsiTheme="majorBidi" w:cstheme="majorBidi"/>
          <w:b/>
          <w:bCs/>
          <w:sz w:val="40"/>
          <w:szCs w:val="40"/>
          <w:u w:val="single"/>
          <w:rtl/>
          <w:lang w:bidi="ar-EG"/>
        </w:rPr>
      </w:pPr>
      <w:r w:rsidRPr="0096065B">
        <w:rPr>
          <w:rFonts w:asciiTheme="majorBidi" w:eastAsia="Times New Roman" w:hAnsiTheme="majorBidi" w:cstheme="majorBidi"/>
          <w:b/>
          <w:bCs/>
          <w:sz w:val="40"/>
          <w:szCs w:val="40"/>
          <w:u w:val="single"/>
          <w:rtl/>
          <w:lang w:bidi="ar-EG"/>
        </w:rPr>
        <w:t xml:space="preserve">الفحص الشكلى والبت الفنى </w:t>
      </w:r>
      <w:r>
        <w:rPr>
          <w:rFonts w:asciiTheme="majorBidi" w:eastAsia="Times New Roman" w:hAnsiTheme="majorBidi" w:cstheme="majorBidi" w:hint="cs"/>
          <w:b/>
          <w:bCs/>
          <w:sz w:val="40"/>
          <w:szCs w:val="40"/>
          <w:u w:val="single"/>
          <w:rtl/>
          <w:lang w:bidi="ar-EG"/>
        </w:rPr>
        <w:t>:-</w:t>
      </w:r>
    </w:p>
    <w:p w:rsidR="006A64E7" w:rsidRPr="00003577" w:rsidRDefault="006A64E7" w:rsidP="006A64E7">
      <w:pPr>
        <w:numPr>
          <w:ilvl w:val="1"/>
          <w:numId w:val="2"/>
        </w:numPr>
        <w:bidi/>
        <w:spacing w:after="0" w:line="240" w:lineRule="auto"/>
        <w:ind w:left="0"/>
        <w:jc w:val="both"/>
        <w:rPr>
          <w:rFonts w:ascii="Times New Roman" w:eastAsia="Times New Roman" w:hAnsi="Times New Roman" w:cs="Akhbar MT"/>
          <w:b/>
          <w:bCs/>
          <w:sz w:val="32"/>
          <w:szCs w:val="32"/>
          <w:rtl/>
          <w:lang w:bidi="ar-EG"/>
        </w:rPr>
      </w:pPr>
      <w:r w:rsidRPr="0096065B">
        <w:rPr>
          <w:rFonts w:asciiTheme="majorBidi" w:eastAsia="Times New Roman" w:hAnsiTheme="majorBidi" w:cstheme="majorBidi"/>
          <w:b/>
          <w:bCs/>
          <w:sz w:val="32"/>
          <w:szCs w:val="32"/>
          <w:rtl/>
          <w:lang w:bidi="ar-EG"/>
        </w:rPr>
        <w:t>يحق للجهه الاداريه قبل اجراء اى دراسة مفصله للعطاءات بالفحص الشكلى للمظاريف الفنيه وسيتم استبعار العط</w:t>
      </w:r>
      <w:r>
        <w:rPr>
          <w:rFonts w:asciiTheme="majorBidi" w:eastAsia="Times New Roman" w:hAnsiTheme="majorBidi" w:cstheme="majorBidi" w:hint="cs"/>
          <w:b/>
          <w:bCs/>
          <w:sz w:val="32"/>
          <w:szCs w:val="32"/>
          <w:rtl/>
          <w:lang w:bidi="ar-EG"/>
        </w:rPr>
        <w:t>ا</w:t>
      </w:r>
      <w:r w:rsidRPr="0096065B">
        <w:rPr>
          <w:rFonts w:asciiTheme="majorBidi" w:eastAsia="Times New Roman" w:hAnsiTheme="majorBidi" w:cstheme="majorBidi"/>
          <w:b/>
          <w:bCs/>
          <w:sz w:val="32"/>
          <w:szCs w:val="32"/>
          <w:rtl/>
          <w:lang w:bidi="ar-EG"/>
        </w:rPr>
        <w:t>ءات غير الصالحه للنظر فيها ومنها</w:t>
      </w:r>
      <w:r w:rsidRPr="0096065B">
        <w:rPr>
          <w:rFonts w:ascii="Times New Roman" w:eastAsia="Times New Roman" w:hAnsi="Times New Roman" w:cs="Akhbar MT" w:hint="cs"/>
          <w:b/>
          <w:bCs/>
          <w:sz w:val="32"/>
          <w:szCs w:val="32"/>
          <w:rtl/>
          <w:lang w:bidi="ar-EG"/>
        </w:rPr>
        <w:t xml:space="preserve"> </w:t>
      </w:r>
    </w:p>
    <w:p w:rsidR="006A64E7" w:rsidRPr="000309EE" w:rsidRDefault="006A64E7" w:rsidP="006A64E7">
      <w:pPr>
        <w:bidi/>
        <w:spacing w:after="0" w:line="240" w:lineRule="auto"/>
        <w:jc w:val="both"/>
        <w:rPr>
          <w:rFonts w:asciiTheme="majorBidi" w:eastAsia="Calibri" w:hAnsiTheme="majorBidi" w:cstheme="majorBidi"/>
          <w:b/>
          <w:bCs/>
          <w:sz w:val="38"/>
          <w:szCs w:val="38"/>
          <w:rtl/>
        </w:rPr>
      </w:pPr>
      <w:r w:rsidRPr="000309EE">
        <w:rPr>
          <w:rFonts w:asciiTheme="majorBidi" w:eastAsia="Calibri" w:hAnsiTheme="majorBidi" w:cstheme="majorBidi"/>
          <w:b/>
          <w:bCs/>
          <w:sz w:val="38"/>
          <w:szCs w:val="38"/>
          <w:u w:val="single"/>
          <w:rtl/>
        </w:rPr>
        <w:t>استيفاء لاستيضاح ماغمض من امور فنية / مالية :</w:t>
      </w:r>
      <w:r w:rsidRPr="000309EE">
        <w:rPr>
          <w:rFonts w:asciiTheme="majorBidi" w:eastAsia="Calibri" w:hAnsiTheme="majorBidi" w:cstheme="majorBidi" w:hint="cs"/>
          <w:b/>
          <w:bCs/>
          <w:sz w:val="38"/>
          <w:szCs w:val="38"/>
          <w:rtl/>
        </w:rPr>
        <w:t>-</w:t>
      </w:r>
      <w:r w:rsidRPr="000309EE">
        <w:rPr>
          <w:rFonts w:asciiTheme="majorBidi" w:eastAsia="Calibri" w:hAnsiTheme="majorBidi" w:cstheme="majorBidi"/>
          <w:b/>
          <w:bCs/>
          <w:sz w:val="38"/>
          <w:szCs w:val="38"/>
          <w:rtl/>
        </w:rPr>
        <w:t xml:space="preserve"> </w:t>
      </w:r>
    </w:p>
    <w:p w:rsidR="006A64E7" w:rsidRPr="00900284" w:rsidRDefault="006A64E7" w:rsidP="006A64E7">
      <w:pPr>
        <w:numPr>
          <w:ilvl w:val="0"/>
          <w:numId w:val="9"/>
        </w:numPr>
        <w:bidi/>
        <w:spacing w:after="0" w:line="240" w:lineRule="auto"/>
        <w:ind w:left="0"/>
        <w:contextualSpacing/>
        <w:jc w:val="both"/>
        <w:rPr>
          <w:rFonts w:asciiTheme="majorBidi" w:eastAsia="Calibri" w:hAnsiTheme="majorBidi" w:cstheme="majorBidi"/>
          <w:b/>
          <w:bCs/>
          <w:sz w:val="30"/>
          <w:szCs w:val="30"/>
        </w:rPr>
      </w:pPr>
      <w:r w:rsidRPr="00900284">
        <w:rPr>
          <w:rFonts w:asciiTheme="majorBidi" w:eastAsia="Calibri" w:hAnsiTheme="majorBidi" w:cstheme="majorBidi"/>
          <w:b/>
          <w:bCs/>
          <w:sz w:val="30"/>
          <w:szCs w:val="30"/>
          <w:rtl/>
        </w:rPr>
        <w:t>يحق للجهه الادارية ان تطلب كتابة من اصحاب العطاءات استيفاء البيانات او المستندات اللازمة واستيضاح ماغمض من امور فنية ا</w:t>
      </w:r>
      <w:r w:rsidRPr="00900284">
        <w:rPr>
          <w:rFonts w:asciiTheme="majorBidi" w:eastAsia="Calibri" w:hAnsiTheme="majorBidi" w:cstheme="majorBidi" w:hint="cs"/>
          <w:b/>
          <w:bCs/>
          <w:sz w:val="30"/>
          <w:szCs w:val="30"/>
          <w:rtl/>
        </w:rPr>
        <w:t>و</w:t>
      </w:r>
      <w:r w:rsidRPr="00900284">
        <w:rPr>
          <w:rFonts w:asciiTheme="majorBidi" w:eastAsia="Calibri" w:hAnsiTheme="majorBidi" w:cstheme="majorBidi"/>
          <w:b/>
          <w:bCs/>
          <w:sz w:val="30"/>
          <w:szCs w:val="30"/>
          <w:rtl/>
        </w:rPr>
        <w:t xml:space="preserve"> مالية بما </w:t>
      </w:r>
      <w:r w:rsidRPr="00900284">
        <w:rPr>
          <w:rFonts w:asciiTheme="majorBidi" w:eastAsia="Calibri" w:hAnsiTheme="majorBidi" w:cstheme="majorBidi" w:hint="cs"/>
          <w:b/>
          <w:bCs/>
          <w:sz w:val="30"/>
          <w:szCs w:val="30"/>
          <w:rtl/>
        </w:rPr>
        <w:t>ي</w:t>
      </w:r>
      <w:r w:rsidRPr="00900284">
        <w:rPr>
          <w:rFonts w:asciiTheme="majorBidi" w:eastAsia="Calibri" w:hAnsiTheme="majorBidi" w:cstheme="majorBidi"/>
          <w:b/>
          <w:bCs/>
          <w:sz w:val="30"/>
          <w:szCs w:val="30"/>
          <w:rtl/>
        </w:rPr>
        <w:t>عينها في اعداد التقرير الفني او المالي اللازم وف</w:t>
      </w:r>
      <w:r w:rsidRPr="00900284">
        <w:rPr>
          <w:rFonts w:asciiTheme="majorBidi" w:eastAsia="Calibri" w:hAnsiTheme="majorBidi" w:cstheme="majorBidi" w:hint="cs"/>
          <w:b/>
          <w:bCs/>
          <w:sz w:val="30"/>
          <w:szCs w:val="30"/>
          <w:rtl/>
        </w:rPr>
        <w:t>ى</w:t>
      </w:r>
      <w:r w:rsidRPr="00900284">
        <w:rPr>
          <w:rFonts w:asciiTheme="majorBidi" w:eastAsia="Calibri" w:hAnsiTheme="majorBidi" w:cstheme="majorBidi"/>
          <w:b/>
          <w:bCs/>
          <w:sz w:val="30"/>
          <w:szCs w:val="30"/>
          <w:rtl/>
        </w:rPr>
        <w:t xml:space="preserve"> حالة عدم استجابة صاحب العطاء لطلب استيفاءالبيانات او المستندات لاستيضاح الامور الفنية او الماليه بعطائه خلال المدة المحددة من اللجنة والموضحه بطلبها اليه يتم استبعاد عطائه باعتباره غير واضح او غير قابل للمقارنه مع العطاءات الاخري0</w:t>
      </w:r>
    </w:p>
    <w:p w:rsidR="006A64E7" w:rsidRPr="00003577" w:rsidRDefault="006A64E7" w:rsidP="006A64E7">
      <w:pPr>
        <w:bidi/>
        <w:spacing w:after="0"/>
        <w:contextualSpacing/>
        <w:jc w:val="both"/>
        <w:rPr>
          <w:rFonts w:asciiTheme="majorBidi" w:eastAsia="Calibri" w:hAnsiTheme="majorBidi" w:cstheme="majorBidi"/>
          <w:b/>
          <w:bCs/>
          <w:sz w:val="40"/>
          <w:szCs w:val="40"/>
          <w:u w:val="single"/>
          <w:rtl/>
        </w:rPr>
      </w:pPr>
      <w:r w:rsidRPr="00003577">
        <w:rPr>
          <w:rFonts w:asciiTheme="majorBidi" w:eastAsia="Calibri" w:hAnsiTheme="majorBidi" w:cstheme="majorBidi"/>
          <w:b/>
          <w:bCs/>
          <w:sz w:val="40"/>
          <w:szCs w:val="40"/>
          <w:u w:val="single"/>
          <w:rtl/>
        </w:rPr>
        <w:t xml:space="preserve">آلية التقييم الفني : </w:t>
      </w:r>
      <w:r>
        <w:rPr>
          <w:rFonts w:asciiTheme="majorBidi" w:eastAsia="Calibri" w:hAnsiTheme="majorBidi" w:cstheme="majorBidi" w:hint="cs"/>
          <w:b/>
          <w:bCs/>
          <w:sz w:val="40"/>
          <w:szCs w:val="40"/>
          <w:u w:val="single"/>
          <w:rtl/>
        </w:rPr>
        <w:t>-</w:t>
      </w:r>
    </w:p>
    <w:p w:rsidR="006A64E7" w:rsidRPr="00003577" w:rsidRDefault="006A64E7" w:rsidP="00311CE0">
      <w:pPr>
        <w:numPr>
          <w:ilvl w:val="0"/>
          <w:numId w:val="9"/>
        </w:numPr>
        <w:bidi/>
        <w:spacing w:after="0" w:line="240" w:lineRule="auto"/>
        <w:ind w:left="0"/>
        <w:contextualSpacing/>
        <w:jc w:val="both"/>
        <w:rPr>
          <w:rFonts w:asciiTheme="majorBidi" w:eastAsia="Calibri" w:hAnsiTheme="majorBidi" w:cstheme="majorBidi"/>
          <w:b/>
          <w:bCs/>
          <w:sz w:val="32"/>
          <w:szCs w:val="32"/>
          <w:highlight w:val="yellow"/>
        </w:rPr>
      </w:pPr>
      <w:r w:rsidRPr="00311CE0">
        <w:rPr>
          <w:rFonts w:asciiTheme="majorBidi" w:eastAsia="Calibri" w:hAnsiTheme="majorBidi" w:cstheme="majorBidi"/>
          <w:b/>
          <w:bCs/>
          <w:sz w:val="32"/>
          <w:szCs w:val="32"/>
          <w:rtl/>
        </w:rPr>
        <w:t>سيتم دراسة العطاءات فنيا ويتم قبول العطاءات المطابقة واستبعاد أي عطاءات مخالفة للشروط والمواصفات الفنية وفقا لما جاء هذه الكراسة 0</w:t>
      </w:r>
    </w:p>
    <w:p w:rsidR="006A64E7" w:rsidRPr="00003577" w:rsidRDefault="006A64E7" w:rsidP="006A64E7">
      <w:pPr>
        <w:bidi/>
        <w:spacing w:after="0" w:line="240" w:lineRule="auto"/>
        <w:contextualSpacing/>
        <w:jc w:val="both"/>
        <w:rPr>
          <w:rFonts w:asciiTheme="majorBidi" w:eastAsia="Calibri" w:hAnsiTheme="majorBidi" w:cstheme="majorBidi"/>
          <w:b/>
          <w:bCs/>
          <w:sz w:val="40"/>
          <w:szCs w:val="40"/>
          <w:u w:val="single"/>
        </w:rPr>
      </w:pPr>
      <w:r w:rsidRPr="00003577">
        <w:rPr>
          <w:rFonts w:asciiTheme="majorBidi" w:eastAsia="Calibri" w:hAnsiTheme="majorBidi" w:cstheme="majorBidi"/>
          <w:b/>
          <w:bCs/>
          <w:sz w:val="40"/>
          <w:szCs w:val="40"/>
          <w:u w:val="single"/>
          <w:rtl/>
        </w:rPr>
        <w:t xml:space="preserve">اعلان نتائج البت الفني : </w:t>
      </w:r>
      <w:r w:rsidRPr="00003577">
        <w:rPr>
          <w:rFonts w:asciiTheme="majorBidi" w:eastAsia="Calibri" w:hAnsiTheme="majorBidi" w:cstheme="majorBidi" w:hint="cs"/>
          <w:b/>
          <w:bCs/>
          <w:sz w:val="40"/>
          <w:szCs w:val="40"/>
          <w:u w:val="single"/>
          <w:rtl/>
        </w:rPr>
        <w:t>-</w:t>
      </w:r>
    </w:p>
    <w:p w:rsidR="006A64E7" w:rsidRPr="00900284" w:rsidRDefault="006A64E7" w:rsidP="006A64E7">
      <w:pPr>
        <w:numPr>
          <w:ilvl w:val="0"/>
          <w:numId w:val="9"/>
        </w:numPr>
        <w:bidi/>
        <w:spacing w:after="0" w:line="240" w:lineRule="auto"/>
        <w:ind w:left="0"/>
        <w:contextualSpacing/>
        <w:jc w:val="both"/>
        <w:rPr>
          <w:rFonts w:asciiTheme="majorBidi" w:eastAsia="Calibri" w:hAnsiTheme="majorBidi" w:cstheme="majorBidi"/>
          <w:b/>
          <w:bCs/>
          <w:sz w:val="30"/>
          <w:szCs w:val="30"/>
          <w:u w:val="single"/>
        </w:rPr>
      </w:pPr>
      <w:r w:rsidRPr="00900284">
        <w:rPr>
          <w:rFonts w:asciiTheme="majorBidi" w:eastAsia="Calibri" w:hAnsiTheme="majorBidi" w:cstheme="majorBidi"/>
          <w:b/>
          <w:bCs/>
          <w:sz w:val="30"/>
          <w:szCs w:val="30"/>
          <w:rtl/>
        </w:rPr>
        <w:t xml:space="preserve">سيتم اخطار اصحاب العطاءات بنتائج البت الفني فور اعتمادها من السلطة المختصة ويكون لهم الحق بالتقدم بشكواهم كتابة خلال سبعه ايام تبدأ من اليوم التالي لاخطارهم بالقرارات والنشر علي بوابة التعاقدات العامة وكذا في لوحة الاعلانات المخصصة لهذا الغرض وموقعها </w:t>
      </w:r>
      <w:r w:rsidRPr="00900284">
        <w:rPr>
          <w:rFonts w:asciiTheme="majorBidi" w:eastAsia="Calibri" w:hAnsiTheme="majorBidi" w:cstheme="majorBidi" w:hint="cs"/>
          <w:b/>
          <w:bCs/>
          <w:sz w:val="30"/>
          <w:szCs w:val="30"/>
          <w:rtl/>
        </w:rPr>
        <w:t xml:space="preserve">مبنى ديوان عام محافظه القليوبيه </w:t>
      </w:r>
      <w:r w:rsidRPr="00900284">
        <w:rPr>
          <w:rFonts w:asciiTheme="majorBidi" w:eastAsia="Calibri" w:hAnsiTheme="majorBidi" w:cstheme="majorBidi"/>
          <w:b/>
          <w:bCs/>
          <w:sz w:val="30"/>
          <w:szCs w:val="30"/>
          <w:rtl/>
        </w:rPr>
        <w:t>–</w:t>
      </w:r>
      <w:r w:rsidRPr="00900284">
        <w:rPr>
          <w:rFonts w:asciiTheme="majorBidi" w:eastAsia="Calibri" w:hAnsiTheme="majorBidi" w:cstheme="majorBidi" w:hint="cs"/>
          <w:b/>
          <w:bCs/>
          <w:sz w:val="30"/>
          <w:szCs w:val="30"/>
          <w:rtl/>
        </w:rPr>
        <w:t xml:space="preserve"> ادارة التعاقدات الدور الرابع</w:t>
      </w:r>
      <w:r w:rsidRPr="00900284">
        <w:rPr>
          <w:rFonts w:asciiTheme="majorBidi" w:eastAsia="Calibri" w:hAnsiTheme="majorBidi" w:cstheme="majorBidi"/>
          <w:b/>
          <w:bCs/>
          <w:sz w:val="30"/>
          <w:szCs w:val="30"/>
          <w:rtl/>
        </w:rPr>
        <w:t xml:space="preserve"> </w:t>
      </w:r>
    </w:p>
    <w:p w:rsidR="006A64E7" w:rsidRPr="00003577" w:rsidRDefault="006A64E7" w:rsidP="006A64E7">
      <w:pPr>
        <w:bidi/>
        <w:spacing w:after="0" w:line="240" w:lineRule="auto"/>
        <w:contextualSpacing/>
        <w:jc w:val="both"/>
        <w:rPr>
          <w:rFonts w:asciiTheme="majorBidi" w:eastAsia="Calibri" w:hAnsiTheme="majorBidi" w:cstheme="majorBidi"/>
          <w:b/>
          <w:bCs/>
          <w:sz w:val="40"/>
          <w:szCs w:val="40"/>
          <w:u w:val="single"/>
        </w:rPr>
      </w:pPr>
      <w:r w:rsidRPr="00003577">
        <w:rPr>
          <w:rFonts w:asciiTheme="majorBidi" w:eastAsia="Calibri" w:hAnsiTheme="majorBidi" w:cstheme="majorBidi"/>
          <w:b/>
          <w:bCs/>
          <w:sz w:val="40"/>
          <w:szCs w:val="40"/>
          <w:u w:val="single"/>
          <w:rtl/>
        </w:rPr>
        <w:t>فتح المظاريف المالية :</w:t>
      </w:r>
      <w:r w:rsidRPr="00003577">
        <w:rPr>
          <w:rFonts w:asciiTheme="majorBidi" w:eastAsia="Calibri" w:hAnsiTheme="majorBidi" w:cstheme="majorBidi" w:hint="cs"/>
          <w:b/>
          <w:bCs/>
          <w:sz w:val="40"/>
          <w:szCs w:val="40"/>
          <w:u w:val="single"/>
          <w:rtl/>
        </w:rPr>
        <w:t>-</w:t>
      </w:r>
      <w:r w:rsidRPr="00003577">
        <w:rPr>
          <w:rFonts w:asciiTheme="majorBidi" w:eastAsia="Calibri" w:hAnsiTheme="majorBidi" w:cstheme="majorBidi"/>
          <w:b/>
          <w:bCs/>
          <w:sz w:val="40"/>
          <w:szCs w:val="40"/>
          <w:u w:val="single"/>
          <w:rtl/>
        </w:rPr>
        <w:t xml:space="preserve"> </w:t>
      </w:r>
    </w:p>
    <w:p w:rsidR="006A64E7" w:rsidRPr="00900284" w:rsidRDefault="006A64E7" w:rsidP="006A64E7">
      <w:pPr>
        <w:numPr>
          <w:ilvl w:val="0"/>
          <w:numId w:val="9"/>
        </w:numPr>
        <w:bidi/>
        <w:spacing w:after="0" w:line="240" w:lineRule="auto"/>
        <w:ind w:left="0"/>
        <w:contextualSpacing/>
        <w:jc w:val="both"/>
        <w:rPr>
          <w:rFonts w:asciiTheme="majorBidi" w:eastAsia="Calibri" w:hAnsiTheme="majorBidi" w:cstheme="majorBidi"/>
          <w:b/>
          <w:bCs/>
          <w:sz w:val="30"/>
          <w:szCs w:val="30"/>
        </w:rPr>
      </w:pPr>
      <w:r w:rsidRPr="00900284">
        <w:rPr>
          <w:rFonts w:asciiTheme="majorBidi" w:eastAsia="Calibri" w:hAnsiTheme="majorBidi" w:cstheme="majorBidi"/>
          <w:b/>
          <w:bCs/>
          <w:sz w:val="30"/>
          <w:szCs w:val="30"/>
          <w:rtl/>
        </w:rPr>
        <w:t>يكون فتح المظاريف الماليه للعطاءات المقبولة فنيا وذلك في جلسة علنية بحضور من يرغب من اصحاب العطاءات المقبولة فنيا ويجوز لهم تفويض من يرونه لحضور الجلسة بدلا منهم شريطة تقديم التفويض بذلك 0</w:t>
      </w:r>
    </w:p>
    <w:p w:rsidR="006A64E7" w:rsidRDefault="006A64E7" w:rsidP="00DE230B">
      <w:pPr>
        <w:tabs>
          <w:tab w:val="left" w:pos="3918"/>
        </w:tabs>
        <w:bidi/>
        <w:spacing w:after="0" w:line="240" w:lineRule="auto"/>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   </w:t>
      </w:r>
    </w:p>
    <w:p w:rsidR="00311CE0" w:rsidRDefault="00311CE0" w:rsidP="00311CE0">
      <w:pPr>
        <w:tabs>
          <w:tab w:val="left" w:pos="3918"/>
        </w:tabs>
        <w:bidi/>
        <w:spacing w:after="0" w:line="240" w:lineRule="auto"/>
        <w:rPr>
          <w:rFonts w:ascii="Times New Roman" w:eastAsia="Times New Roman" w:hAnsi="Times New Roman" w:cs="Times New Roman"/>
          <w:b/>
          <w:bCs/>
          <w:sz w:val="28"/>
          <w:szCs w:val="28"/>
          <w:rtl/>
        </w:rPr>
      </w:pPr>
    </w:p>
    <w:p w:rsidR="00311CE0" w:rsidRDefault="00311CE0" w:rsidP="008D3A54">
      <w:pPr>
        <w:tabs>
          <w:tab w:val="left" w:pos="2300"/>
        </w:tabs>
        <w:bidi/>
        <w:spacing w:after="0" w:line="240" w:lineRule="auto"/>
        <w:jc w:val="center"/>
        <w:rPr>
          <w:b/>
          <w:bCs/>
          <w:sz w:val="32"/>
          <w:szCs w:val="32"/>
          <w:rtl/>
          <w:lang w:bidi="ar-EG"/>
        </w:rPr>
      </w:pPr>
      <w:r w:rsidRPr="008D3A54">
        <w:rPr>
          <w:rFonts w:hint="cs"/>
          <w:b/>
          <w:bCs/>
          <w:sz w:val="32"/>
          <w:szCs w:val="32"/>
          <w:rtl/>
          <w:lang w:bidi="ar-EG"/>
        </w:rPr>
        <w:t xml:space="preserve">( </w:t>
      </w:r>
      <w:r w:rsidR="008D3A54" w:rsidRPr="008D3A54">
        <w:rPr>
          <w:rFonts w:hint="cs"/>
          <w:b/>
          <w:bCs/>
          <w:sz w:val="32"/>
          <w:szCs w:val="32"/>
          <w:rtl/>
          <w:lang w:bidi="ar-EG"/>
        </w:rPr>
        <w:t>13</w:t>
      </w:r>
      <w:r w:rsidRPr="008D3A54">
        <w:rPr>
          <w:rFonts w:hint="cs"/>
          <w:b/>
          <w:bCs/>
          <w:sz w:val="32"/>
          <w:szCs w:val="32"/>
          <w:rtl/>
          <w:lang w:bidi="ar-EG"/>
        </w:rPr>
        <w:t xml:space="preserve"> )</w:t>
      </w:r>
    </w:p>
    <w:p w:rsidR="008D3A54" w:rsidRPr="008D3A54" w:rsidRDefault="008D3A54" w:rsidP="008D3A54">
      <w:pPr>
        <w:tabs>
          <w:tab w:val="left" w:pos="2300"/>
        </w:tabs>
        <w:bidi/>
        <w:spacing w:after="0" w:line="240" w:lineRule="auto"/>
        <w:jc w:val="center"/>
        <w:rPr>
          <w:b/>
          <w:bCs/>
          <w:sz w:val="32"/>
          <w:szCs w:val="32"/>
          <w:rtl/>
          <w:lang w:bidi="ar-EG"/>
        </w:rPr>
      </w:pPr>
    </w:p>
    <w:p w:rsidR="00311CE0" w:rsidRPr="00311CE0" w:rsidRDefault="00311CE0" w:rsidP="006A64E7">
      <w:pPr>
        <w:tabs>
          <w:tab w:val="left" w:pos="2300"/>
        </w:tabs>
        <w:bidi/>
        <w:spacing w:after="0" w:line="240" w:lineRule="auto"/>
        <w:jc w:val="center"/>
        <w:rPr>
          <w:b/>
          <w:bCs/>
          <w:sz w:val="16"/>
          <w:szCs w:val="16"/>
          <w:rtl/>
          <w:lang w:bidi="ar-EG"/>
        </w:rPr>
      </w:pPr>
    </w:p>
    <w:p w:rsidR="006A64E7" w:rsidRPr="00EA6804" w:rsidRDefault="006A64E7" w:rsidP="006A64E7">
      <w:pPr>
        <w:spacing w:after="0" w:line="240" w:lineRule="auto"/>
        <w:jc w:val="right"/>
        <w:rPr>
          <w:b/>
          <w:bCs/>
          <w:sz w:val="16"/>
          <w:szCs w:val="16"/>
          <w:rtl/>
          <w:lang w:bidi="ar-EG"/>
        </w:rPr>
      </w:pPr>
      <w:r w:rsidRPr="00EA6804">
        <w:rPr>
          <w:rFonts w:hint="cs"/>
          <w:b/>
          <w:bCs/>
          <w:sz w:val="16"/>
          <w:szCs w:val="16"/>
          <w:rtl/>
          <w:lang w:bidi="ar-EG"/>
        </w:rPr>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6A64E7" w:rsidRPr="00EA6804" w:rsidRDefault="006A64E7" w:rsidP="006A64E7">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6A64E7" w:rsidRPr="004A7136" w:rsidRDefault="006A64E7" w:rsidP="006A64E7">
      <w:pPr>
        <w:bidi/>
        <w:spacing w:after="0" w:line="240" w:lineRule="auto"/>
        <w:jc w:val="both"/>
        <w:rPr>
          <w:rFonts w:asciiTheme="majorBidi" w:eastAsia="Times New Roman" w:hAnsiTheme="majorBidi" w:cstheme="majorBidi"/>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6A64E7" w:rsidRPr="00311CE0" w:rsidRDefault="00311CE0" w:rsidP="00311CE0">
      <w:pPr>
        <w:bidi/>
        <w:spacing w:after="0" w:line="240" w:lineRule="auto"/>
        <w:ind w:left="-232"/>
        <w:contextualSpacing/>
        <w:rPr>
          <w:rFonts w:asciiTheme="majorBidi" w:eastAsia="Calibri" w:hAnsiTheme="majorBidi" w:cstheme="majorBidi"/>
          <w:b/>
          <w:bCs/>
          <w:sz w:val="40"/>
          <w:szCs w:val="40"/>
          <w:u w:val="single"/>
        </w:rPr>
      </w:pPr>
      <w:r w:rsidRPr="00311CE0">
        <w:rPr>
          <w:rFonts w:asciiTheme="majorBidi" w:eastAsia="Calibri" w:hAnsiTheme="majorBidi" w:cstheme="majorBidi"/>
          <w:b/>
          <w:bCs/>
          <w:sz w:val="40"/>
          <w:szCs w:val="40"/>
          <w:u w:val="single"/>
          <w:rtl/>
        </w:rPr>
        <w:t>الدراسة والية التقييم المالي :-</w:t>
      </w:r>
      <w:r w:rsidRPr="00311CE0">
        <w:rPr>
          <w:rFonts w:asciiTheme="majorBidi" w:eastAsia="Calibri" w:hAnsiTheme="majorBidi" w:cstheme="majorBidi" w:hint="cs"/>
          <w:b/>
          <w:bCs/>
          <w:sz w:val="40"/>
          <w:szCs w:val="40"/>
          <w:rtl/>
        </w:rPr>
        <w:t xml:space="preserve">                               </w:t>
      </w:r>
      <w:r w:rsidRPr="00311CE0">
        <w:rPr>
          <w:rFonts w:hint="cs"/>
          <w:noProof/>
          <w:rtl/>
        </w:rPr>
        <w:t xml:space="preserve">                 </w:t>
      </w:r>
      <w:r>
        <w:rPr>
          <w:rFonts w:hint="cs"/>
          <w:noProof/>
          <w:rtl/>
        </w:rPr>
        <w:t xml:space="preserve">              </w:t>
      </w:r>
      <w:r w:rsidRPr="00311CE0">
        <w:rPr>
          <w:rFonts w:hint="cs"/>
          <w:noProof/>
          <w:rtl/>
        </w:rPr>
        <w:t xml:space="preserve"> </w:t>
      </w:r>
      <w:r w:rsidRPr="00311CE0">
        <w:rPr>
          <w:noProof/>
          <w:rtl/>
        </w:rPr>
        <w:t xml:space="preserve"> </w:t>
      </w:r>
      <w:r>
        <w:rPr>
          <w:noProof/>
        </w:rPr>
        <w:drawing>
          <wp:inline distT="0" distB="0" distL="0" distR="0" wp14:anchorId="221DDB9B" wp14:editId="6E7E968F">
            <wp:extent cx="374650" cy="400050"/>
            <wp:effectExtent l="0" t="0" r="6350" b="0"/>
            <wp:docPr id="14" name="صورة 14"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r>
        <w:rPr>
          <w:rFonts w:asciiTheme="majorBidi" w:eastAsia="Times New Roman" w:hAnsiTheme="majorBidi" w:cstheme="majorBidi" w:hint="cs"/>
          <w:b/>
          <w:bCs/>
          <w:sz w:val="40"/>
          <w:szCs w:val="40"/>
          <w:rtl/>
          <w:lang w:bidi="ar-EG"/>
        </w:rPr>
        <w:t xml:space="preserve">  </w:t>
      </w:r>
      <w:r w:rsidR="006A64E7">
        <w:rPr>
          <w:rFonts w:asciiTheme="majorBidi" w:eastAsia="Times New Roman" w:hAnsiTheme="majorBidi" w:cstheme="majorBidi" w:hint="cs"/>
          <w:b/>
          <w:bCs/>
          <w:sz w:val="40"/>
          <w:szCs w:val="40"/>
          <w:rtl/>
          <w:lang w:bidi="ar-EG"/>
        </w:rPr>
        <w:t xml:space="preserve">                                                               </w:t>
      </w:r>
      <w:r w:rsidR="006A64E7">
        <w:rPr>
          <w:rFonts w:hint="cs"/>
          <w:b/>
          <w:bCs/>
          <w:sz w:val="16"/>
          <w:szCs w:val="16"/>
          <w:rtl/>
          <w:lang w:bidi="ar-EG"/>
        </w:rPr>
        <w:t xml:space="preserve"> </w:t>
      </w:r>
    </w:p>
    <w:p w:rsidR="006A64E7" w:rsidRPr="00003577" w:rsidRDefault="006A64E7" w:rsidP="00311CE0">
      <w:pPr>
        <w:numPr>
          <w:ilvl w:val="0"/>
          <w:numId w:val="9"/>
        </w:numPr>
        <w:bidi/>
        <w:spacing w:after="0" w:line="240" w:lineRule="auto"/>
        <w:ind w:left="-216"/>
        <w:contextualSpacing/>
        <w:jc w:val="both"/>
        <w:rPr>
          <w:rFonts w:asciiTheme="majorBidi" w:eastAsia="Calibri" w:hAnsiTheme="majorBidi" w:cstheme="majorBidi"/>
          <w:b/>
          <w:bCs/>
          <w:sz w:val="32"/>
          <w:szCs w:val="32"/>
        </w:rPr>
      </w:pPr>
      <w:r w:rsidRPr="00AA4B3F">
        <w:rPr>
          <w:rFonts w:asciiTheme="majorBidi" w:eastAsia="Calibri" w:hAnsiTheme="majorBidi" w:cstheme="majorBidi" w:hint="cs"/>
          <w:b/>
          <w:bCs/>
          <w:sz w:val="32"/>
          <w:szCs w:val="32"/>
          <w:rtl/>
        </w:rPr>
        <w:t xml:space="preserve">يتم </w:t>
      </w:r>
      <w:r w:rsidRPr="00AA4B3F">
        <w:rPr>
          <w:rFonts w:asciiTheme="majorBidi" w:eastAsia="Calibri" w:hAnsiTheme="majorBidi" w:cstheme="majorBidi"/>
          <w:b/>
          <w:bCs/>
          <w:sz w:val="32"/>
          <w:szCs w:val="32"/>
          <w:rtl/>
        </w:rPr>
        <w:t>التقييم بنظا</w:t>
      </w:r>
      <w:r w:rsidRPr="00AA4B3F">
        <w:rPr>
          <w:rFonts w:asciiTheme="majorBidi" w:eastAsia="Calibri" w:hAnsiTheme="majorBidi" w:cstheme="majorBidi" w:hint="cs"/>
          <w:b/>
          <w:bCs/>
          <w:sz w:val="32"/>
          <w:szCs w:val="32"/>
          <w:rtl/>
        </w:rPr>
        <w:t>م</w:t>
      </w:r>
      <w:r w:rsidRPr="00AA4B3F">
        <w:rPr>
          <w:rFonts w:asciiTheme="majorBidi" w:eastAsia="Calibri" w:hAnsiTheme="majorBidi" w:cstheme="majorBidi"/>
          <w:b/>
          <w:bCs/>
          <w:sz w:val="32"/>
          <w:szCs w:val="32"/>
          <w:rtl/>
        </w:rPr>
        <w:t xml:space="preserve"> </w:t>
      </w:r>
      <w:r w:rsidR="00311CE0">
        <w:rPr>
          <w:rFonts w:asciiTheme="majorBidi" w:eastAsia="Calibri" w:hAnsiTheme="majorBidi" w:cstheme="majorBidi" w:hint="cs"/>
          <w:b/>
          <w:bCs/>
          <w:sz w:val="32"/>
          <w:szCs w:val="32"/>
          <w:rtl/>
        </w:rPr>
        <w:t>المقبول والمرفوض</w:t>
      </w:r>
      <w:r w:rsidRPr="00AA4B3F">
        <w:rPr>
          <w:rFonts w:asciiTheme="majorBidi" w:eastAsia="Calibri" w:hAnsiTheme="majorBidi" w:cstheme="majorBidi"/>
          <w:b/>
          <w:bCs/>
          <w:sz w:val="32"/>
          <w:szCs w:val="32"/>
          <w:rtl/>
        </w:rPr>
        <w:t xml:space="preserve"> شروطا والاقل سعرا طبقا لما جاء بهذه الكراسة من شروط ومواصفات بحيث يتم تقييم العطاءات المقبولة فنيا فقط وعلي اساس القيمة الاجمالية للعطاء مع الاخذ في الاعتبار كل الشروط التي يمكن ترجمتها الي قيم مالية</w:t>
      </w:r>
      <w:r w:rsidRPr="00003577">
        <w:rPr>
          <w:rFonts w:asciiTheme="majorBidi" w:eastAsia="Calibri" w:hAnsiTheme="majorBidi" w:cstheme="majorBidi"/>
          <w:b/>
          <w:bCs/>
          <w:sz w:val="32"/>
          <w:szCs w:val="32"/>
          <w:rtl/>
        </w:rPr>
        <w:t xml:space="preserve"> </w:t>
      </w:r>
    </w:p>
    <w:p w:rsidR="006A64E7" w:rsidRPr="00311CE0" w:rsidRDefault="006A64E7" w:rsidP="00311CE0">
      <w:pPr>
        <w:numPr>
          <w:ilvl w:val="0"/>
          <w:numId w:val="9"/>
        </w:numPr>
        <w:bidi/>
        <w:spacing w:after="0" w:line="240" w:lineRule="auto"/>
        <w:ind w:left="-216"/>
        <w:contextualSpacing/>
        <w:jc w:val="both"/>
        <w:rPr>
          <w:rFonts w:asciiTheme="majorBidi" w:eastAsia="Calibri" w:hAnsiTheme="majorBidi" w:cstheme="majorBidi"/>
          <w:b/>
          <w:bCs/>
          <w:sz w:val="32"/>
          <w:szCs w:val="32"/>
        </w:rPr>
      </w:pPr>
      <w:r w:rsidRPr="00003577">
        <w:rPr>
          <w:rFonts w:asciiTheme="majorBidi" w:eastAsia="Calibri" w:hAnsiTheme="majorBidi" w:cstheme="majorBidi"/>
          <w:b/>
          <w:bCs/>
          <w:sz w:val="32"/>
          <w:szCs w:val="32"/>
          <w:rtl/>
        </w:rPr>
        <w:t>سيتم تقييم العطاءات المقبولة فنيا فقط وعلي اساس القيمة الماليه الاجمالية لل</w:t>
      </w:r>
      <w:r>
        <w:rPr>
          <w:rFonts w:asciiTheme="majorBidi" w:eastAsia="Calibri" w:hAnsiTheme="majorBidi" w:cstheme="majorBidi" w:hint="cs"/>
          <w:b/>
          <w:bCs/>
          <w:sz w:val="32"/>
          <w:szCs w:val="32"/>
          <w:rtl/>
        </w:rPr>
        <w:t>ع</w:t>
      </w:r>
      <w:r w:rsidRPr="00003577">
        <w:rPr>
          <w:rFonts w:asciiTheme="majorBidi" w:eastAsia="Calibri" w:hAnsiTheme="majorBidi" w:cstheme="majorBidi"/>
          <w:b/>
          <w:bCs/>
          <w:sz w:val="32"/>
          <w:szCs w:val="32"/>
          <w:rtl/>
        </w:rPr>
        <w:t>طاء مع الاخذ في الاعتبار كل الشروط التي يمكن تر</w:t>
      </w:r>
      <w:r>
        <w:rPr>
          <w:rFonts w:asciiTheme="majorBidi" w:eastAsia="Calibri" w:hAnsiTheme="majorBidi" w:cstheme="majorBidi" w:hint="cs"/>
          <w:b/>
          <w:bCs/>
          <w:sz w:val="32"/>
          <w:szCs w:val="32"/>
          <w:rtl/>
        </w:rPr>
        <w:t>ج</w:t>
      </w:r>
      <w:r w:rsidRPr="00003577">
        <w:rPr>
          <w:rFonts w:asciiTheme="majorBidi" w:eastAsia="Calibri" w:hAnsiTheme="majorBidi" w:cstheme="majorBidi"/>
          <w:b/>
          <w:bCs/>
          <w:sz w:val="32"/>
          <w:szCs w:val="32"/>
          <w:rtl/>
        </w:rPr>
        <w:t>متها الي قيم مالية ويتم اجراء المقارنة والمفاضلة بين العطاءات بعد توحيد اسس المقارنة من جميع النواحي الفنية والماليه وسيتم دراسة العطاءات مع الاخذ في الاعتبار معايير التقييم الاتية :-</w:t>
      </w:r>
    </w:p>
    <w:p w:rsidR="006A64E7" w:rsidRPr="00003577" w:rsidRDefault="006A64E7" w:rsidP="006A64E7">
      <w:pPr>
        <w:numPr>
          <w:ilvl w:val="0"/>
          <w:numId w:val="10"/>
        </w:numPr>
        <w:bidi/>
        <w:spacing w:after="0" w:line="240" w:lineRule="auto"/>
        <w:ind w:left="-216"/>
        <w:contextualSpacing/>
        <w:jc w:val="both"/>
        <w:rPr>
          <w:rFonts w:asciiTheme="majorBidi" w:eastAsia="Calibri" w:hAnsiTheme="majorBidi" w:cstheme="majorBidi"/>
          <w:b/>
          <w:bCs/>
          <w:sz w:val="32"/>
          <w:szCs w:val="32"/>
        </w:rPr>
      </w:pPr>
      <w:r w:rsidRPr="00003577">
        <w:rPr>
          <w:rFonts w:asciiTheme="majorBidi" w:eastAsia="Calibri" w:hAnsiTheme="majorBidi" w:cstheme="majorBidi"/>
          <w:b/>
          <w:bCs/>
          <w:sz w:val="32"/>
          <w:szCs w:val="32"/>
          <w:rtl/>
        </w:rPr>
        <w:t>حساب نسبة الافضلية السعرية الممنوحه للمنتج المحلي المستوفي نسبة المكون المصري</w:t>
      </w:r>
    </w:p>
    <w:p w:rsidR="006A64E7" w:rsidRPr="00003577" w:rsidRDefault="006A64E7" w:rsidP="00311CE0">
      <w:pPr>
        <w:numPr>
          <w:ilvl w:val="0"/>
          <w:numId w:val="10"/>
        </w:numPr>
        <w:bidi/>
        <w:spacing w:after="0" w:line="240" w:lineRule="auto"/>
        <w:ind w:left="-216"/>
        <w:contextualSpacing/>
        <w:jc w:val="both"/>
        <w:rPr>
          <w:rFonts w:asciiTheme="majorBidi" w:eastAsia="Calibri" w:hAnsiTheme="majorBidi" w:cstheme="majorBidi"/>
          <w:b/>
          <w:bCs/>
          <w:sz w:val="32"/>
          <w:szCs w:val="32"/>
        </w:rPr>
      </w:pPr>
      <w:r w:rsidRPr="00003577">
        <w:rPr>
          <w:rFonts w:asciiTheme="majorBidi" w:eastAsia="Calibri" w:hAnsiTheme="majorBidi" w:cstheme="majorBidi"/>
          <w:b/>
          <w:bCs/>
          <w:sz w:val="32"/>
          <w:szCs w:val="32"/>
          <w:rtl/>
        </w:rPr>
        <w:t>في حالة تساوي الاسعار بين عطائين او اكثر من المقبولين ماليا فيحق للجنة البت ترجيح احداهما وفقا لمبررات تبديها بمحضرها بناء علي ما</w:t>
      </w:r>
      <w:r w:rsidR="00311CE0">
        <w:rPr>
          <w:rFonts w:asciiTheme="majorBidi" w:eastAsia="Calibri" w:hAnsiTheme="majorBidi" w:cstheme="majorBidi" w:hint="cs"/>
          <w:b/>
          <w:bCs/>
          <w:sz w:val="32"/>
          <w:szCs w:val="32"/>
          <w:rtl/>
        </w:rPr>
        <w:t xml:space="preserve"> </w:t>
      </w:r>
      <w:r w:rsidRPr="00003577">
        <w:rPr>
          <w:rFonts w:asciiTheme="majorBidi" w:eastAsia="Calibri" w:hAnsiTheme="majorBidi" w:cstheme="majorBidi"/>
          <w:b/>
          <w:bCs/>
          <w:sz w:val="32"/>
          <w:szCs w:val="32"/>
          <w:rtl/>
        </w:rPr>
        <w:t xml:space="preserve">اشتمل عليه كل عطاء ويجوز تجزئة العملية محل الطرح بين العطائين او اكثر اذا كان ذلك في مصلحة العمل </w:t>
      </w:r>
    </w:p>
    <w:p w:rsidR="006A64E7" w:rsidRPr="00003577" w:rsidRDefault="006A64E7" w:rsidP="00311CE0">
      <w:pPr>
        <w:bidi/>
        <w:spacing w:after="0" w:line="240" w:lineRule="auto"/>
        <w:ind w:left="488"/>
        <w:contextualSpacing/>
        <w:jc w:val="both"/>
        <w:rPr>
          <w:rFonts w:asciiTheme="majorBidi" w:eastAsia="Calibri" w:hAnsiTheme="majorBidi" w:cstheme="majorBidi"/>
          <w:b/>
          <w:bCs/>
          <w:sz w:val="32"/>
          <w:szCs w:val="32"/>
          <w:rtl/>
        </w:rPr>
      </w:pPr>
      <w:r w:rsidRPr="00003577">
        <w:rPr>
          <w:rFonts w:asciiTheme="majorBidi" w:eastAsia="Calibri" w:hAnsiTheme="majorBidi" w:cstheme="majorBidi"/>
          <w:b/>
          <w:bCs/>
          <w:sz w:val="40"/>
          <w:szCs w:val="40"/>
          <w:u w:val="single"/>
          <w:rtl/>
        </w:rPr>
        <w:t>اعلان نتائج البت المالي :</w:t>
      </w:r>
      <w:r>
        <w:rPr>
          <w:rFonts w:asciiTheme="majorBidi" w:eastAsia="Calibri" w:hAnsiTheme="majorBidi" w:cstheme="majorBidi" w:hint="cs"/>
          <w:b/>
          <w:bCs/>
          <w:sz w:val="32"/>
          <w:szCs w:val="32"/>
          <w:rtl/>
        </w:rPr>
        <w:t>-</w:t>
      </w:r>
      <w:r w:rsidRPr="00003577">
        <w:rPr>
          <w:rFonts w:asciiTheme="majorBidi" w:eastAsia="Calibri" w:hAnsiTheme="majorBidi" w:cstheme="majorBidi"/>
          <w:b/>
          <w:bCs/>
          <w:sz w:val="32"/>
          <w:szCs w:val="32"/>
          <w:rtl/>
        </w:rPr>
        <w:t xml:space="preserve">  </w:t>
      </w:r>
    </w:p>
    <w:p w:rsidR="006A64E7" w:rsidRPr="00E213A7" w:rsidRDefault="006A64E7" w:rsidP="00311CE0">
      <w:pPr>
        <w:pStyle w:val="ListParagraph"/>
        <w:numPr>
          <w:ilvl w:val="0"/>
          <w:numId w:val="9"/>
        </w:numPr>
        <w:bidi/>
        <w:spacing w:after="0" w:line="240" w:lineRule="auto"/>
        <w:jc w:val="both"/>
        <w:rPr>
          <w:rFonts w:asciiTheme="majorBidi" w:eastAsia="Calibri" w:hAnsiTheme="majorBidi" w:cstheme="majorBidi"/>
          <w:b/>
          <w:bCs/>
          <w:sz w:val="32"/>
          <w:szCs w:val="32"/>
          <w:rtl/>
        </w:rPr>
      </w:pPr>
      <w:r w:rsidRPr="00E213A7">
        <w:rPr>
          <w:rFonts w:asciiTheme="majorBidi" w:eastAsia="Calibri" w:hAnsiTheme="majorBidi" w:cstheme="majorBidi"/>
          <w:b/>
          <w:bCs/>
          <w:sz w:val="32"/>
          <w:szCs w:val="32"/>
          <w:rtl/>
        </w:rPr>
        <w:t>سيتم اخطا</w:t>
      </w:r>
      <w:r>
        <w:rPr>
          <w:rFonts w:asciiTheme="majorBidi" w:eastAsia="Calibri" w:hAnsiTheme="majorBidi" w:cstheme="majorBidi" w:hint="cs"/>
          <w:b/>
          <w:bCs/>
          <w:sz w:val="32"/>
          <w:szCs w:val="32"/>
          <w:rtl/>
        </w:rPr>
        <w:t>ر</w:t>
      </w:r>
      <w:r w:rsidRPr="00E213A7">
        <w:rPr>
          <w:rFonts w:asciiTheme="majorBidi" w:eastAsia="Calibri" w:hAnsiTheme="majorBidi" w:cstheme="majorBidi"/>
          <w:b/>
          <w:bCs/>
          <w:sz w:val="32"/>
          <w:szCs w:val="32"/>
          <w:rtl/>
        </w:rPr>
        <w:t xml:space="preserve"> اصحاب العطاءات بنتائج البت فور ا</w:t>
      </w:r>
      <w:r w:rsidR="00EC1656">
        <w:rPr>
          <w:rFonts w:asciiTheme="majorBidi" w:eastAsia="Calibri" w:hAnsiTheme="majorBidi" w:cstheme="majorBidi" w:hint="cs"/>
          <w:b/>
          <w:bCs/>
          <w:sz w:val="32"/>
          <w:szCs w:val="32"/>
          <w:rtl/>
        </w:rPr>
        <w:t>ع</w:t>
      </w:r>
      <w:r w:rsidRPr="00E213A7">
        <w:rPr>
          <w:rFonts w:asciiTheme="majorBidi" w:eastAsia="Calibri" w:hAnsiTheme="majorBidi" w:cstheme="majorBidi"/>
          <w:b/>
          <w:bCs/>
          <w:sz w:val="32"/>
          <w:szCs w:val="32"/>
          <w:rtl/>
        </w:rPr>
        <w:t>تمادها من السلطة المختصة ويكون لهم الحق بالتقدم بشكواهم كتبه خلال سبعه ايام تبدأ من اليوم التالي لاخطارهم بالقرارات وتلتزم الجهه الادارية</w:t>
      </w:r>
      <w:r w:rsidR="00311CE0">
        <w:rPr>
          <w:rFonts w:asciiTheme="majorBidi" w:eastAsia="Calibri" w:hAnsiTheme="majorBidi" w:cstheme="majorBidi" w:hint="cs"/>
          <w:b/>
          <w:bCs/>
          <w:sz w:val="32"/>
          <w:szCs w:val="32"/>
          <w:rtl/>
        </w:rPr>
        <w:t xml:space="preserve"> </w:t>
      </w:r>
      <w:r w:rsidRPr="00E213A7">
        <w:rPr>
          <w:rFonts w:asciiTheme="majorBidi" w:eastAsia="Calibri" w:hAnsiTheme="majorBidi" w:cstheme="majorBidi"/>
          <w:b/>
          <w:bCs/>
          <w:sz w:val="32"/>
          <w:szCs w:val="32"/>
          <w:rtl/>
        </w:rPr>
        <w:t xml:space="preserve"> فور ارسال الاخطارات بنشر النتائج في لوحة الاعلانات المخصصة لهذا الغرض كما يتم النشر علي بوابة التعاقدات  العامة 0</w:t>
      </w:r>
    </w:p>
    <w:p w:rsidR="006A64E7" w:rsidRPr="00003577" w:rsidRDefault="006A64E7" w:rsidP="00311CE0">
      <w:pPr>
        <w:bidi/>
        <w:spacing w:after="0" w:line="240" w:lineRule="auto"/>
        <w:contextualSpacing/>
        <w:jc w:val="both"/>
        <w:rPr>
          <w:rFonts w:asciiTheme="majorBidi" w:eastAsia="Calibri" w:hAnsiTheme="majorBidi" w:cstheme="majorBidi"/>
          <w:b/>
          <w:bCs/>
          <w:sz w:val="40"/>
          <w:szCs w:val="40"/>
          <w:u w:val="single"/>
        </w:rPr>
      </w:pPr>
      <w:r w:rsidRPr="00003577">
        <w:rPr>
          <w:rFonts w:asciiTheme="majorBidi" w:eastAsia="Calibri" w:hAnsiTheme="majorBidi" w:cstheme="majorBidi"/>
          <w:b/>
          <w:bCs/>
          <w:sz w:val="40"/>
          <w:szCs w:val="40"/>
          <w:u w:val="single"/>
          <w:rtl/>
        </w:rPr>
        <w:t>الترسية واخطار صاحب العطاء الفائز :</w:t>
      </w:r>
      <w:r>
        <w:rPr>
          <w:rFonts w:asciiTheme="majorBidi" w:eastAsia="Calibri" w:hAnsiTheme="majorBidi" w:cstheme="majorBidi" w:hint="cs"/>
          <w:b/>
          <w:bCs/>
          <w:sz w:val="40"/>
          <w:szCs w:val="40"/>
          <w:u w:val="single"/>
          <w:rtl/>
        </w:rPr>
        <w:t>-</w:t>
      </w:r>
    </w:p>
    <w:p w:rsidR="006A64E7" w:rsidRPr="00530016" w:rsidRDefault="006A64E7" w:rsidP="00311CE0">
      <w:pPr>
        <w:pStyle w:val="ListParagraph"/>
        <w:numPr>
          <w:ilvl w:val="0"/>
          <w:numId w:val="9"/>
        </w:numPr>
        <w:bidi/>
        <w:spacing w:after="0" w:line="240" w:lineRule="auto"/>
        <w:jc w:val="both"/>
        <w:rPr>
          <w:rFonts w:asciiTheme="majorBidi" w:eastAsia="Calibri" w:hAnsiTheme="majorBidi" w:cstheme="majorBidi"/>
          <w:b/>
          <w:bCs/>
          <w:sz w:val="32"/>
          <w:szCs w:val="32"/>
          <w:rtl/>
        </w:rPr>
      </w:pPr>
      <w:r w:rsidRPr="00530016">
        <w:rPr>
          <w:rFonts w:asciiTheme="majorBidi" w:eastAsia="Calibri" w:hAnsiTheme="majorBidi" w:cstheme="majorBidi"/>
          <w:b/>
          <w:bCs/>
          <w:sz w:val="32"/>
          <w:szCs w:val="32"/>
          <w:rtl/>
        </w:rPr>
        <w:t>ستقوم ا</w:t>
      </w:r>
      <w:r w:rsidR="00EC1656">
        <w:rPr>
          <w:rFonts w:asciiTheme="majorBidi" w:eastAsia="Calibri" w:hAnsiTheme="majorBidi" w:cstheme="majorBidi" w:hint="cs"/>
          <w:b/>
          <w:bCs/>
          <w:sz w:val="32"/>
          <w:szCs w:val="32"/>
          <w:rtl/>
        </w:rPr>
        <w:t xml:space="preserve">لجهة </w:t>
      </w:r>
      <w:r w:rsidRPr="00530016">
        <w:rPr>
          <w:rFonts w:asciiTheme="majorBidi" w:eastAsia="Calibri" w:hAnsiTheme="majorBidi" w:cstheme="majorBidi"/>
          <w:b/>
          <w:bCs/>
          <w:sz w:val="32"/>
          <w:szCs w:val="32"/>
          <w:rtl/>
        </w:rPr>
        <w:t>الادارية باخطار صاحب العطاء الفائز بالترسية عليه وكذا باقي اصحاب العطاءات الم</w:t>
      </w:r>
      <w:r w:rsidR="00EC1656">
        <w:rPr>
          <w:rFonts w:asciiTheme="majorBidi" w:eastAsia="Calibri" w:hAnsiTheme="majorBidi" w:cstheme="majorBidi" w:hint="cs"/>
          <w:b/>
          <w:bCs/>
          <w:sz w:val="32"/>
          <w:szCs w:val="32"/>
          <w:rtl/>
        </w:rPr>
        <w:t>ق</w:t>
      </w:r>
      <w:r w:rsidRPr="00530016">
        <w:rPr>
          <w:rFonts w:asciiTheme="majorBidi" w:eastAsia="Calibri" w:hAnsiTheme="majorBidi" w:cstheme="majorBidi"/>
          <w:b/>
          <w:bCs/>
          <w:sz w:val="32"/>
          <w:szCs w:val="32"/>
          <w:rtl/>
        </w:rPr>
        <w:t>بولة فنيا باسم صاحب العطاء الفائز والذي عليه الحضور لسداد التامين النهائي للعملية 0</w:t>
      </w:r>
    </w:p>
    <w:p w:rsidR="006A64E7" w:rsidRPr="00003577" w:rsidRDefault="006A64E7" w:rsidP="00311CE0">
      <w:pPr>
        <w:bidi/>
        <w:spacing w:after="0" w:line="240" w:lineRule="auto"/>
        <w:contextualSpacing/>
        <w:jc w:val="both"/>
        <w:rPr>
          <w:rFonts w:asciiTheme="majorBidi" w:eastAsia="Calibri" w:hAnsiTheme="majorBidi" w:cstheme="majorBidi"/>
          <w:b/>
          <w:bCs/>
          <w:sz w:val="40"/>
          <w:szCs w:val="40"/>
          <w:u w:val="single"/>
          <w:rtl/>
        </w:rPr>
      </w:pPr>
      <w:r w:rsidRPr="00003577">
        <w:rPr>
          <w:rFonts w:asciiTheme="majorBidi" w:eastAsia="Calibri" w:hAnsiTheme="majorBidi" w:cstheme="majorBidi"/>
          <w:b/>
          <w:bCs/>
          <w:sz w:val="40"/>
          <w:szCs w:val="40"/>
          <w:u w:val="single"/>
          <w:rtl/>
        </w:rPr>
        <w:t>توقيع التعاقد :</w:t>
      </w:r>
      <w:r w:rsidRPr="00530016">
        <w:rPr>
          <w:rFonts w:asciiTheme="majorBidi" w:eastAsia="Calibri" w:hAnsiTheme="majorBidi" w:cstheme="majorBidi" w:hint="cs"/>
          <w:b/>
          <w:bCs/>
          <w:sz w:val="40"/>
          <w:szCs w:val="40"/>
          <w:u w:val="single"/>
          <w:rtl/>
        </w:rPr>
        <w:t>-</w:t>
      </w:r>
      <w:r w:rsidRPr="00003577">
        <w:rPr>
          <w:rFonts w:asciiTheme="majorBidi" w:eastAsia="Calibri" w:hAnsiTheme="majorBidi" w:cstheme="majorBidi"/>
          <w:b/>
          <w:bCs/>
          <w:sz w:val="40"/>
          <w:szCs w:val="40"/>
          <w:u w:val="single"/>
          <w:rtl/>
        </w:rPr>
        <w:t xml:space="preserve">  </w:t>
      </w:r>
    </w:p>
    <w:p w:rsidR="006A64E7" w:rsidRPr="00530016" w:rsidRDefault="006A64E7" w:rsidP="00311CE0">
      <w:pPr>
        <w:pStyle w:val="ListParagraph"/>
        <w:numPr>
          <w:ilvl w:val="0"/>
          <w:numId w:val="9"/>
        </w:numPr>
        <w:bidi/>
        <w:spacing w:after="0" w:line="240" w:lineRule="auto"/>
        <w:jc w:val="both"/>
        <w:rPr>
          <w:rFonts w:asciiTheme="majorBidi" w:eastAsia="Calibri" w:hAnsiTheme="majorBidi" w:cstheme="majorBidi"/>
          <w:b/>
          <w:bCs/>
          <w:sz w:val="32"/>
          <w:szCs w:val="32"/>
          <w:rtl/>
        </w:rPr>
      </w:pPr>
      <w:r w:rsidRPr="00530016">
        <w:rPr>
          <w:rFonts w:asciiTheme="majorBidi" w:eastAsia="Calibri" w:hAnsiTheme="majorBidi" w:cstheme="majorBidi"/>
          <w:b/>
          <w:bCs/>
          <w:sz w:val="32"/>
          <w:szCs w:val="32"/>
          <w:rtl/>
        </w:rPr>
        <w:t>سيتم توقيع العقد مع صاحب العطاء الفائز في خلال مدة خمسة عشر يوما من تاريخ سداده للتامين النهائي 0</w:t>
      </w:r>
    </w:p>
    <w:p w:rsidR="008D3A54" w:rsidRPr="00003577" w:rsidRDefault="006A64E7" w:rsidP="008D3A54">
      <w:pPr>
        <w:bidi/>
        <w:spacing w:after="0"/>
        <w:contextualSpacing/>
        <w:jc w:val="both"/>
        <w:rPr>
          <w:rFonts w:asciiTheme="majorBidi" w:eastAsia="Calibri" w:hAnsiTheme="majorBidi" w:cstheme="majorBidi"/>
          <w:b/>
          <w:bCs/>
          <w:sz w:val="40"/>
          <w:szCs w:val="40"/>
          <w:u w:val="single"/>
        </w:rPr>
      </w:pPr>
      <w:r w:rsidRPr="00003577">
        <w:rPr>
          <w:rFonts w:asciiTheme="majorBidi" w:eastAsia="Calibri" w:hAnsiTheme="majorBidi" w:cstheme="majorBidi"/>
          <w:b/>
          <w:bCs/>
          <w:sz w:val="40"/>
          <w:szCs w:val="40"/>
          <w:u w:val="single"/>
          <w:rtl/>
        </w:rPr>
        <w:t xml:space="preserve">البرنامج الزمني للتوريد: </w:t>
      </w:r>
    </w:p>
    <w:p w:rsidR="001C35C4" w:rsidRPr="008D3A54" w:rsidRDefault="00311CE0" w:rsidP="008D3A54">
      <w:pPr>
        <w:numPr>
          <w:ilvl w:val="0"/>
          <w:numId w:val="9"/>
        </w:numPr>
        <w:bidi/>
        <w:spacing w:after="0"/>
        <w:ind w:left="-232"/>
        <w:contextualSpacing/>
        <w:jc w:val="both"/>
        <w:rPr>
          <w:rFonts w:ascii="Times New Roman" w:eastAsia="Times New Roman" w:hAnsi="Times New Roman" w:cs="Times New Roman"/>
          <w:b/>
          <w:bCs/>
          <w:sz w:val="32"/>
          <w:szCs w:val="32"/>
        </w:rPr>
      </w:pPr>
      <w:r w:rsidRPr="008D3A54">
        <w:rPr>
          <w:rFonts w:asciiTheme="majorBidi" w:eastAsia="Calibri" w:hAnsiTheme="majorBidi" w:cstheme="majorBidi"/>
          <w:b/>
          <w:bCs/>
          <w:sz w:val="32"/>
          <w:szCs w:val="32"/>
          <w:rtl/>
        </w:rPr>
        <w:t>يلتزم المتعاقد خلال</w:t>
      </w:r>
      <w:r w:rsidR="006A64E7" w:rsidRPr="008D3A54">
        <w:rPr>
          <w:rFonts w:asciiTheme="majorBidi" w:eastAsia="Calibri" w:hAnsiTheme="majorBidi" w:cstheme="majorBidi"/>
          <w:b/>
          <w:bCs/>
          <w:sz w:val="32"/>
          <w:szCs w:val="32"/>
          <w:rtl/>
        </w:rPr>
        <w:t xml:space="preserve"> </w:t>
      </w:r>
      <w:r w:rsidRPr="008D3A54">
        <w:rPr>
          <w:rFonts w:ascii="Times New Roman" w:eastAsia="Times New Roman" w:hAnsi="Times New Roman" w:cs="Times New Roman" w:hint="cs"/>
          <w:b/>
          <w:bCs/>
          <w:sz w:val="32"/>
          <w:szCs w:val="32"/>
          <w:rtl/>
        </w:rPr>
        <w:t xml:space="preserve">مدة مقدارها </w:t>
      </w:r>
      <w:r w:rsidR="001C35C4" w:rsidRPr="008D3A54">
        <w:rPr>
          <w:rFonts w:ascii="Times New Roman" w:eastAsia="Times New Roman" w:hAnsi="Times New Roman" w:cs="Times New Roman" w:hint="cs"/>
          <w:b/>
          <w:bCs/>
          <w:sz w:val="32"/>
          <w:szCs w:val="32"/>
          <w:rtl/>
        </w:rPr>
        <w:t xml:space="preserve">( شهرين ) </w:t>
      </w:r>
      <w:r w:rsidRPr="008D3A54">
        <w:rPr>
          <w:rFonts w:ascii="Times New Roman" w:eastAsia="Times New Roman" w:hAnsi="Times New Roman" w:cs="Times New Roman" w:hint="cs"/>
          <w:b/>
          <w:bCs/>
          <w:sz w:val="32"/>
          <w:szCs w:val="32"/>
          <w:rtl/>
        </w:rPr>
        <w:t xml:space="preserve"> تحسب من تاريخ استلام </w:t>
      </w:r>
      <w:r w:rsidR="008D3A54" w:rsidRPr="008D3A54">
        <w:rPr>
          <w:rFonts w:ascii="Times New Roman" w:eastAsia="Times New Roman" w:hAnsi="Times New Roman" w:cs="Times New Roman" w:hint="cs"/>
          <w:b/>
          <w:bCs/>
          <w:sz w:val="32"/>
          <w:szCs w:val="32"/>
          <w:rtl/>
        </w:rPr>
        <w:t xml:space="preserve">الموقع </w:t>
      </w:r>
      <w:r w:rsidRPr="008D3A54">
        <w:rPr>
          <w:rFonts w:ascii="Times New Roman" w:eastAsia="Times New Roman" w:hAnsi="Times New Roman" w:cs="Times New Roman" w:hint="cs"/>
          <w:b/>
          <w:bCs/>
          <w:sz w:val="32"/>
          <w:szCs w:val="32"/>
          <w:rtl/>
        </w:rPr>
        <w:t xml:space="preserve">على ان يكون التويد </w:t>
      </w:r>
      <w:r w:rsidR="008D3A54" w:rsidRPr="008D3A54">
        <w:rPr>
          <w:rFonts w:ascii="Times New Roman" w:eastAsia="Times New Roman" w:hAnsi="Times New Roman" w:cs="Times New Roman" w:hint="cs"/>
          <w:b/>
          <w:bCs/>
          <w:sz w:val="32"/>
          <w:szCs w:val="32"/>
          <w:rtl/>
        </w:rPr>
        <w:t>والتركيب</w:t>
      </w:r>
      <w:r w:rsidRPr="008D3A54">
        <w:rPr>
          <w:rFonts w:ascii="Times New Roman" w:eastAsia="Times New Roman" w:hAnsi="Times New Roman" w:cs="Times New Roman" w:hint="cs"/>
          <w:b/>
          <w:bCs/>
          <w:sz w:val="32"/>
          <w:szCs w:val="32"/>
          <w:rtl/>
        </w:rPr>
        <w:t xml:space="preserve"> </w:t>
      </w:r>
      <w:r w:rsidR="008D3A54" w:rsidRPr="008D3A54">
        <w:rPr>
          <w:rFonts w:ascii="Times New Roman" w:eastAsia="Times New Roman" w:hAnsi="Times New Roman" w:cs="Times New Roman" w:hint="cs"/>
          <w:b/>
          <w:bCs/>
          <w:sz w:val="32"/>
          <w:szCs w:val="32"/>
          <w:rtl/>
        </w:rPr>
        <w:t>ب</w:t>
      </w:r>
      <w:r w:rsidRPr="008D3A54">
        <w:rPr>
          <w:rFonts w:ascii="Times New Roman" w:eastAsia="Times New Roman" w:hAnsi="Times New Roman" w:cs="Times New Roman" w:hint="cs"/>
          <w:b/>
          <w:bCs/>
          <w:sz w:val="32"/>
          <w:szCs w:val="32"/>
          <w:rtl/>
        </w:rPr>
        <w:t xml:space="preserve">مجالس المدن </w:t>
      </w:r>
      <w:r w:rsidR="001C35C4" w:rsidRPr="008D3A54">
        <w:rPr>
          <w:rFonts w:ascii="Times New Roman" w:eastAsia="Times New Roman" w:hAnsi="Times New Roman" w:cs="Times New Roman" w:hint="cs"/>
          <w:b/>
          <w:bCs/>
          <w:sz w:val="32"/>
          <w:szCs w:val="32"/>
          <w:rtl/>
        </w:rPr>
        <w:t xml:space="preserve">والاحياء </w:t>
      </w:r>
      <w:r w:rsidRPr="008D3A54">
        <w:rPr>
          <w:rFonts w:ascii="Times New Roman" w:eastAsia="Times New Roman" w:hAnsi="Times New Roman" w:cs="Times New Roman" w:hint="cs"/>
          <w:b/>
          <w:bCs/>
          <w:sz w:val="32"/>
          <w:szCs w:val="32"/>
          <w:rtl/>
        </w:rPr>
        <w:t>المستفيدة</w:t>
      </w:r>
      <w:r w:rsidR="008D3A54" w:rsidRPr="008D3A54">
        <w:rPr>
          <w:rFonts w:ascii="Times New Roman" w:eastAsia="Times New Roman" w:hAnsi="Times New Roman" w:cs="Times New Roman" w:hint="cs"/>
          <w:b/>
          <w:bCs/>
          <w:sz w:val="32"/>
          <w:szCs w:val="32"/>
          <w:rtl/>
        </w:rPr>
        <w:t xml:space="preserve"> </w:t>
      </w:r>
      <w:r w:rsidR="008D3A54">
        <w:rPr>
          <w:rFonts w:ascii="Times New Roman" w:eastAsia="Times New Roman" w:hAnsi="Times New Roman" w:cs="Times New Roman" w:hint="cs"/>
          <w:b/>
          <w:bCs/>
          <w:sz w:val="32"/>
          <w:szCs w:val="32"/>
          <w:rtl/>
        </w:rPr>
        <w:t>الموضحه</w:t>
      </w:r>
      <w:r w:rsidR="008D3A54" w:rsidRPr="008D3A54">
        <w:rPr>
          <w:rFonts w:ascii="Times New Roman" w:eastAsia="Times New Roman" w:hAnsi="Times New Roman" w:cs="Times New Roman" w:hint="cs"/>
          <w:b/>
          <w:bCs/>
          <w:sz w:val="32"/>
          <w:szCs w:val="32"/>
          <w:rtl/>
        </w:rPr>
        <w:t xml:space="preserve"> </w:t>
      </w:r>
      <w:r w:rsidR="008D3A54">
        <w:rPr>
          <w:rFonts w:ascii="Times New Roman" w:eastAsia="Times New Roman" w:hAnsi="Times New Roman" w:cs="Times New Roman" w:hint="cs"/>
          <w:b/>
          <w:bCs/>
          <w:sz w:val="32"/>
          <w:szCs w:val="32"/>
          <w:rtl/>
        </w:rPr>
        <w:t>با</w:t>
      </w:r>
      <w:r w:rsidR="008D3A54" w:rsidRPr="008D3A54">
        <w:rPr>
          <w:rFonts w:ascii="Times New Roman" w:eastAsia="Times New Roman" w:hAnsi="Times New Roman" w:cs="Times New Roman" w:hint="cs"/>
          <w:b/>
          <w:bCs/>
          <w:sz w:val="32"/>
          <w:szCs w:val="32"/>
          <w:rtl/>
        </w:rPr>
        <w:t>مر التوريد والتركيب</w:t>
      </w:r>
    </w:p>
    <w:p w:rsidR="001C35C4" w:rsidRDefault="001C35C4" w:rsidP="001C35C4">
      <w:pPr>
        <w:bidi/>
        <w:spacing w:after="0" w:line="240" w:lineRule="auto"/>
        <w:contextualSpacing/>
        <w:jc w:val="both"/>
        <w:rPr>
          <w:rFonts w:ascii="Times New Roman" w:eastAsia="Times New Roman" w:hAnsi="Times New Roman" w:cs="Times New Roman"/>
          <w:b/>
          <w:bCs/>
          <w:sz w:val="28"/>
          <w:szCs w:val="28"/>
          <w:rtl/>
        </w:rPr>
      </w:pPr>
    </w:p>
    <w:p w:rsidR="001C35C4" w:rsidRDefault="001C35C4" w:rsidP="001C35C4">
      <w:pPr>
        <w:bidi/>
        <w:spacing w:after="0" w:line="240" w:lineRule="auto"/>
        <w:contextualSpacing/>
        <w:jc w:val="both"/>
        <w:rPr>
          <w:rFonts w:ascii="Times New Roman" w:eastAsia="Times New Roman" w:hAnsi="Times New Roman" w:cs="Times New Roman"/>
          <w:b/>
          <w:bCs/>
          <w:sz w:val="28"/>
          <w:szCs w:val="28"/>
          <w:rtl/>
        </w:rPr>
      </w:pPr>
    </w:p>
    <w:p w:rsidR="00311CE0" w:rsidRDefault="00311CE0" w:rsidP="001C35C4">
      <w:pPr>
        <w:bidi/>
        <w:spacing w:after="0" w:line="240" w:lineRule="auto"/>
        <w:contextualSpacing/>
        <w:jc w:val="both"/>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    </w:t>
      </w:r>
    </w:p>
    <w:p w:rsidR="001C35C4" w:rsidRPr="00931A39" w:rsidRDefault="00311CE0" w:rsidP="00931A39">
      <w:pPr>
        <w:tabs>
          <w:tab w:val="left" w:pos="2300"/>
        </w:tabs>
        <w:bidi/>
        <w:spacing w:after="0" w:line="240" w:lineRule="auto"/>
        <w:jc w:val="center"/>
        <w:rPr>
          <w:b/>
          <w:bCs/>
          <w:sz w:val="32"/>
          <w:szCs w:val="32"/>
          <w:rtl/>
          <w:lang w:bidi="ar-EG"/>
        </w:rPr>
      </w:pPr>
      <w:r w:rsidRPr="00236974">
        <w:rPr>
          <w:rFonts w:hint="cs"/>
          <w:b/>
          <w:bCs/>
          <w:sz w:val="32"/>
          <w:szCs w:val="32"/>
          <w:rtl/>
          <w:lang w:bidi="ar-EG"/>
        </w:rPr>
        <w:t xml:space="preserve">( </w:t>
      </w:r>
      <w:r w:rsidR="00236974" w:rsidRPr="00236974">
        <w:rPr>
          <w:rFonts w:hint="cs"/>
          <w:b/>
          <w:bCs/>
          <w:sz w:val="32"/>
          <w:szCs w:val="32"/>
          <w:rtl/>
          <w:lang w:bidi="ar-EG"/>
        </w:rPr>
        <w:t>14</w:t>
      </w:r>
      <w:r w:rsidRPr="00236974">
        <w:rPr>
          <w:rFonts w:hint="cs"/>
          <w:b/>
          <w:bCs/>
          <w:sz w:val="32"/>
          <w:szCs w:val="32"/>
          <w:rtl/>
          <w:lang w:bidi="ar-EG"/>
        </w:rPr>
        <w:t>)</w:t>
      </w:r>
    </w:p>
    <w:p w:rsidR="0089053F" w:rsidRPr="00EA6804" w:rsidRDefault="0089053F" w:rsidP="0089053F">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89053F" w:rsidRPr="00EA6804" w:rsidRDefault="0089053F" w:rsidP="0089053F">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89053F" w:rsidRPr="004A7136" w:rsidRDefault="0089053F" w:rsidP="0089053F">
      <w:pPr>
        <w:bidi/>
        <w:spacing w:after="0" w:line="240" w:lineRule="auto"/>
        <w:jc w:val="both"/>
        <w:rPr>
          <w:rFonts w:asciiTheme="majorBidi" w:eastAsia="Times New Roman" w:hAnsiTheme="majorBidi" w:cstheme="majorBidi"/>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311CE0" w:rsidRPr="0089053F" w:rsidRDefault="0089053F" w:rsidP="0089053F">
      <w:pPr>
        <w:tabs>
          <w:tab w:val="left" w:pos="3918"/>
        </w:tabs>
        <w:bidi/>
        <w:spacing w:after="0" w:line="240" w:lineRule="auto"/>
        <w:jc w:val="right"/>
        <w:rPr>
          <w:rFonts w:ascii="Times New Roman" w:eastAsia="Times New Roman" w:hAnsi="Times New Roman" w:cs="Times New Roman"/>
          <w:b/>
          <w:bCs/>
          <w:sz w:val="28"/>
          <w:szCs w:val="28"/>
        </w:rPr>
      </w:pPr>
      <w:r>
        <w:rPr>
          <w:noProof/>
        </w:rPr>
        <w:drawing>
          <wp:inline distT="0" distB="0" distL="0" distR="0" wp14:anchorId="3C60A8B8" wp14:editId="63357D39">
            <wp:extent cx="374650" cy="400050"/>
            <wp:effectExtent l="0" t="0" r="6350" b="0"/>
            <wp:docPr id="16" name="صورة 16"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A64E7" w:rsidRPr="00E86AB6" w:rsidRDefault="006A64E7" w:rsidP="00193372">
      <w:pPr>
        <w:numPr>
          <w:ilvl w:val="0"/>
          <w:numId w:val="9"/>
        </w:numPr>
        <w:bidi/>
        <w:spacing w:after="0" w:line="240" w:lineRule="auto"/>
        <w:ind w:left="-232"/>
        <w:contextualSpacing/>
        <w:jc w:val="both"/>
        <w:rPr>
          <w:rFonts w:asciiTheme="majorBidi" w:eastAsia="Calibri" w:hAnsiTheme="majorBidi" w:cstheme="majorBidi"/>
          <w:b/>
          <w:bCs/>
          <w:sz w:val="40"/>
          <w:szCs w:val="40"/>
          <w:u w:val="single"/>
        </w:rPr>
      </w:pPr>
      <w:r w:rsidRPr="00E86AB6">
        <w:rPr>
          <w:rFonts w:asciiTheme="majorBidi" w:eastAsia="Calibri" w:hAnsiTheme="majorBidi" w:cstheme="majorBidi"/>
          <w:b/>
          <w:bCs/>
          <w:sz w:val="40"/>
          <w:szCs w:val="40"/>
          <w:u w:val="single"/>
          <w:rtl/>
        </w:rPr>
        <w:t xml:space="preserve">الفحص والاستلام </w:t>
      </w:r>
      <w:r w:rsidR="00EA7304">
        <w:rPr>
          <w:rFonts w:asciiTheme="majorBidi" w:eastAsia="Calibri" w:hAnsiTheme="majorBidi" w:cstheme="majorBidi" w:hint="cs"/>
          <w:b/>
          <w:bCs/>
          <w:sz w:val="40"/>
          <w:szCs w:val="40"/>
          <w:u w:val="single"/>
          <w:rtl/>
        </w:rPr>
        <w:t xml:space="preserve">الابتدائى </w:t>
      </w:r>
      <w:r w:rsidRPr="00E86AB6">
        <w:rPr>
          <w:rFonts w:asciiTheme="majorBidi" w:eastAsia="Calibri" w:hAnsiTheme="majorBidi" w:cstheme="majorBidi"/>
          <w:b/>
          <w:bCs/>
          <w:sz w:val="40"/>
          <w:szCs w:val="40"/>
          <w:u w:val="single"/>
          <w:rtl/>
        </w:rPr>
        <w:t>:</w:t>
      </w:r>
      <w:r w:rsidRPr="00E86AB6">
        <w:rPr>
          <w:rFonts w:asciiTheme="majorBidi" w:eastAsia="Calibri" w:hAnsiTheme="majorBidi" w:cstheme="majorBidi" w:hint="cs"/>
          <w:b/>
          <w:bCs/>
          <w:sz w:val="40"/>
          <w:szCs w:val="40"/>
          <w:u w:val="single"/>
          <w:rtl/>
        </w:rPr>
        <w:t>-</w:t>
      </w:r>
    </w:p>
    <w:p w:rsidR="00D30033" w:rsidRPr="00D30033" w:rsidRDefault="006A64E7" w:rsidP="008B282C">
      <w:pPr>
        <w:numPr>
          <w:ilvl w:val="0"/>
          <w:numId w:val="9"/>
        </w:numPr>
        <w:bidi/>
        <w:spacing w:after="0" w:line="240" w:lineRule="auto"/>
        <w:ind w:left="-232"/>
        <w:contextualSpacing/>
        <w:jc w:val="both"/>
        <w:rPr>
          <w:rFonts w:asciiTheme="majorBidi" w:eastAsia="Calibri" w:hAnsiTheme="majorBidi" w:cstheme="majorBidi"/>
          <w:b/>
          <w:bCs/>
          <w:sz w:val="40"/>
          <w:szCs w:val="40"/>
          <w:u w:val="single"/>
        </w:rPr>
      </w:pPr>
      <w:r w:rsidRPr="00E86AB6">
        <w:rPr>
          <w:rFonts w:asciiTheme="majorBidi" w:eastAsia="Calibri" w:hAnsiTheme="majorBidi" w:cstheme="majorBidi"/>
          <w:b/>
          <w:bCs/>
          <w:sz w:val="32"/>
          <w:szCs w:val="32"/>
          <w:rtl/>
        </w:rPr>
        <w:t xml:space="preserve">تجتمع لجنة الفحص </w:t>
      </w:r>
      <w:r w:rsidR="00EA7304">
        <w:rPr>
          <w:rFonts w:asciiTheme="majorBidi" w:eastAsia="Calibri" w:hAnsiTheme="majorBidi" w:cstheme="majorBidi" w:hint="cs"/>
          <w:b/>
          <w:bCs/>
          <w:sz w:val="32"/>
          <w:szCs w:val="32"/>
          <w:rtl/>
        </w:rPr>
        <w:t>وا</w:t>
      </w:r>
      <w:r w:rsidRPr="00E86AB6">
        <w:rPr>
          <w:rFonts w:asciiTheme="majorBidi" w:eastAsia="Calibri" w:hAnsiTheme="majorBidi" w:cstheme="majorBidi"/>
          <w:b/>
          <w:bCs/>
          <w:sz w:val="32"/>
          <w:szCs w:val="32"/>
          <w:rtl/>
        </w:rPr>
        <w:t xml:space="preserve">لاستلام </w:t>
      </w:r>
      <w:r w:rsidR="00EA7304">
        <w:rPr>
          <w:rFonts w:asciiTheme="majorBidi" w:eastAsia="Calibri" w:hAnsiTheme="majorBidi" w:cstheme="majorBidi" w:hint="cs"/>
          <w:b/>
          <w:bCs/>
          <w:sz w:val="32"/>
          <w:szCs w:val="32"/>
          <w:rtl/>
        </w:rPr>
        <w:t xml:space="preserve">الابتدائى </w:t>
      </w:r>
      <w:r w:rsidRPr="00E86AB6">
        <w:rPr>
          <w:rFonts w:asciiTheme="majorBidi" w:eastAsia="Calibri" w:hAnsiTheme="majorBidi" w:cstheme="majorBidi"/>
          <w:b/>
          <w:bCs/>
          <w:sz w:val="32"/>
          <w:szCs w:val="32"/>
          <w:rtl/>
        </w:rPr>
        <w:t>ويخطر المورد بموعد اجتماع اللجنة ليتمكن من</w:t>
      </w:r>
      <w:r w:rsidR="00EC1656" w:rsidRPr="00E86AB6">
        <w:rPr>
          <w:rFonts w:asciiTheme="majorBidi" w:eastAsia="Calibri" w:hAnsiTheme="majorBidi" w:cstheme="majorBidi" w:hint="cs"/>
          <w:b/>
          <w:bCs/>
          <w:sz w:val="32"/>
          <w:szCs w:val="32"/>
          <w:rtl/>
        </w:rPr>
        <w:t xml:space="preserve"> </w:t>
      </w:r>
      <w:r w:rsidRPr="00E86AB6">
        <w:rPr>
          <w:rFonts w:asciiTheme="majorBidi" w:eastAsia="Calibri" w:hAnsiTheme="majorBidi" w:cstheme="majorBidi"/>
          <w:b/>
          <w:bCs/>
          <w:sz w:val="32"/>
          <w:szCs w:val="32"/>
          <w:rtl/>
        </w:rPr>
        <w:t xml:space="preserve">حضور اجراءات الفحص والاستلام </w:t>
      </w:r>
      <w:r w:rsidR="008B282C">
        <w:rPr>
          <w:rFonts w:asciiTheme="majorBidi" w:eastAsia="Calibri" w:hAnsiTheme="majorBidi" w:cstheme="majorBidi" w:hint="cs"/>
          <w:b/>
          <w:bCs/>
          <w:sz w:val="32"/>
          <w:szCs w:val="32"/>
          <w:rtl/>
        </w:rPr>
        <w:t>الابتدائى</w:t>
      </w:r>
      <w:r w:rsidRPr="00E86AB6">
        <w:rPr>
          <w:rFonts w:asciiTheme="majorBidi" w:eastAsia="Calibri" w:hAnsiTheme="majorBidi" w:cstheme="majorBidi"/>
          <w:b/>
          <w:bCs/>
          <w:sz w:val="32"/>
          <w:szCs w:val="32"/>
          <w:rtl/>
        </w:rPr>
        <w:t xml:space="preserve"> ويلتزم بان يقدم </w:t>
      </w:r>
      <w:r w:rsidR="008B282C">
        <w:rPr>
          <w:rFonts w:asciiTheme="majorBidi" w:eastAsia="Calibri" w:hAnsiTheme="majorBidi" w:cstheme="majorBidi" w:hint="cs"/>
          <w:b/>
          <w:bCs/>
          <w:sz w:val="32"/>
          <w:szCs w:val="32"/>
          <w:rtl/>
        </w:rPr>
        <w:t>المستخلاصات والفواتير</w:t>
      </w:r>
      <w:r w:rsidRPr="00E86AB6">
        <w:rPr>
          <w:rFonts w:asciiTheme="majorBidi" w:eastAsia="Calibri" w:hAnsiTheme="majorBidi" w:cstheme="majorBidi"/>
          <w:b/>
          <w:bCs/>
          <w:sz w:val="32"/>
          <w:szCs w:val="32"/>
          <w:rtl/>
        </w:rPr>
        <w:t xml:space="preserve"> </w:t>
      </w:r>
      <w:r w:rsidR="008B282C">
        <w:rPr>
          <w:rFonts w:asciiTheme="majorBidi" w:eastAsia="Calibri" w:hAnsiTheme="majorBidi" w:cstheme="majorBidi" w:hint="cs"/>
          <w:b/>
          <w:bCs/>
          <w:sz w:val="32"/>
          <w:szCs w:val="32"/>
          <w:rtl/>
        </w:rPr>
        <w:t>ب</w:t>
      </w:r>
      <w:r w:rsidRPr="00E86AB6">
        <w:rPr>
          <w:rFonts w:asciiTheme="majorBidi" w:eastAsia="Calibri" w:hAnsiTheme="majorBidi" w:cstheme="majorBidi"/>
          <w:b/>
          <w:bCs/>
          <w:sz w:val="32"/>
          <w:szCs w:val="32"/>
          <w:rtl/>
        </w:rPr>
        <w:t xml:space="preserve">الاصناف </w:t>
      </w:r>
      <w:r w:rsidR="008B282C">
        <w:rPr>
          <w:rFonts w:asciiTheme="majorBidi" w:eastAsia="Calibri" w:hAnsiTheme="majorBidi" w:cstheme="majorBidi" w:hint="cs"/>
          <w:b/>
          <w:bCs/>
          <w:sz w:val="32"/>
          <w:szCs w:val="32"/>
          <w:rtl/>
        </w:rPr>
        <w:t xml:space="preserve">التى تم توريدها وتركيبها </w:t>
      </w:r>
      <w:r w:rsidRPr="00E86AB6">
        <w:rPr>
          <w:rFonts w:asciiTheme="majorBidi" w:eastAsia="Calibri" w:hAnsiTheme="majorBidi" w:cstheme="majorBidi"/>
          <w:b/>
          <w:bCs/>
          <w:sz w:val="32"/>
          <w:szCs w:val="32"/>
          <w:rtl/>
        </w:rPr>
        <w:t xml:space="preserve"> من اصل وصورتين كما يلتزم علي حسابه باحضار العمال </w:t>
      </w:r>
      <w:r w:rsidR="00D30033" w:rsidRPr="00E86AB6">
        <w:rPr>
          <w:rFonts w:asciiTheme="majorBidi" w:eastAsia="Calibri" w:hAnsiTheme="majorBidi" w:cstheme="majorBidi" w:hint="cs"/>
          <w:b/>
          <w:bCs/>
          <w:sz w:val="32"/>
          <w:szCs w:val="32"/>
          <w:rtl/>
        </w:rPr>
        <w:t>لتسليم مشمول امر التوريد</w:t>
      </w:r>
      <w:r w:rsidR="008B282C">
        <w:rPr>
          <w:rFonts w:asciiTheme="majorBidi" w:eastAsia="Calibri" w:hAnsiTheme="majorBidi" w:cstheme="majorBidi" w:hint="cs"/>
          <w:b/>
          <w:bCs/>
          <w:sz w:val="32"/>
          <w:szCs w:val="32"/>
          <w:rtl/>
        </w:rPr>
        <w:t xml:space="preserve"> التركيب </w:t>
      </w:r>
      <w:r w:rsidR="00D30033" w:rsidRPr="00D30033">
        <w:rPr>
          <w:rFonts w:asciiTheme="majorBidi" w:eastAsia="Calibri" w:hAnsiTheme="majorBidi" w:cstheme="majorBidi" w:hint="cs"/>
          <w:b/>
          <w:bCs/>
          <w:sz w:val="32"/>
          <w:szCs w:val="32"/>
          <w:rtl/>
        </w:rPr>
        <w:t xml:space="preserve"> </w:t>
      </w:r>
    </w:p>
    <w:p w:rsidR="006A64E7" w:rsidRPr="00D30033" w:rsidRDefault="006A64E7" w:rsidP="00193372">
      <w:pPr>
        <w:numPr>
          <w:ilvl w:val="0"/>
          <w:numId w:val="9"/>
        </w:numPr>
        <w:bidi/>
        <w:spacing w:after="0" w:line="240" w:lineRule="auto"/>
        <w:ind w:left="-232"/>
        <w:contextualSpacing/>
        <w:jc w:val="both"/>
        <w:rPr>
          <w:rFonts w:asciiTheme="majorBidi" w:eastAsia="Calibri" w:hAnsiTheme="majorBidi" w:cstheme="majorBidi"/>
          <w:b/>
          <w:bCs/>
          <w:sz w:val="40"/>
          <w:szCs w:val="40"/>
          <w:u w:val="single"/>
        </w:rPr>
      </w:pPr>
      <w:r w:rsidRPr="00D30033">
        <w:rPr>
          <w:rFonts w:asciiTheme="majorBidi" w:eastAsia="Calibri" w:hAnsiTheme="majorBidi" w:cstheme="majorBidi"/>
          <w:b/>
          <w:bCs/>
          <w:sz w:val="40"/>
          <w:szCs w:val="40"/>
          <w:u w:val="single"/>
          <w:rtl/>
        </w:rPr>
        <w:t>التقاعس عن الاستلام :</w:t>
      </w:r>
      <w:r w:rsidRPr="00D30033">
        <w:rPr>
          <w:rFonts w:asciiTheme="majorBidi" w:eastAsia="Calibri" w:hAnsiTheme="majorBidi" w:cstheme="majorBidi" w:hint="cs"/>
          <w:b/>
          <w:bCs/>
          <w:sz w:val="40"/>
          <w:szCs w:val="40"/>
          <w:u w:val="single"/>
          <w:rtl/>
        </w:rPr>
        <w:t>-</w:t>
      </w:r>
    </w:p>
    <w:p w:rsidR="006A64E7" w:rsidRPr="00003577" w:rsidRDefault="006A64E7" w:rsidP="00193372">
      <w:pPr>
        <w:numPr>
          <w:ilvl w:val="0"/>
          <w:numId w:val="9"/>
        </w:numPr>
        <w:bidi/>
        <w:spacing w:after="0" w:line="240" w:lineRule="auto"/>
        <w:contextualSpacing/>
        <w:jc w:val="both"/>
        <w:rPr>
          <w:rFonts w:asciiTheme="majorBidi" w:eastAsia="Calibri" w:hAnsiTheme="majorBidi" w:cstheme="majorBidi"/>
          <w:b/>
          <w:bCs/>
          <w:sz w:val="32"/>
          <w:szCs w:val="32"/>
        </w:rPr>
      </w:pPr>
      <w:r w:rsidRPr="00003577">
        <w:rPr>
          <w:rFonts w:asciiTheme="majorBidi" w:eastAsia="Calibri" w:hAnsiTheme="majorBidi" w:cstheme="majorBidi"/>
          <w:b/>
          <w:bCs/>
          <w:sz w:val="32"/>
          <w:szCs w:val="32"/>
          <w:rtl/>
        </w:rPr>
        <w:t>يحق للمتعاقد حال تقاعس الجهه الادارية عن الاستلام التقدم بطلب لتشكيل لجنة ثلاثية متخصصة من جهات محايدة وت</w:t>
      </w:r>
      <w:r w:rsidR="005A0F25">
        <w:rPr>
          <w:rFonts w:asciiTheme="majorBidi" w:eastAsia="Calibri" w:hAnsiTheme="majorBidi" w:cstheme="majorBidi" w:hint="cs"/>
          <w:b/>
          <w:bCs/>
          <w:sz w:val="32"/>
          <w:szCs w:val="32"/>
          <w:rtl/>
        </w:rPr>
        <w:t>ك</w:t>
      </w:r>
      <w:r w:rsidRPr="00003577">
        <w:rPr>
          <w:rFonts w:asciiTheme="majorBidi" w:eastAsia="Calibri" w:hAnsiTheme="majorBidi" w:cstheme="majorBidi"/>
          <w:b/>
          <w:bCs/>
          <w:sz w:val="32"/>
          <w:szCs w:val="32"/>
          <w:rtl/>
        </w:rPr>
        <w:t>ون الجهه الادارية ضمن عضوية اللجنة سالفة الذكر</w:t>
      </w:r>
    </w:p>
    <w:p w:rsidR="006A64E7" w:rsidRPr="00193372" w:rsidRDefault="006A64E7" w:rsidP="00193372">
      <w:pPr>
        <w:numPr>
          <w:ilvl w:val="0"/>
          <w:numId w:val="9"/>
        </w:numPr>
        <w:bidi/>
        <w:spacing w:after="0" w:line="240" w:lineRule="auto"/>
        <w:contextualSpacing/>
        <w:jc w:val="both"/>
        <w:rPr>
          <w:rFonts w:asciiTheme="majorBidi" w:eastAsia="Calibri" w:hAnsiTheme="majorBidi" w:cstheme="majorBidi"/>
          <w:b/>
          <w:bCs/>
          <w:sz w:val="30"/>
          <w:szCs w:val="30"/>
        </w:rPr>
      </w:pPr>
      <w:r w:rsidRPr="00003577">
        <w:rPr>
          <w:rFonts w:asciiTheme="majorBidi" w:eastAsia="Calibri" w:hAnsiTheme="majorBidi" w:cstheme="majorBidi"/>
          <w:b/>
          <w:bCs/>
          <w:sz w:val="32"/>
          <w:szCs w:val="32"/>
          <w:rtl/>
        </w:rPr>
        <w:t xml:space="preserve">تبدا اللجنة اعمالها فور صدور قرار تشكيلها وسداد المتعاقد اتعاب الجهات الخارجية المشاركة فيها وتخطر الجهه الادارية بها وتقدم اللجنة تقريرها خلال مدة زمنيه اقصاها </w:t>
      </w:r>
      <w:r w:rsidRPr="00193372">
        <w:rPr>
          <w:rFonts w:asciiTheme="majorBidi" w:eastAsia="Calibri" w:hAnsiTheme="majorBidi" w:cstheme="majorBidi"/>
          <w:b/>
          <w:bCs/>
          <w:sz w:val="30"/>
          <w:szCs w:val="30"/>
          <w:rtl/>
        </w:rPr>
        <w:t>ثلاثون يوما مالم تتطلب</w:t>
      </w:r>
      <w:r w:rsidR="005A0F25" w:rsidRPr="00193372">
        <w:rPr>
          <w:rFonts w:asciiTheme="majorBidi" w:eastAsia="Calibri" w:hAnsiTheme="majorBidi" w:cstheme="majorBidi" w:hint="cs"/>
          <w:b/>
          <w:bCs/>
          <w:sz w:val="30"/>
          <w:szCs w:val="30"/>
          <w:rtl/>
        </w:rPr>
        <w:t xml:space="preserve"> </w:t>
      </w:r>
      <w:r w:rsidRPr="00193372">
        <w:rPr>
          <w:rFonts w:asciiTheme="majorBidi" w:eastAsia="Calibri" w:hAnsiTheme="majorBidi" w:cstheme="majorBidi"/>
          <w:b/>
          <w:bCs/>
          <w:sz w:val="30"/>
          <w:szCs w:val="30"/>
          <w:rtl/>
        </w:rPr>
        <w:t xml:space="preserve">طبيعه العملية وحجمها مدة تتجاوز ذلك ويكون تقريرها ملزما للطرفين </w:t>
      </w:r>
    </w:p>
    <w:p w:rsidR="006A64E7" w:rsidRPr="00003577" w:rsidRDefault="006A64E7" w:rsidP="00193372">
      <w:pPr>
        <w:numPr>
          <w:ilvl w:val="0"/>
          <w:numId w:val="9"/>
        </w:numPr>
        <w:bidi/>
        <w:spacing w:after="0" w:line="240" w:lineRule="auto"/>
        <w:contextualSpacing/>
        <w:jc w:val="both"/>
        <w:rPr>
          <w:rFonts w:asciiTheme="majorBidi" w:eastAsia="Calibri" w:hAnsiTheme="majorBidi" w:cstheme="majorBidi"/>
          <w:b/>
          <w:bCs/>
          <w:sz w:val="32"/>
          <w:szCs w:val="32"/>
          <w:rtl/>
        </w:rPr>
      </w:pPr>
      <w:r w:rsidRPr="00003577">
        <w:rPr>
          <w:rFonts w:asciiTheme="majorBidi" w:eastAsia="Calibri" w:hAnsiTheme="majorBidi" w:cstheme="majorBidi"/>
          <w:b/>
          <w:bCs/>
          <w:sz w:val="32"/>
          <w:szCs w:val="32"/>
          <w:rtl/>
        </w:rPr>
        <w:t xml:space="preserve">حال تبين تقاعس الجهه الادارية عن الاستلام يتم رد اتعاب اللجنة لصالح ولحساب المتعاقد واذا تبين للجنة عدم المتعاقد تتخذ الجهه الادارية حيال الاجراءات ذات الصلة الواردة بقانون تنظيم التعاقدات التي تبرمها الجهات العامة الصادر رقم 182 لسنة 2018 ولائحته التنفيذية </w:t>
      </w:r>
    </w:p>
    <w:p w:rsidR="006A64E7" w:rsidRDefault="006A64E7" w:rsidP="00193372">
      <w:pPr>
        <w:bidi/>
        <w:spacing w:after="0" w:line="240" w:lineRule="auto"/>
        <w:ind w:left="-232"/>
        <w:jc w:val="both"/>
        <w:rPr>
          <w:rFonts w:asciiTheme="majorBidi" w:eastAsia="Calibri" w:hAnsiTheme="majorBidi" w:cstheme="majorBidi"/>
          <w:b/>
          <w:bCs/>
          <w:sz w:val="40"/>
          <w:szCs w:val="40"/>
          <w:u w:val="single"/>
          <w:rtl/>
        </w:rPr>
      </w:pPr>
      <w:r w:rsidRPr="00B13CCF">
        <w:rPr>
          <w:rFonts w:asciiTheme="majorBidi" w:eastAsia="Calibri" w:hAnsiTheme="majorBidi" w:cstheme="majorBidi"/>
          <w:b/>
          <w:bCs/>
          <w:sz w:val="40"/>
          <w:szCs w:val="40"/>
          <w:u w:val="single"/>
          <w:rtl/>
        </w:rPr>
        <w:t>التقاعس عن التنفيذ</w:t>
      </w:r>
      <w:r w:rsidRPr="00B13CCF">
        <w:rPr>
          <w:rFonts w:asciiTheme="majorBidi" w:eastAsia="Calibri" w:hAnsiTheme="majorBidi" w:cstheme="majorBidi" w:hint="cs"/>
          <w:b/>
          <w:bCs/>
          <w:sz w:val="40"/>
          <w:szCs w:val="40"/>
          <w:u w:val="single"/>
          <w:rtl/>
        </w:rPr>
        <w:t>:-</w:t>
      </w:r>
    </w:p>
    <w:p w:rsidR="00B13CCF" w:rsidRPr="00003577" w:rsidRDefault="00B13CCF" w:rsidP="00B13CCF">
      <w:pPr>
        <w:bidi/>
        <w:spacing w:after="0" w:line="240" w:lineRule="auto"/>
        <w:ind w:left="-232"/>
        <w:jc w:val="both"/>
        <w:rPr>
          <w:rFonts w:asciiTheme="majorBidi" w:eastAsia="Calibri" w:hAnsiTheme="majorBidi" w:cstheme="majorBidi"/>
          <w:b/>
          <w:bCs/>
          <w:sz w:val="40"/>
          <w:szCs w:val="40"/>
          <w:u w:val="single"/>
          <w:rtl/>
        </w:rPr>
      </w:pPr>
    </w:p>
    <w:p w:rsidR="00B13CCF" w:rsidRDefault="006A64E7" w:rsidP="00B13CCF">
      <w:pPr>
        <w:bidi/>
        <w:spacing w:after="0" w:line="240" w:lineRule="auto"/>
        <w:jc w:val="both"/>
        <w:rPr>
          <w:rFonts w:asciiTheme="majorBidi" w:eastAsia="Calibri" w:hAnsiTheme="majorBidi" w:cstheme="majorBidi"/>
          <w:b/>
          <w:bCs/>
          <w:sz w:val="32"/>
          <w:szCs w:val="32"/>
          <w:rtl/>
        </w:rPr>
      </w:pPr>
      <w:r w:rsidRPr="00003577">
        <w:rPr>
          <w:rFonts w:asciiTheme="majorBidi" w:eastAsia="Calibri" w:hAnsiTheme="majorBidi" w:cstheme="majorBidi"/>
          <w:b/>
          <w:bCs/>
          <w:sz w:val="32"/>
          <w:szCs w:val="32"/>
          <w:rtl/>
        </w:rPr>
        <w:t>- يلتزم المتعاقد بالتوريد في المواعيد المحددة فاذا تاخر لاسباب خارجة عن ارادته جاز للجهه</w:t>
      </w:r>
      <w:r w:rsidR="008B282C">
        <w:rPr>
          <w:rFonts w:asciiTheme="majorBidi" w:eastAsia="Calibri" w:hAnsiTheme="majorBidi" w:cstheme="majorBidi" w:hint="cs"/>
          <w:b/>
          <w:bCs/>
          <w:sz w:val="32"/>
          <w:szCs w:val="32"/>
          <w:rtl/>
        </w:rPr>
        <w:t xml:space="preserve"> </w:t>
      </w:r>
      <w:r w:rsidRPr="00003577">
        <w:rPr>
          <w:rFonts w:asciiTheme="majorBidi" w:eastAsia="Calibri" w:hAnsiTheme="majorBidi" w:cstheme="majorBidi"/>
          <w:b/>
          <w:bCs/>
          <w:sz w:val="32"/>
          <w:szCs w:val="32"/>
          <w:rtl/>
        </w:rPr>
        <w:t xml:space="preserve">الادارية اذا اقتضت المصلحة العامة ذلك منحه مهله لاتمام التوريد دون تحصيل مقابل تاخير منه </w:t>
      </w:r>
      <w:r w:rsidR="00B13CCF" w:rsidRPr="004A1E45">
        <w:rPr>
          <w:rFonts w:ascii="Arial" w:hAnsi="Arial" w:cs="Arial" w:hint="cs"/>
          <w:b/>
          <w:bCs/>
          <w:sz w:val="32"/>
          <w:szCs w:val="32"/>
          <w:rtl/>
        </w:rPr>
        <w:t>وفى حالة عدم الالتزام بتنفيذ العقد لسبب راجع للمتعاقد يحصل مقابل للتاخير يحسب من بداية المهلة دون حاجه الى تنبيه او انذار او اتخاذ اى اجراء وفقا للنسب المحددة بالمادة (48) من قانون تنظيم التعاقدات التى تبرمها الجهات العامه</w:t>
      </w:r>
      <w:r w:rsidR="00B13CCF">
        <w:rPr>
          <w:rFonts w:asciiTheme="majorBidi" w:eastAsia="Calibri" w:hAnsiTheme="majorBidi" w:cstheme="majorBidi" w:hint="cs"/>
          <w:b/>
          <w:bCs/>
          <w:sz w:val="32"/>
          <w:szCs w:val="32"/>
          <w:rtl/>
        </w:rPr>
        <w:t xml:space="preserve"> </w:t>
      </w:r>
      <w:r w:rsidR="00B13CCF" w:rsidRPr="00B13CCF">
        <w:rPr>
          <w:rFonts w:ascii="Times New Roman" w:eastAsia="Times New Roman" w:hAnsi="Times New Roman" w:cs="Times New Roman"/>
          <w:bCs/>
          <w:sz w:val="32"/>
          <w:szCs w:val="32"/>
          <w:rtl/>
        </w:rPr>
        <w:t>على النحو التالى :-</w:t>
      </w:r>
    </w:p>
    <w:p w:rsidR="00B13CCF" w:rsidRPr="00B13CCF" w:rsidRDefault="00B13CCF" w:rsidP="00B13CCF">
      <w:pPr>
        <w:tabs>
          <w:tab w:val="left" w:pos="3918"/>
        </w:tabs>
        <w:bidi/>
        <w:spacing w:after="0" w:line="240" w:lineRule="auto"/>
        <w:ind w:hanging="58"/>
        <w:jc w:val="both"/>
        <w:rPr>
          <w:rFonts w:ascii="Times New Roman" w:eastAsia="Times New Roman" w:hAnsi="Times New Roman" w:cs="Times New Roman"/>
          <w:bCs/>
          <w:sz w:val="32"/>
          <w:szCs w:val="32"/>
        </w:rPr>
      </w:pPr>
      <w:r w:rsidRPr="00B13CCF">
        <w:rPr>
          <w:rFonts w:ascii="Times New Roman" w:eastAsia="Times New Roman" w:hAnsi="Times New Roman" w:cs="Times New Roman"/>
          <w:bCs/>
          <w:sz w:val="32"/>
          <w:szCs w:val="32"/>
          <w:rtl/>
        </w:rPr>
        <w:t>1 – فى مقاولات الاعمال بما لايجاوز مجموع مقابل التأخير نسبة 10 % من قيمة العقد إذا لم يتجاوز مدة التأخير نسبة 10% من المدة الكلية للعملية ويزيد مقابل التأخير الى نسبة 15 % إذا جاوزت مدة التأخير ذلك 0</w:t>
      </w:r>
    </w:p>
    <w:p w:rsidR="00B13CCF" w:rsidRDefault="00B13CCF" w:rsidP="00B13CCF">
      <w:pPr>
        <w:bidi/>
        <w:spacing w:after="0" w:line="240" w:lineRule="auto"/>
        <w:jc w:val="both"/>
        <w:rPr>
          <w:rFonts w:asciiTheme="majorBidi" w:eastAsia="Calibri" w:hAnsiTheme="majorBidi" w:cstheme="majorBidi"/>
          <w:b/>
          <w:bCs/>
          <w:sz w:val="32"/>
          <w:szCs w:val="32"/>
          <w:rtl/>
        </w:rPr>
      </w:pPr>
    </w:p>
    <w:p w:rsidR="006A64E7" w:rsidRPr="00003577" w:rsidRDefault="006A64E7" w:rsidP="00193372">
      <w:pPr>
        <w:bidi/>
        <w:spacing w:after="0" w:line="240" w:lineRule="auto"/>
        <w:jc w:val="both"/>
        <w:rPr>
          <w:rFonts w:asciiTheme="majorBidi" w:eastAsia="Calibri" w:hAnsiTheme="majorBidi" w:cstheme="majorBidi"/>
          <w:b/>
          <w:bCs/>
          <w:sz w:val="32"/>
          <w:szCs w:val="32"/>
          <w:rtl/>
        </w:rPr>
      </w:pPr>
      <w:r w:rsidRPr="00003577">
        <w:rPr>
          <w:rFonts w:asciiTheme="majorBidi" w:eastAsia="Calibri" w:hAnsiTheme="majorBidi" w:cstheme="majorBidi"/>
          <w:b/>
          <w:bCs/>
          <w:sz w:val="32"/>
          <w:szCs w:val="32"/>
          <w:rtl/>
        </w:rPr>
        <w:t xml:space="preserve"> </w:t>
      </w:r>
    </w:p>
    <w:p w:rsidR="00931A39" w:rsidRDefault="00B13CCF" w:rsidP="00BD6416">
      <w:pPr>
        <w:bidi/>
        <w:spacing w:after="0" w:line="240" w:lineRule="auto"/>
        <w:jc w:val="center"/>
        <w:rPr>
          <w:rFonts w:asciiTheme="majorBidi" w:eastAsia="Calibri" w:hAnsiTheme="majorBidi" w:cstheme="majorBidi"/>
          <w:b/>
          <w:bCs/>
          <w:sz w:val="32"/>
          <w:szCs w:val="32"/>
          <w:rtl/>
        </w:rPr>
      </w:pPr>
      <w:r>
        <w:rPr>
          <w:rFonts w:hint="cs"/>
          <w:b/>
          <w:bCs/>
          <w:sz w:val="28"/>
          <w:szCs w:val="28"/>
          <w:rtl/>
          <w:lang w:bidi="ar-EG"/>
        </w:rPr>
        <w:t xml:space="preserve"> </w:t>
      </w:r>
      <w:r w:rsidR="00BD6416">
        <w:rPr>
          <w:rFonts w:hint="cs"/>
          <w:b/>
          <w:bCs/>
          <w:sz w:val="28"/>
          <w:szCs w:val="28"/>
          <w:rtl/>
          <w:lang w:bidi="ar-EG"/>
        </w:rPr>
        <w:t>( 15</w:t>
      </w:r>
      <w:r w:rsidR="00BD6416" w:rsidRPr="00E50A74">
        <w:rPr>
          <w:rFonts w:hint="cs"/>
          <w:b/>
          <w:bCs/>
          <w:sz w:val="28"/>
          <w:szCs w:val="28"/>
          <w:rtl/>
          <w:lang w:bidi="ar-EG"/>
        </w:rPr>
        <w:t>)</w:t>
      </w:r>
    </w:p>
    <w:p w:rsidR="00B13CCF" w:rsidRDefault="00B13CCF" w:rsidP="00B13CCF">
      <w:pPr>
        <w:bidi/>
        <w:spacing w:after="0" w:line="240" w:lineRule="auto"/>
        <w:jc w:val="center"/>
        <w:rPr>
          <w:rFonts w:asciiTheme="majorBidi" w:eastAsia="Calibri" w:hAnsiTheme="majorBidi" w:cstheme="majorBidi"/>
          <w:b/>
          <w:bCs/>
          <w:sz w:val="32"/>
          <w:szCs w:val="32"/>
          <w:rtl/>
        </w:rPr>
      </w:pPr>
    </w:p>
    <w:p w:rsidR="00B13CCF" w:rsidRDefault="00B13CCF" w:rsidP="00B13CCF">
      <w:pPr>
        <w:bidi/>
        <w:spacing w:after="0" w:line="240" w:lineRule="auto"/>
        <w:jc w:val="center"/>
        <w:rPr>
          <w:rFonts w:asciiTheme="majorBidi" w:eastAsia="Calibri" w:hAnsiTheme="majorBidi" w:cstheme="majorBidi"/>
          <w:b/>
          <w:bCs/>
          <w:sz w:val="32"/>
          <w:szCs w:val="32"/>
          <w:rtl/>
        </w:rPr>
      </w:pPr>
    </w:p>
    <w:p w:rsidR="00B13CCF" w:rsidRPr="00B13CCF" w:rsidRDefault="00B13CCF" w:rsidP="00B13CCF">
      <w:pPr>
        <w:bidi/>
        <w:spacing w:after="0" w:line="240" w:lineRule="auto"/>
        <w:jc w:val="center"/>
        <w:rPr>
          <w:rFonts w:asciiTheme="majorBidi" w:eastAsia="Calibri" w:hAnsiTheme="majorBidi" w:cstheme="majorBidi"/>
          <w:b/>
          <w:bCs/>
          <w:sz w:val="16"/>
          <w:szCs w:val="16"/>
          <w:rtl/>
        </w:rPr>
      </w:pPr>
    </w:p>
    <w:p w:rsidR="00193372" w:rsidRPr="00EA6804" w:rsidRDefault="00193372" w:rsidP="00193372">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193372" w:rsidRPr="00EA6804" w:rsidRDefault="00193372" w:rsidP="00193372">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193372" w:rsidRPr="004A7136" w:rsidRDefault="00193372" w:rsidP="00193372">
      <w:pPr>
        <w:bidi/>
        <w:spacing w:after="0" w:line="240" w:lineRule="auto"/>
        <w:jc w:val="both"/>
        <w:rPr>
          <w:rFonts w:asciiTheme="majorBidi" w:eastAsia="Times New Roman" w:hAnsiTheme="majorBidi" w:cstheme="majorBidi"/>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193372" w:rsidRPr="00193372" w:rsidRDefault="00193372" w:rsidP="00193372">
      <w:pPr>
        <w:bidi/>
        <w:spacing w:after="0" w:line="240" w:lineRule="auto"/>
        <w:jc w:val="both"/>
        <w:rPr>
          <w:rFonts w:asciiTheme="majorBidi" w:eastAsia="Calibri" w:hAnsiTheme="majorBidi" w:cstheme="majorBidi"/>
          <w:b/>
          <w:bCs/>
          <w:sz w:val="16"/>
          <w:szCs w:val="16"/>
          <w:rtl/>
        </w:rPr>
      </w:pPr>
    </w:p>
    <w:p w:rsidR="00193372" w:rsidRPr="00003577" w:rsidRDefault="00193372" w:rsidP="00193372">
      <w:pPr>
        <w:bidi/>
        <w:spacing w:after="0" w:line="240" w:lineRule="auto"/>
        <w:jc w:val="right"/>
        <w:rPr>
          <w:rFonts w:asciiTheme="majorBidi" w:eastAsia="Calibri" w:hAnsiTheme="majorBidi" w:cstheme="majorBidi"/>
          <w:b/>
          <w:bCs/>
          <w:sz w:val="32"/>
          <w:szCs w:val="32"/>
        </w:rPr>
      </w:pPr>
      <w:r>
        <w:rPr>
          <w:noProof/>
        </w:rPr>
        <w:drawing>
          <wp:inline distT="0" distB="0" distL="0" distR="0" wp14:anchorId="1A8DFAE7" wp14:editId="53DF4257">
            <wp:extent cx="374650" cy="400050"/>
            <wp:effectExtent l="0" t="0" r="6350" b="0"/>
            <wp:docPr id="17" name="صورة 17"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A64E7" w:rsidRPr="00003577" w:rsidRDefault="006A64E7" w:rsidP="00C90D2B">
      <w:pPr>
        <w:bidi/>
        <w:spacing w:after="0" w:line="240" w:lineRule="auto"/>
        <w:ind w:left="-516"/>
        <w:contextualSpacing/>
        <w:jc w:val="both"/>
        <w:rPr>
          <w:rFonts w:asciiTheme="majorBidi" w:eastAsia="Calibri" w:hAnsiTheme="majorBidi" w:cstheme="majorBidi"/>
          <w:b/>
          <w:bCs/>
          <w:sz w:val="40"/>
          <w:szCs w:val="40"/>
          <w:u w:val="single"/>
          <w:rtl/>
        </w:rPr>
      </w:pPr>
      <w:r w:rsidRPr="00003577">
        <w:rPr>
          <w:rFonts w:asciiTheme="majorBidi" w:eastAsia="Calibri" w:hAnsiTheme="majorBidi" w:cstheme="majorBidi"/>
          <w:b/>
          <w:bCs/>
          <w:sz w:val="40"/>
          <w:szCs w:val="40"/>
          <w:u w:val="single"/>
          <w:rtl/>
        </w:rPr>
        <w:t>السداد وصرف المستحقات:</w:t>
      </w:r>
      <w:r w:rsidRPr="00530016">
        <w:rPr>
          <w:rFonts w:asciiTheme="majorBidi" w:eastAsia="Calibri" w:hAnsiTheme="majorBidi" w:cstheme="majorBidi" w:hint="cs"/>
          <w:b/>
          <w:bCs/>
          <w:sz w:val="40"/>
          <w:szCs w:val="40"/>
          <w:u w:val="single"/>
          <w:rtl/>
        </w:rPr>
        <w:t>-</w:t>
      </w:r>
    </w:p>
    <w:p w:rsidR="006A64E7" w:rsidRPr="00C90D2B" w:rsidRDefault="006A64E7" w:rsidP="00C90D2B">
      <w:pPr>
        <w:numPr>
          <w:ilvl w:val="0"/>
          <w:numId w:val="9"/>
        </w:numPr>
        <w:bidi/>
        <w:spacing w:after="0" w:line="240" w:lineRule="auto"/>
        <w:contextualSpacing/>
        <w:jc w:val="both"/>
        <w:rPr>
          <w:rFonts w:asciiTheme="majorBidi" w:eastAsia="Calibri" w:hAnsiTheme="majorBidi" w:cstheme="majorBidi"/>
          <w:b/>
          <w:bCs/>
          <w:sz w:val="30"/>
          <w:szCs w:val="30"/>
        </w:rPr>
      </w:pPr>
      <w:r w:rsidRPr="00C90D2B">
        <w:rPr>
          <w:rFonts w:asciiTheme="majorBidi" w:eastAsia="Calibri" w:hAnsiTheme="majorBidi" w:cstheme="majorBidi"/>
          <w:b/>
          <w:bCs/>
          <w:sz w:val="30"/>
          <w:szCs w:val="30"/>
          <w:rtl/>
        </w:rPr>
        <w:t>يتم صرف ثمن الاصناف الموردة في اقرب وقت ممكن وبما لايجاوز ثلاث</w:t>
      </w:r>
      <w:r w:rsidR="00193372" w:rsidRPr="00C90D2B">
        <w:rPr>
          <w:rFonts w:asciiTheme="majorBidi" w:eastAsia="Calibri" w:hAnsiTheme="majorBidi" w:cstheme="majorBidi" w:hint="cs"/>
          <w:b/>
          <w:bCs/>
          <w:sz w:val="30"/>
          <w:szCs w:val="30"/>
          <w:rtl/>
        </w:rPr>
        <w:t>ون</w:t>
      </w:r>
      <w:r w:rsidRPr="00C90D2B">
        <w:rPr>
          <w:rFonts w:asciiTheme="majorBidi" w:eastAsia="Calibri" w:hAnsiTheme="majorBidi" w:cstheme="majorBidi"/>
          <w:b/>
          <w:bCs/>
          <w:sz w:val="30"/>
          <w:szCs w:val="30"/>
          <w:rtl/>
        </w:rPr>
        <w:t xml:space="preserve"> يوما تحسب من تاريخ الفحص والقبول والاعتماد</w:t>
      </w:r>
    </w:p>
    <w:p w:rsidR="006A64E7" w:rsidRPr="00BD6416" w:rsidRDefault="006A64E7" w:rsidP="00C90D2B">
      <w:pPr>
        <w:bidi/>
        <w:spacing w:after="0" w:line="240" w:lineRule="auto"/>
        <w:contextualSpacing/>
        <w:jc w:val="both"/>
        <w:rPr>
          <w:rFonts w:asciiTheme="majorBidi" w:eastAsia="Calibri" w:hAnsiTheme="majorBidi" w:cstheme="majorBidi"/>
          <w:b/>
          <w:bCs/>
          <w:sz w:val="32"/>
          <w:szCs w:val="32"/>
          <w:rtl/>
        </w:rPr>
      </w:pPr>
      <w:r w:rsidRPr="00BD6416">
        <w:rPr>
          <w:rFonts w:asciiTheme="majorBidi" w:eastAsia="Calibri" w:hAnsiTheme="majorBidi" w:cstheme="majorBidi"/>
          <w:b/>
          <w:bCs/>
          <w:sz w:val="40"/>
          <w:szCs w:val="40"/>
          <w:u w:val="single"/>
          <w:rtl/>
        </w:rPr>
        <w:t>تعديل حجم التعاقد:</w:t>
      </w:r>
      <w:r w:rsidRPr="00BD6416">
        <w:rPr>
          <w:rFonts w:asciiTheme="majorBidi" w:eastAsia="Calibri" w:hAnsiTheme="majorBidi" w:cstheme="majorBidi" w:hint="cs"/>
          <w:b/>
          <w:bCs/>
          <w:sz w:val="32"/>
          <w:szCs w:val="32"/>
          <w:rtl/>
        </w:rPr>
        <w:t>-</w:t>
      </w:r>
      <w:r w:rsidRPr="00BD6416">
        <w:rPr>
          <w:rFonts w:asciiTheme="majorBidi" w:eastAsia="Calibri" w:hAnsiTheme="majorBidi" w:cstheme="majorBidi"/>
          <w:b/>
          <w:bCs/>
          <w:sz w:val="32"/>
          <w:szCs w:val="32"/>
          <w:rtl/>
        </w:rPr>
        <w:t xml:space="preserve"> </w:t>
      </w:r>
    </w:p>
    <w:p w:rsidR="006A64E7" w:rsidRPr="00BD6416" w:rsidRDefault="006A64E7" w:rsidP="00BD6416">
      <w:pPr>
        <w:numPr>
          <w:ilvl w:val="0"/>
          <w:numId w:val="9"/>
        </w:numPr>
        <w:bidi/>
        <w:spacing w:after="0" w:line="240" w:lineRule="auto"/>
        <w:contextualSpacing/>
        <w:jc w:val="both"/>
        <w:rPr>
          <w:rFonts w:asciiTheme="majorBidi" w:eastAsia="Calibri" w:hAnsiTheme="majorBidi" w:cstheme="majorBidi"/>
          <w:b/>
          <w:bCs/>
          <w:sz w:val="32"/>
          <w:szCs w:val="32"/>
        </w:rPr>
      </w:pPr>
      <w:r w:rsidRPr="00BD6416">
        <w:rPr>
          <w:rFonts w:asciiTheme="majorBidi" w:eastAsia="Calibri" w:hAnsiTheme="majorBidi" w:cstheme="majorBidi"/>
          <w:b/>
          <w:bCs/>
          <w:sz w:val="32"/>
          <w:szCs w:val="32"/>
          <w:rtl/>
        </w:rPr>
        <w:t xml:space="preserve">يحق للجهه الادارية </w:t>
      </w:r>
      <w:r w:rsidR="00193372" w:rsidRPr="00BD6416">
        <w:rPr>
          <w:rFonts w:asciiTheme="majorBidi" w:eastAsia="Calibri" w:hAnsiTheme="majorBidi" w:cstheme="majorBidi" w:hint="cs"/>
          <w:b/>
          <w:bCs/>
          <w:sz w:val="32"/>
          <w:szCs w:val="32"/>
          <w:rtl/>
        </w:rPr>
        <w:t xml:space="preserve">تعديل عقودها زيادة الكميات المطروحه والحق في تجزئه الاصناف بما يتفق واحكام القانون وفى ضوء الاعتمادات الماليه وبما لايجوز </w:t>
      </w:r>
      <w:r w:rsidR="00BD6416">
        <w:rPr>
          <w:rFonts w:asciiTheme="majorBidi" w:eastAsia="Calibri" w:hAnsiTheme="majorBidi" w:cstheme="majorBidi" w:hint="cs"/>
          <w:b/>
          <w:bCs/>
          <w:sz w:val="32"/>
          <w:szCs w:val="32"/>
          <w:rtl/>
        </w:rPr>
        <w:t>25</w:t>
      </w:r>
      <w:r w:rsidR="00193372" w:rsidRPr="00BD6416">
        <w:rPr>
          <w:rFonts w:asciiTheme="majorBidi" w:eastAsia="Calibri" w:hAnsiTheme="majorBidi" w:cstheme="majorBidi" w:hint="cs"/>
          <w:b/>
          <w:bCs/>
          <w:sz w:val="32"/>
          <w:szCs w:val="32"/>
          <w:rtl/>
        </w:rPr>
        <w:t>% من كميه كل بند وبذات الشروط والمواصفات والاسعار المتعاقد عليها</w:t>
      </w:r>
      <w:r w:rsidRPr="00BD6416">
        <w:rPr>
          <w:rFonts w:asciiTheme="majorBidi" w:eastAsia="Calibri" w:hAnsiTheme="majorBidi" w:cstheme="majorBidi"/>
          <w:b/>
          <w:bCs/>
          <w:sz w:val="32"/>
          <w:szCs w:val="32"/>
          <w:rtl/>
        </w:rPr>
        <w:t xml:space="preserve"> 0</w:t>
      </w:r>
    </w:p>
    <w:p w:rsidR="006A64E7" w:rsidRPr="00003577" w:rsidRDefault="006A64E7" w:rsidP="00C90D2B">
      <w:pPr>
        <w:bidi/>
        <w:spacing w:after="0" w:line="240" w:lineRule="auto"/>
        <w:ind w:left="-516"/>
        <w:contextualSpacing/>
        <w:jc w:val="both"/>
        <w:rPr>
          <w:rFonts w:asciiTheme="majorBidi" w:eastAsia="Calibri" w:hAnsiTheme="majorBidi" w:cstheme="majorBidi"/>
          <w:b/>
          <w:bCs/>
          <w:sz w:val="40"/>
          <w:szCs w:val="40"/>
          <w:u w:val="single"/>
        </w:rPr>
      </w:pPr>
      <w:r w:rsidRPr="00003577">
        <w:rPr>
          <w:rFonts w:asciiTheme="majorBidi" w:eastAsia="Calibri" w:hAnsiTheme="majorBidi" w:cstheme="majorBidi"/>
          <w:b/>
          <w:bCs/>
          <w:sz w:val="40"/>
          <w:szCs w:val="40"/>
          <w:u w:val="single"/>
          <w:rtl/>
        </w:rPr>
        <w:t>النزول عن العقد:</w:t>
      </w:r>
      <w:r w:rsidRPr="00530016">
        <w:rPr>
          <w:rFonts w:asciiTheme="majorBidi" w:eastAsia="Calibri" w:hAnsiTheme="majorBidi" w:cstheme="majorBidi" w:hint="cs"/>
          <w:b/>
          <w:bCs/>
          <w:sz w:val="40"/>
          <w:szCs w:val="40"/>
          <w:u w:val="single"/>
          <w:rtl/>
        </w:rPr>
        <w:t>-</w:t>
      </w:r>
    </w:p>
    <w:p w:rsidR="006A64E7" w:rsidRPr="00C7319C" w:rsidRDefault="006A64E7" w:rsidP="00C7319C">
      <w:pPr>
        <w:numPr>
          <w:ilvl w:val="0"/>
          <w:numId w:val="9"/>
        </w:numPr>
        <w:bidi/>
        <w:spacing w:after="0" w:line="240" w:lineRule="auto"/>
        <w:contextualSpacing/>
        <w:jc w:val="both"/>
        <w:rPr>
          <w:rFonts w:asciiTheme="majorBidi" w:eastAsia="Calibri" w:hAnsiTheme="majorBidi" w:cstheme="majorBidi"/>
          <w:b/>
          <w:bCs/>
          <w:sz w:val="32"/>
          <w:szCs w:val="32"/>
        </w:rPr>
      </w:pPr>
      <w:r w:rsidRPr="00BD6416">
        <w:rPr>
          <w:rFonts w:asciiTheme="majorBidi" w:eastAsia="Calibri" w:hAnsiTheme="majorBidi" w:cstheme="majorBidi"/>
          <w:b/>
          <w:bCs/>
          <w:sz w:val="32"/>
          <w:szCs w:val="32"/>
          <w:rtl/>
        </w:rPr>
        <w:t xml:space="preserve">لايجوز للمتعاقد النزول عن العقد او المبالغ المستحقة له كلها او بعضها ومع ذلك يجوز ان يتنازل عن تلك المبالغ لاحد البنوك او الشركات المالية غير المصرفيه المرخص لها مزاولة النشاط بجمهورية مصر العربية ويكتفي في هذه الحالة بتصديق البنك او الشركة دون الاخلال بمسئولية المتعاقد عن تنفيذ التعاقد كما </w:t>
      </w:r>
      <w:r w:rsidR="005A0F25" w:rsidRPr="00BD6416">
        <w:rPr>
          <w:rFonts w:asciiTheme="majorBidi" w:eastAsia="Calibri" w:hAnsiTheme="majorBidi" w:cstheme="majorBidi" w:hint="cs"/>
          <w:b/>
          <w:bCs/>
          <w:sz w:val="32"/>
          <w:szCs w:val="32"/>
          <w:rtl/>
        </w:rPr>
        <w:t>لاي</w:t>
      </w:r>
      <w:r w:rsidR="00C7319C" w:rsidRPr="00BD6416">
        <w:rPr>
          <w:rFonts w:asciiTheme="majorBidi" w:eastAsia="Calibri" w:hAnsiTheme="majorBidi" w:cstheme="majorBidi"/>
          <w:b/>
          <w:bCs/>
          <w:sz w:val="32"/>
          <w:szCs w:val="32"/>
          <w:rtl/>
        </w:rPr>
        <w:t>خل قبول نزوله عن المبالغ المستحقه له بما يكون للجهة الادارية قبله من حقوق0</w:t>
      </w:r>
    </w:p>
    <w:p w:rsidR="006A64E7" w:rsidRPr="00003577" w:rsidRDefault="006A64E7" w:rsidP="00C90D2B">
      <w:pPr>
        <w:bidi/>
        <w:spacing w:after="0" w:line="240" w:lineRule="auto"/>
        <w:ind w:left="-516"/>
        <w:jc w:val="both"/>
        <w:rPr>
          <w:rFonts w:asciiTheme="majorBidi" w:eastAsia="Calibri" w:hAnsiTheme="majorBidi" w:cstheme="majorBidi"/>
          <w:b/>
          <w:bCs/>
          <w:sz w:val="40"/>
          <w:szCs w:val="40"/>
          <w:u w:val="single"/>
          <w:rtl/>
        </w:rPr>
      </w:pPr>
      <w:r w:rsidRPr="00003577">
        <w:rPr>
          <w:rFonts w:asciiTheme="majorBidi" w:eastAsia="Calibri" w:hAnsiTheme="majorBidi" w:cstheme="majorBidi"/>
          <w:b/>
          <w:bCs/>
          <w:sz w:val="40"/>
          <w:szCs w:val="40"/>
          <w:u w:val="single"/>
          <w:rtl/>
        </w:rPr>
        <w:t>فسخ الوجوبي للعقد تلقائيا :</w:t>
      </w:r>
      <w:r w:rsidRPr="00530016">
        <w:rPr>
          <w:rFonts w:asciiTheme="majorBidi" w:eastAsia="Calibri" w:hAnsiTheme="majorBidi" w:cstheme="majorBidi" w:hint="cs"/>
          <w:b/>
          <w:bCs/>
          <w:sz w:val="40"/>
          <w:szCs w:val="40"/>
          <w:u w:val="single"/>
          <w:rtl/>
        </w:rPr>
        <w:t>-</w:t>
      </w:r>
    </w:p>
    <w:p w:rsidR="006A64E7" w:rsidRPr="00C90D2B" w:rsidRDefault="006A64E7" w:rsidP="00C90D2B">
      <w:pPr>
        <w:numPr>
          <w:ilvl w:val="0"/>
          <w:numId w:val="9"/>
        </w:numPr>
        <w:bidi/>
        <w:spacing w:after="0" w:line="240" w:lineRule="auto"/>
        <w:contextualSpacing/>
        <w:jc w:val="both"/>
        <w:rPr>
          <w:rFonts w:asciiTheme="majorBidi" w:eastAsia="Calibri" w:hAnsiTheme="majorBidi" w:cstheme="majorBidi"/>
          <w:b/>
          <w:bCs/>
          <w:sz w:val="30"/>
          <w:szCs w:val="30"/>
          <w:rtl/>
        </w:rPr>
      </w:pPr>
      <w:r w:rsidRPr="00C90D2B">
        <w:rPr>
          <w:rFonts w:asciiTheme="majorBidi" w:eastAsia="Calibri" w:hAnsiTheme="majorBidi" w:cstheme="majorBidi"/>
          <w:b/>
          <w:bCs/>
          <w:sz w:val="30"/>
          <w:szCs w:val="30"/>
          <w:rtl/>
        </w:rPr>
        <w:t xml:space="preserve">يفسخ التعاقد تلقائيا قبل انتهاء مدته دون ابداء اية اعتراضات من المتعاقد ودون الحاجة الي اتخاذ اية اجراءات قانونية في الحالات الاتية : </w:t>
      </w:r>
    </w:p>
    <w:p w:rsidR="006A64E7" w:rsidRPr="00C90D2B" w:rsidRDefault="006A64E7" w:rsidP="00C90D2B">
      <w:pPr>
        <w:numPr>
          <w:ilvl w:val="0"/>
          <w:numId w:val="11"/>
        </w:numPr>
        <w:bidi/>
        <w:spacing w:after="0" w:line="240" w:lineRule="auto"/>
        <w:ind w:left="360"/>
        <w:contextualSpacing/>
        <w:jc w:val="both"/>
        <w:rPr>
          <w:rFonts w:asciiTheme="majorBidi" w:eastAsia="Calibri" w:hAnsiTheme="majorBidi" w:cstheme="majorBidi"/>
          <w:b/>
          <w:bCs/>
          <w:sz w:val="30"/>
          <w:szCs w:val="30"/>
        </w:rPr>
      </w:pPr>
      <w:r w:rsidRPr="00C90D2B">
        <w:rPr>
          <w:rFonts w:asciiTheme="majorBidi" w:eastAsia="Calibri" w:hAnsiTheme="majorBidi" w:cstheme="majorBidi"/>
          <w:b/>
          <w:bCs/>
          <w:sz w:val="30"/>
          <w:szCs w:val="30"/>
          <w:rtl/>
        </w:rPr>
        <w:t>اذا تبين ان امتعاقد استعمل نفسه او بواسطة غيرة الغش او التلاعب في تعامله مع الجهه الادارية او في حصوله علي العقد</w:t>
      </w:r>
    </w:p>
    <w:p w:rsidR="006A64E7" w:rsidRPr="00C90D2B" w:rsidRDefault="006A64E7" w:rsidP="00C90D2B">
      <w:pPr>
        <w:numPr>
          <w:ilvl w:val="0"/>
          <w:numId w:val="11"/>
        </w:numPr>
        <w:bidi/>
        <w:spacing w:after="0" w:line="240" w:lineRule="auto"/>
        <w:ind w:left="360"/>
        <w:contextualSpacing/>
        <w:jc w:val="both"/>
        <w:rPr>
          <w:rFonts w:asciiTheme="majorBidi" w:eastAsia="Calibri" w:hAnsiTheme="majorBidi" w:cstheme="majorBidi"/>
          <w:b/>
          <w:bCs/>
          <w:sz w:val="30"/>
          <w:szCs w:val="30"/>
        </w:rPr>
      </w:pPr>
      <w:r w:rsidRPr="00C90D2B">
        <w:rPr>
          <w:rFonts w:asciiTheme="majorBidi" w:eastAsia="Calibri" w:hAnsiTheme="majorBidi" w:cstheme="majorBidi"/>
          <w:b/>
          <w:bCs/>
          <w:sz w:val="30"/>
          <w:szCs w:val="30"/>
          <w:rtl/>
        </w:rPr>
        <w:t>اذا تبين وجود تواطؤ او ممارسات احتيال او افساد او احتكار</w:t>
      </w:r>
    </w:p>
    <w:p w:rsidR="006A64E7" w:rsidRPr="00C90D2B" w:rsidRDefault="006A64E7" w:rsidP="00C90D2B">
      <w:pPr>
        <w:numPr>
          <w:ilvl w:val="0"/>
          <w:numId w:val="11"/>
        </w:numPr>
        <w:bidi/>
        <w:spacing w:after="0" w:line="240" w:lineRule="auto"/>
        <w:ind w:left="360"/>
        <w:contextualSpacing/>
        <w:jc w:val="both"/>
        <w:rPr>
          <w:rFonts w:asciiTheme="majorBidi" w:eastAsia="Calibri" w:hAnsiTheme="majorBidi" w:cstheme="majorBidi"/>
          <w:b/>
          <w:bCs/>
          <w:sz w:val="30"/>
          <w:szCs w:val="30"/>
        </w:rPr>
      </w:pPr>
      <w:r w:rsidRPr="00C90D2B">
        <w:rPr>
          <w:rFonts w:asciiTheme="majorBidi" w:eastAsia="Calibri" w:hAnsiTheme="majorBidi" w:cstheme="majorBidi"/>
          <w:b/>
          <w:bCs/>
          <w:sz w:val="30"/>
          <w:szCs w:val="30"/>
          <w:rtl/>
        </w:rPr>
        <w:t xml:space="preserve">اذا افلس المتعاقد او اعسر </w:t>
      </w:r>
    </w:p>
    <w:p w:rsidR="006A64E7" w:rsidRPr="00003577" w:rsidRDefault="006A64E7" w:rsidP="00C90D2B">
      <w:pPr>
        <w:numPr>
          <w:ilvl w:val="0"/>
          <w:numId w:val="9"/>
        </w:numPr>
        <w:bidi/>
        <w:spacing w:after="0" w:line="240" w:lineRule="auto"/>
        <w:contextualSpacing/>
        <w:jc w:val="both"/>
        <w:rPr>
          <w:rFonts w:asciiTheme="majorBidi" w:eastAsia="Calibri" w:hAnsiTheme="majorBidi" w:cstheme="majorBidi"/>
          <w:b/>
          <w:bCs/>
          <w:sz w:val="32"/>
          <w:szCs w:val="32"/>
        </w:rPr>
      </w:pPr>
      <w:r w:rsidRPr="00C90D2B">
        <w:rPr>
          <w:rFonts w:asciiTheme="majorBidi" w:eastAsia="Calibri" w:hAnsiTheme="majorBidi" w:cstheme="majorBidi"/>
          <w:b/>
          <w:bCs/>
          <w:sz w:val="30"/>
          <w:szCs w:val="30"/>
          <w:rtl/>
        </w:rPr>
        <w:t>ويشطب اسم المتعاقد في الحالة المنصوص عليها في البند "1" من سجل المتعاملين بعد اخذ راي ادارة الفتوي المختصة بمجلس الدولة وتخطر الجهه الادارية الهيئة العامة للخدمات الادارية بذلك لنشر قرار الشطب بطريق النشرات المصلحية</w:t>
      </w:r>
      <w:r w:rsidRPr="00003577">
        <w:rPr>
          <w:rFonts w:asciiTheme="majorBidi" w:eastAsia="Calibri" w:hAnsiTheme="majorBidi" w:cstheme="majorBidi"/>
          <w:b/>
          <w:bCs/>
          <w:sz w:val="32"/>
          <w:szCs w:val="32"/>
          <w:rtl/>
        </w:rPr>
        <w:t xml:space="preserve"> </w:t>
      </w:r>
    </w:p>
    <w:p w:rsidR="006A64E7" w:rsidRPr="00003577" w:rsidRDefault="006A64E7" w:rsidP="00C90D2B">
      <w:pPr>
        <w:bidi/>
        <w:spacing w:after="0" w:line="240" w:lineRule="auto"/>
        <w:ind w:left="-232"/>
        <w:jc w:val="both"/>
        <w:rPr>
          <w:rFonts w:asciiTheme="majorBidi" w:eastAsia="Calibri" w:hAnsiTheme="majorBidi" w:cstheme="majorBidi"/>
          <w:b/>
          <w:bCs/>
          <w:sz w:val="40"/>
          <w:szCs w:val="40"/>
          <w:u w:val="single"/>
        </w:rPr>
      </w:pPr>
      <w:r w:rsidRPr="00003577">
        <w:rPr>
          <w:rFonts w:asciiTheme="majorBidi" w:eastAsia="Calibri" w:hAnsiTheme="majorBidi" w:cstheme="majorBidi"/>
          <w:b/>
          <w:bCs/>
          <w:sz w:val="40"/>
          <w:szCs w:val="40"/>
          <w:u w:val="single"/>
          <w:rtl/>
        </w:rPr>
        <w:t xml:space="preserve">الفسخ الجوازي للعقد : </w:t>
      </w:r>
      <w:r>
        <w:rPr>
          <w:rFonts w:asciiTheme="majorBidi" w:eastAsia="Calibri" w:hAnsiTheme="majorBidi" w:cstheme="majorBidi" w:hint="cs"/>
          <w:b/>
          <w:bCs/>
          <w:sz w:val="40"/>
          <w:szCs w:val="40"/>
          <w:u w:val="single"/>
          <w:rtl/>
        </w:rPr>
        <w:t>-</w:t>
      </w:r>
    </w:p>
    <w:p w:rsidR="006A64E7" w:rsidRPr="00C90D2B" w:rsidRDefault="006A64E7" w:rsidP="00C90D2B">
      <w:pPr>
        <w:numPr>
          <w:ilvl w:val="0"/>
          <w:numId w:val="9"/>
        </w:numPr>
        <w:bidi/>
        <w:spacing w:after="0" w:line="240" w:lineRule="auto"/>
        <w:contextualSpacing/>
        <w:jc w:val="both"/>
        <w:rPr>
          <w:rFonts w:asciiTheme="majorBidi" w:eastAsia="Calibri" w:hAnsiTheme="majorBidi" w:cstheme="majorBidi"/>
          <w:b/>
          <w:bCs/>
          <w:sz w:val="30"/>
          <w:szCs w:val="30"/>
        </w:rPr>
      </w:pPr>
      <w:r w:rsidRPr="00C90D2B">
        <w:rPr>
          <w:rFonts w:asciiTheme="majorBidi" w:eastAsia="Calibri" w:hAnsiTheme="majorBidi" w:cstheme="majorBidi"/>
          <w:b/>
          <w:bCs/>
          <w:sz w:val="30"/>
          <w:szCs w:val="30"/>
          <w:rtl/>
        </w:rPr>
        <w:t xml:space="preserve">بخلاف الحالات التي يفسخ فيها التعاقد تلقائيا واذا اخل المتعاقد باي شرط جوهريمن شروط التعاقد فيكون للجهه الادارية قبل انتهاء مدته الحق في اتخاذ الاجراءين التاليين وفقا لما تقتضيه المصلحة العامة </w:t>
      </w:r>
    </w:p>
    <w:p w:rsidR="006A64E7" w:rsidRPr="00C90D2B" w:rsidRDefault="006A64E7" w:rsidP="00C90D2B">
      <w:pPr>
        <w:numPr>
          <w:ilvl w:val="0"/>
          <w:numId w:val="12"/>
        </w:numPr>
        <w:bidi/>
        <w:spacing w:after="0" w:line="240" w:lineRule="auto"/>
        <w:contextualSpacing/>
        <w:jc w:val="both"/>
        <w:rPr>
          <w:rFonts w:asciiTheme="majorBidi" w:eastAsia="Calibri" w:hAnsiTheme="majorBidi" w:cstheme="majorBidi"/>
          <w:b/>
          <w:bCs/>
          <w:sz w:val="30"/>
          <w:szCs w:val="30"/>
        </w:rPr>
      </w:pPr>
      <w:r w:rsidRPr="00C90D2B">
        <w:rPr>
          <w:rFonts w:asciiTheme="majorBidi" w:eastAsia="Calibri" w:hAnsiTheme="majorBidi" w:cstheme="majorBidi"/>
          <w:b/>
          <w:bCs/>
          <w:sz w:val="30"/>
          <w:szCs w:val="30"/>
          <w:rtl/>
        </w:rPr>
        <w:t xml:space="preserve">فسخ التعاقد </w:t>
      </w:r>
    </w:p>
    <w:p w:rsidR="006A64E7" w:rsidRDefault="006A64E7" w:rsidP="006A64E7">
      <w:pPr>
        <w:numPr>
          <w:ilvl w:val="0"/>
          <w:numId w:val="12"/>
        </w:numPr>
        <w:bidi/>
        <w:spacing w:after="0" w:line="240" w:lineRule="auto"/>
        <w:contextualSpacing/>
        <w:jc w:val="both"/>
        <w:rPr>
          <w:rFonts w:asciiTheme="majorBidi" w:eastAsia="Calibri" w:hAnsiTheme="majorBidi" w:cstheme="majorBidi"/>
          <w:b/>
          <w:bCs/>
          <w:sz w:val="32"/>
          <w:szCs w:val="32"/>
        </w:rPr>
      </w:pPr>
      <w:r w:rsidRPr="00C90D2B">
        <w:rPr>
          <w:rFonts w:asciiTheme="majorBidi" w:eastAsia="Calibri" w:hAnsiTheme="majorBidi" w:cstheme="majorBidi"/>
          <w:b/>
          <w:bCs/>
          <w:sz w:val="30"/>
          <w:szCs w:val="30"/>
          <w:rtl/>
        </w:rPr>
        <w:t>التنفيذ علي الحساب بذات الشروط والمواصفات المعلن عنها والمتعاقد عليها</w:t>
      </w:r>
      <w:r w:rsidRPr="00003577">
        <w:rPr>
          <w:rFonts w:asciiTheme="majorBidi" w:eastAsia="Calibri" w:hAnsiTheme="majorBidi" w:cstheme="majorBidi"/>
          <w:b/>
          <w:bCs/>
          <w:sz w:val="32"/>
          <w:szCs w:val="32"/>
          <w:rtl/>
        </w:rPr>
        <w:t xml:space="preserve"> </w:t>
      </w:r>
    </w:p>
    <w:p w:rsidR="00BD6416" w:rsidRPr="002E2BCC" w:rsidRDefault="00C90D2B" w:rsidP="00BD6416">
      <w:pPr>
        <w:tabs>
          <w:tab w:val="left" w:pos="2300"/>
        </w:tabs>
        <w:bidi/>
        <w:spacing w:after="0" w:line="240" w:lineRule="auto"/>
        <w:jc w:val="center"/>
        <w:rPr>
          <w:b/>
          <w:bCs/>
          <w:sz w:val="28"/>
          <w:szCs w:val="28"/>
          <w:rtl/>
          <w:lang w:bidi="ar-EG"/>
        </w:rPr>
      </w:pPr>
      <w:r>
        <w:rPr>
          <w:rFonts w:ascii="Times New Roman" w:eastAsia="Times New Roman" w:hAnsi="Times New Roman" w:cs="Times New Roman" w:hint="cs"/>
          <w:b/>
          <w:bCs/>
          <w:sz w:val="28"/>
          <w:szCs w:val="28"/>
          <w:rtl/>
        </w:rPr>
        <w:t xml:space="preserve">   </w:t>
      </w:r>
      <w:r w:rsidR="00BD6416">
        <w:rPr>
          <w:rFonts w:hint="cs"/>
          <w:b/>
          <w:bCs/>
          <w:sz w:val="28"/>
          <w:szCs w:val="28"/>
          <w:rtl/>
          <w:lang w:bidi="ar-EG"/>
        </w:rPr>
        <w:t>( 16</w:t>
      </w:r>
      <w:r w:rsidR="00BD6416" w:rsidRPr="00E50A74">
        <w:rPr>
          <w:rFonts w:hint="cs"/>
          <w:b/>
          <w:bCs/>
          <w:sz w:val="28"/>
          <w:szCs w:val="28"/>
          <w:rtl/>
          <w:lang w:bidi="ar-EG"/>
        </w:rPr>
        <w:t>)</w:t>
      </w:r>
    </w:p>
    <w:p w:rsidR="00C90D2B" w:rsidRDefault="00C90D2B" w:rsidP="00AF4D01">
      <w:pPr>
        <w:tabs>
          <w:tab w:val="left" w:pos="3918"/>
        </w:tabs>
        <w:bidi/>
        <w:spacing w:after="0" w:line="240" w:lineRule="auto"/>
        <w:rPr>
          <w:rFonts w:ascii="Times New Roman" w:eastAsia="Times New Roman" w:hAnsi="Times New Roman" w:cs="Times New Roman"/>
          <w:b/>
          <w:bCs/>
          <w:sz w:val="28"/>
          <w:szCs w:val="28"/>
          <w:rtl/>
        </w:rPr>
      </w:pPr>
    </w:p>
    <w:p w:rsidR="000E4DA3" w:rsidRPr="00EA6804" w:rsidRDefault="000E4DA3" w:rsidP="000E4DA3">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0E4DA3" w:rsidRPr="00EA6804" w:rsidRDefault="000E4DA3" w:rsidP="000E4DA3">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0E4DA3" w:rsidRPr="004A7136" w:rsidRDefault="000E4DA3" w:rsidP="000E4DA3">
      <w:pPr>
        <w:bidi/>
        <w:spacing w:after="0" w:line="240" w:lineRule="auto"/>
        <w:jc w:val="both"/>
        <w:rPr>
          <w:rFonts w:asciiTheme="majorBidi" w:eastAsia="Times New Roman" w:hAnsiTheme="majorBidi" w:cstheme="majorBidi"/>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C90D2B" w:rsidRPr="000E4DA3" w:rsidRDefault="000E4DA3" w:rsidP="00BF60C2">
      <w:pPr>
        <w:bidi/>
        <w:spacing w:after="0" w:line="240" w:lineRule="auto"/>
        <w:jc w:val="right"/>
        <w:rPr>
          <w:rFonts w:asciiTheme="majorBidi" w:eastAsia="Calibri" w:hAnsiTheme="majorBidi" w:cstheme="majorBidi"/>
          <w:b/>
          <w:bCs/>
          <w:sz w:val="32"/>
          <w:szCs w:val="32"/>
          <w:rtl/>
          <w:lang w:bidi="ar-EG"/>
        </w:rPr>
      </w:pPr>
      <w:r>
        <w:rPr>
          <w:noProof/>
        </w:rPr>
        <w:drawing>
          <wp:inline distT="0" distB="0" distL="0" distR="0" wp14:anchorId="6FB93EC1" wp14:editId="30A973F7">
            <wp:extent cx="374650" cy="400050"/>
            <wp:effectExtent l="0" t="0" r="6350" b="0"/>
            <wp:docPr id="18" name="صورة 18"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6A64E7" w:rsidRPr="00003577" w:rsidRDefault="006A64E7" w:rsidP="0083125D">
      <w:pPr>
        <w:numPr>
          <w:ilvl w:val="0"/>
          <w:numId w:val="9"/>
        </w:numPr>
        <w:bidi/>
        <w:spacing w:after="0" w:line="240" w:lineRule="auto"/>
        <w:contextualSpacing/>
        <w:jc w:val="both"/>
        <w:rPr>
          <w:rFonts w:asciiTheme="majorBidi" w:eastAsia="Calibri" w:hAnsiTheme="majorBidi" w:cstheme="majorBidi"/>
          <w:b/>
          <w:bCs/>
          <w:sz w:val="32"/>
          <w:szCs w:val="32"/>
        </w:rPr>
      </w:pPr>
      <w:r w:rsidRPr="0083125D">
        <w:rPr>
          <w:rFonts w:asciiTheme="majorBidi" w:eastAsia="Calibri" w:hAnsiTheme="majorBidi" w:cstheme="majorBidi"/>
          <w:b/>
          <w:bCs/>
          <w:sz w:val="30"/>
          <w:szCs w:val="30"/>
          <w:rtl/>
        </w:rPr>
        <w:t>في جميع حالات الفسخ</w:t>
      </w:r>
      <w:r w:rsidR="00EA0CF9" w:rsidRPr="0083125D">
        <w:rPr>
          <w:rFonts w:asciiTheme="majorBidi" w:eastAsia="Calibri" w:hAnsiTheme="majorBidi" w:cstheme="majorBidi" w:hint="cs"/>
          <w:b/>
          <w:bCs/>
          <w:sz w:val="30"/>
          <w:szCs w:val="30"/>
          <w:rtl/>
        </w:rPr>
        <w:t xml:space="preserve"> </w:t>
      </w:r>
      <w:r w:rsidRPr="0083125D">
        <w:rPr>
          <w:rFonts w:asciiTheme="majorBidi" w:eastAsia="Calibri" w:hAnsiTheme="majorBidi" w:cstheme="majorBidi"/>
          <w:b/>
          <w:bCs/>
          <w:sz w:val="30"/>
          <w:szCs w:val="30"/>
          <w:rtl/>
        </w:rPr>
        <w:t>او التنفيذ علي الحساب يكون التامين النهائي من حق الجهه الادارية عدا في حالة وفاه المتعاقد كما يكون لها ان تخصم ماتستحقه من مقابل تاخير وقيمة كل خسارة تلحقبها اية مبالغ مستحقة او تستحق للمتعاقد طرفها وفي حالة عدم كفايتها يلجأ الي خصمها من مستحقاته لدي أية جهه ادارية اخري ايا كان سبب الاستحقاق دون حاجة الي اتخاذ اية اجراءات قضائية وذلك كله مع عدم الاخلال بحقها في الرجوع عليه بما لم تتمكن من استيفائه من حقوق بالطريق الاداري</w:t>
      </w:r>
      <w:r w:rsidRPr="00003577">
        <w:rPr>
          <w:rFonts w:asciiTheme="majorBidi" w:eastAsia="Calibri" w:hAnsiTheme="majorBidi" w:cstheme="majorBidi"/>
          <w:b/>
          <w:bCs/>
          <w:sz w:val="32"/>
          <w:szCs w:val="32"/>
          <w:rtl/>
        </w:rPr>
        <w:t xml:space="preserve"> 0</w:t>
      </w:r>
    </w:p>
    <w:p w:rsidR="006A64E7" w:rsidRPr="00003577" w:rsidRDefault="006A64E7" w:rsidP="0083125D">
      <w:pPr>
        <w:bidi/>
        <w:spacing w:after="0" w:line="240" w:lineRule="auto"/>
        <w:ind w:left="128"/>
        <w:contextualSpacing/>
        <w:jc w:val="both"/>
        <w:rPr>
          <w:rFonts w:asciiTheme="majorBidi" w:eastAsia="Calibri" w:hAnsiTheme="majorBidi" w:cstheme="majorBidi"/>
          <w:b/>
          <w:bCs/>
          <w:sz w:val="32"/>
          <w:szCs w:val="32"/>
          <w:rtl/>
        </w:rPr>
      </w:pPr>
      <w:r w:rsidRPr="00003577">
        <w:rPr>
          <w:rFonts w:asciiTheme="majorBidi" w:eastAsia="Calibri" w:hAnsiTheme="majorBidi" w:cstheme="majorBidi"/>
          <w:b/>
          <w:bCs/>
          <w:sz w:val="40"/>
          <w:szCs w:val="40"/>
          <w:u w:val="single"/>
          <w:rtl/>
        </w:rPr>
        <w:t>القواعد الحاكمة :</w:t>
      </w:r>
      <w:r>
        <w:rPr>
          <w:rFonts w:asciiTheme="majorBidi" w:eastAsia="Calibri" w:hAnsiTheme="majorBidi" w:cstheme="majorBidi" w:hint="cs"/>
          <w:b/>
          <w:bCs/>
          <w:sz w:val="32"/>
          <w:szCs w:val="32"/>
          <w:rtl/>
        </w:rPr>
        <w:t>-</w:t>
      </w:r>
      <w:r w:rsidRPr="00003577">
        <w:rPr>
          <w:rFonts w:asciiTheme="majorBidi" w:eastAsia="Calibri" w:hAnsiTheme="majorBidi" w:cstheme="majorBidi"/>
          <w:b/>
          <w:bCs/>
          <w:sz w:val="32"/>
          <w:szCs w:val="32"/>
          <w:rtl/>
        </w:rPr>
        <w:t xml:space="preserve"> </w:t>
      </w:r>
    </w:p>
    <w:p w:rsidR="006A64E7" w:rsidRPr="0083125D" w:rsidRDefault="006A64E7" w:rsidP="0083125D">
      <w:pPr>
        <w:numPr>
          <w:ilvl w:val="0"/>
          <w:numId w:val="9"/>
        </w:numPr>
        <w:bidi/>
        <w:spacing w:after="0" w:line="240" w:lineRule="auto"/>
        <w:contextualSpacing/>
        <w:jc w:val="both"/>
        <w:rPr>
          <w:rFonts w:asciiTheme="majorBidi" w:eastAsia="Calibri" w:hAnsiTheme="majorBidi" w:cstheme="majorBidi"/>
          <w:b/>
          <w:bCs/>
          <w:sz w:val="30"/>
          <w:szCs w:val="30"/>
        </w:rPr>
      </w:pPr>
      <w:r w:rsidRPr="0083125D">
        <w:rPr>
          <w:rFonts w:asciiTheme="majorBidi" w:eastAsia="Calibri" w:hAnsiTheme="majorBidi" w:cstheme="majorBidi"/>
          <w:b/>
          <w:bCs/>
          <w:sz w:val="30"/>
          <w:szCs w:val="30"/>
          <w:rtl/>
        </w:rPr>
        <w:t xml:space="preserve">تعتبر احكام قانون تنظيم التعاقدات التي تبرمها الجهات العامة الصادر بالقانون 182 لسنة 2018 ولائحته التنفيذية الصادرة بموجب قرار وزير الماليه رقم 692 لسنة 2019 وتعديلاته مكملة ومتممة لكراسة الشروط والمواصفات فيما لم يرد بشانه نص خاص </w:t>
      </w:r>
    </w:p>
    <w:p w:rsidR="006A64E7" w:rsidRPr="0083125D" w:rsidRDefault="006A64E7" w:rsidP="0083125D">
      <w:pPr>
        <w:numPr>
          <w:ilvl w:val="0"/>
          <w:numId w:val="9"/>
        </w:numPr>
        <w:bidi/>
        <w:spacing w:after="0" w:line="240" w:lineRule="auto"/>
        <w:contextualSpacing/>
        <w:jc w:val="both"/>
        <w:rPr>
          <w:rFonts w:asciiTheme="majorBidi" w:eastAsia="Calibri" w:hAnsiTheme="majorBidi" w:cstheme="majorBidi"/>
          <w:b/>
          <w:bCs/>
          <w:sz w:val="30"/>
          <w:szCs w:val="30"/>
        </w:rPr>
      </w:pPr>
      <w:r w:rsidRPr="0083125D">
        <w:rPr>
          <w:rFonts w:asciiTheme="majorBidi" w:eastAsia="Calibri" w:hAnsiTheme="majorBidi" w:cstheme="majorBidi"/>
          <w:b/>
          <w:bCs/>
          <w:sz w:val="30"/>
          <w:szCs w:val="30"/>
          <w:rtl/>
        </w:rPr>
        <w:t>تعتبر كراسة الشروط والمواصفات وتعديلاتها ومرفقاتها ومحضر تسليم واستلام محل التعاقد والمكاتبات والمستندات المتبادلة متممة للعقد وممكلا لاحكامه 0</w:t>
      </w:r>
    </w:p>
    <w:p w:rsidR="00BF60C2" w:rsidRDefault="00BF60C2" w:rsidP="00BF60C2">
      <w:pPr>
        <w:tabs>
          <w:tab w:val="left" w:pos="2300"/>
        </w:tabs>
        <w:bidi/>
        <w:spacing w:after="0" w:line="240" w:lineRule="auto"/>
        <w:jc w:val="center"/>
        <w:rPr>
          <w:b/>
          <w:bCs/>
          <w:sz w:val="28"/>
          <w:szCs w:val="28"/>
          <w:lang w:bidi="ar-EG"/>
        </w:rPr>
      </w:pPr>
    </w:p>
    <w:p w:rsidR="00BF60C2" w:rsidRDefault="00BF60C2" w:rsidP="00BF60C2">
      <w:pPr>
        <w:tabs>
          <w:tab w:val="left" w:pos="2300"/>
        </w:tabs>
        <w:bidi/>
        <w:spacing w:after="0" w:line="240" w:lineRule="auto"/>
        <w:jc w:val="center"/>
        <w:rPr>
          <w:b/>
          <w:bCs/>
          <w:sz w:val="28"/>
          <w:szCs w:val="28"/>
          <w:lang w:bidi="ar-EG"/>
        </w:rPr>
      </w:pPr>
    </w:p>
    <w:p w:rsidR="00BF60C2" w:rsidRDefault="00BF60C2" w:rsidP="00BF60C2">
      <w:pPr>
        <w:tabs>
          <w:tab w:val="left" w:pos="2300"/>
        </w:tabs>
        <w:bidi/>
        <w:spacing w:after="0" w:line="240" w:lineRule="auto"/>
        <w:jc w:val="center"/>
        <w:rPr>
          <w:b/>
          <w:bCs/>
          <w:sz w:val="28"/>
          <w:szCs w:val="28"/>
          <w:lang w:bidi="ar-EG"/>
        </w:rPr>
      </w:pPr>
    </w:p>
    <w:p w:rsidR="00BF60C2" w:rsidRDefault="00BF60C2" w:rsidP="00BF60C2">
      <w:pPr>
        <w:tabs>
          <w:tab w:val="left" w:pos="2300"/>
        </w:tabs>
        <w:bidi/>
        <w:spacing w:after="0" w:line="240" w:lineRule="auto"/>
        <w:jc w:val="center"/>
        <w:rPr>
          <w:b/>
          <w:bCs/>
          <w:sz w:val="28"/>
          <w:szCs w:val="28"/>
          <w:lang w:bidi="ar-EG"/>
        </w:rPr>
      </w:pPr>
    </w:p>
    <w:p w:rsidR="00BF60C2" w:rsidRDefault="00BF60C2" w:rsidP="00BF60C2">
      <w:pPr>
        <w:tabs>
          <w:tab w:val="left" w:pos="2300"/>
        </w:tabs>
        <w:bidi/>
        <w:spacing w:after="0" w:line="240" w:lineRule="auto"/>
        <w:jc w:val="center"/>
        <w:rPr>
          <w:b/>
          <w:bCs/>
          <w:sz w:val="28"/>
          <w:szCs w:val="28"/>
          <w:lang w:bidi="ar-EG"/>
        </w:rPr>
      </w:pPr>
    </w:p>
    <w:p w:rsidR="00BF60C2" w:rsidRDefault="00BF60C2" w:rsidP="00BF60C2">
      <w:pPr>
        <w:tabs>
          <w:tab w:val="left" w:pos="2300"/>
        </w:tabs>
        <w:bidi/>
        <w:spacing w:after="0" w:line="240" w:lineRule="auto"/>
        <w:jc w:val="center"/>
        <w:rPr>
          <w:b/>
          <w:bCs/>
          <w:sz w:val="28"/>
          <w:szCs w:val="28"/>
          <w:lang w:bidi="ar-EG"/>
        </w:rPr>
      </w:pPr>
    </w:p>
    <w:p w:rsidR="00BF60C2" w:rsidRDefault="00BF60C2" w:rsidP="00BF60C2">
      <w:pPr>
        <w:tabs>
          <w:tab w:val="left" w:pos="2300"/>
        </w:tabs>
        <w:bidi/>
        <w:spacing w:after="0" w:line="240" w:lineRule="auto"/>
        <w:jc w:val="center"/>
        <w:rPr>
          <w:b/>
          <w:bCs/>
          <w:sz w:val="28"/>
          <w:szCs w:val="28"/>
          <w:lang w:bidi="ar-EG"/>
        </w:rPr>
      </w:pPr>
    </w:p>
    <w:p w:rsidR="00BF60C2" w:rsidRDefault="00BF60C2" w:rsidP="00BF60C2">
      <w:pPr>
        <w:tabs>
          <w:tab w:val="left" w:pos="2300"/>
        </w:tabs>
        <w:bidi/>
        <w:spacing w:after="0" w:line="240" w:lineRule="auto"/>
        <w:jc w:val="center"/>
        <w:rPr>
          <w:b/>
          <w:bCs/>
          <w:sz w:val="28"/>
          <w:szCs w:val="28"/>
          <w:rtl/>
          <w:lang w:bidi="ar-EG"/>
        </w:rPr>
      </w:pPr>
    </w:p>
    <w:p w:rsidR="00AF4D01" w:rsidRDefault="00AF4D01" w:rsidP="00AF4D01">
      <w:pPr>
        <w:tabs>
          <w:tab w:val="left" w:pos="2300"/>
        </w:tabs>
        <w:bidi/>
        <w:spacing w:after="0" w:line="240" w:lineRule="auto"/>
        <w:jc w:val="center"/>
        <w:rPr>
          <w:b/>
          <w:bCs/>
          <w:sz w:val="28"/>
          <w:szCs w:val="28"/>
          <w:rtl/>
          <w:lang w:bidi="ar-EG"/>
        </w:rPr>
      </w:pPr>
    </w:p>
    <w:p w:rsidR="00AF4D01" w:rsidRDefault="00AF4D01" w:rsidP="00AF4D01">
      <w:pPr>
        <w:tabs>
          <w:tab w:val="left" w:pos="2300"/>
        </w:tabs>
        <w:bidi/>
        <w:spacing w:after="0" w:line="240" w:lineRule="auto"/>
        <w:jc w:val="center"/>
        <w:rPr>
          <w:b/>
          <w:bCs/>
          <w:sz w:val="28"/>
          <w:szCs w:val="28"/>
          <w:rtl/>
          <w:lang w:bidi="ar-EG"/>
        </w:rPr>
      </w:pPr>
    </w:p>
    <w:p w:rsidR="00AF4D01" w:rsidRDefault="00AF4D01" w:rsidP="00AF4D01">
      <w:pPr>
        <w:tabs>
          <w:tab w:val="left" w:pos="2300"/>
        </w:tabs>
        <w:bidi/>
        <w:spacing w:after="0" w:line="240" w:lineRule="auto"/>
        <w:jc w:val="center"/>
        <w:rPr>
          <w:b/>
          <w:bCs/>
          <w:sz w:val="28"/>
          <w:szCs w:val="28"/>
          <w:rtl/>
          <w:lang w:bidi="ar-EG"/>
        </w:rPr>
      </w:pPr>
    </w:p>
    <w:p w:rsidR="00AF4D01" w:rsidRDefault="00AF4D01" w:rsidP="00AF4D01">
      <w:pPr>
        <w:tabs>
          <w:tab w:val="left" w:pos="2300"/>
        </w:tabs>
        <w:bidi/>
        <w:spacing w:after="0" w:line="240" w:lineRule="auto"/>
        <w:jc w:val="center"/>
        <w:rPr>
          <w:b/>
          <w:bCs/>
          <w:sz w:val="28"/>
          <w:szCs w:val="28"/>
          <w:rtl/>
          <w:lang w:bidi="ar-EG"/>
        </w:rPr>
      </w:pPr>
    </w:p>
    <w:p w:rsidR="00AF4D01" w:rsidRDefault="00AF4D01" w:rsidP="00AF4D01">
      <w:pPr>
        <w:tabs>
          <w:tab w:val="left" w:pos="2300"/>
        </w:tabs>
        <w:bidi/>
        <w:spacing w:after="0" w:line="240" w:lineRule="auto"/>
        <w:jc w:val="center"/>
        <w:rPr>
          <w:b/>
          <w:bCs/>
          <w:sz w:val="28"/>
          <w:szCs w:val="28"/>
          <w:rtl/>
          <w:lang w:bidi="ar-EG"/>
        </w:rPr>
      </w:pPr>
    </w:p>
    <w:p w:rsidR="00AF4D01" w:rsidRDefault="00AF4D01" w:rsidP="00AF4D01">
      <w:pPr>
        <w:tabs>
          <w:tab w:val="left" w:pos="2300"/>
        </w:tabs>
        <w:bidi/>
        <w:spacing w:after="0" w:line="240" w:lineRule="auto"/>
        <w:jc w:val="center"/>
        <w:rPr>
          <w:b/>
          <w:bCs/>
          <w:sz w:val="28"/>
          <w:szCs w:val="28"/>
          <w:rtl/>
          <w:lang w:bidi="ar-EG"/>
        </w:rPr>
      </w:pPr>
    </w:p>
    <w:p w:rsidR="00AF4D01" w:rsidRDefault="00AF4D01" w:rsidP="00AF4D01">
      <w:pPr>
        <w:tabs>
          <w:tab w:val="left" w:pos="2300"/>
        </w:tabs>
        <w:bidi/>
        <w:spacing w:after="0" w:line="240" w:lineRule="auto"/>
        <w:jc w:val="center"/>
        <w:rPr>
          <w:b/>
          <w:bCs/>
          <w:sz w:val="28"/>
          <w:szCs w:val="28"/>
          <w:rtl/>
          <w:lang w:bidi="ar-EG"/>
        </w:rPr>
      </w:pPr>
    </w:p>
    <w:p w:rsidR="00AF4D01" w:rsidRDefault="00AF4D01" w:rsidP="00AF4D01">
      <w:pPr>
        <w:tabs>
          <w:tab w:val="left" w:pos="2300"/>
        </w:tabs>
        <w:bidi/>
        <w:spacing w:after="0" w:line="240" w:lineRule="auto"/>
        <w:jc w:val="center"/>
        <w:rPr>
          <w:b/>
          <w:bCs/>
          <w:sz w:val="28"/>
          <w:szCs w:val="28"/>
          <w:rtl/>
          <w:lang w:bidi="ar-EG"/>
        </w:rPr>
      </w:pPr>
    </w:p>
    <w:p w:rsidR="00AF4D01" w:rsidRDefault="00AF4D01" w:rsidP="00AF4D01">
      <w:pPr>
        <w:tabs>
          <w:tab w:val="left" w:pos="2300"/>
        </w:tabs>
        <w:bidi/>
        <w:spacing w:after="0" w:line="240" w:lineRule="auto"/>
        <w:jc w:val="center"/>
        <w:rPr>
          <w:b/>
          <w:bCs/>
          <w:sz w:val="28"/>
          <w:szCs w:val="28"/>
          <w:lang w:bidi="ar-EG"/>
        </w:rPr>
      </w:pPr>
    </w:p>
    <w:p w:rsidR="00BF60C2" w:rsidRDefault="00BF60C2" w:rsidP="00BD6416">
      <w:pPr>
        <w:tabs>
          <w:tab w:val="left" w:pos="2300"/>
        </w:tabs>
        <w:bidi/>
        <w:spacing w:after="0" w:line="240" w:lineRule="auto"/>
        <w:jc w:val="center"/>
        <w:rPr>
          <w:b/>
          <w:bCs/>
          <w:sz w:val="28"/>
          <w:szCs w:val="28"/>
          <w:rtl/>
          <w:lang w:bidi="ar-EG"/>
        </w:rPr>
      </w:pPr>
      <w:r>
        <w:rPr>
          <w:rFonts w:hint="cs"/>
          <w:b/>
          <w:bCs/>
          <w:sz w:val="28"/>
          <w:szCs w:val="28"/>
          <w:rtl/>
          <w:lang w:bidi="ar-EG"/>
        </w:rPr>
        <w:t xml:space="preserve">( </w:t>
      </w:r>
      <w:r w:rsidR="00BD6416">
        <w:rPr>
          <w:rFonts w:hint="cs"/>
          <w:b/>
          <w:bCs/>
          <w:sz w:val="28"/>
          <w:szCs w:val="28"/>
          <w:rtl/>
          <w:lang w:bidi="ar-EG"/>
        </w:rPr>
        <w:t>17</w:t>
      </w:r>
      <w:r w:rsidRPr="00E50A74">
        <w:rPr>
          <w:rFonts w:hint="cs"/>
          <w:b/>
          <w:bCs/>
          <w:sz w:val="28"/>
          <w:szCs w:val="28"/>
          <w:rtl/>
          <w:lang w:bidi="ar-EG"/>
        </w:rPr>
        <w:t>)</w:t>
      </w:r>
    </w:p>
    <w:p w:rsidR="001C35C4" w:rsidRDefault="001C35C4" w:rsidP="001C35C4">
      <w:pPr>
        <w:tabs>
          <w:tab w:val="left" w:pos="2300"/>
        </w:tabs>
        <w:bidi/>
        <w:spacing w:after="0" w:line="240" w:lineRule="auto"/>
        <w:jc w:val="center"/>
        <w:rPr>
          <w:b/>
          <w:bCs/>
          <w:sz w:val="28"/>
          <w:szCs w:val="28"/>
          <w:rtl/>
          <w:lang w:bidi="ar-EG"/>
        </w:rPr>
      </w:pPr>
    </w:p>
    <w:p w:rsidR="001C35C4" w:rsidRDefault="001C35C4" w:rsidP="001C35C4">
      <w:pPr>
        <w:tabs>
          <w:tab w:val="left" w:pos="2300"/>
        </w:tabs>
        <w:bidi/>
        <w:spacing w:after="0" w:line="240" w:lineRule="auto"/>
        <w:jc w:val="center"/>
        <w:rPr>
          <w:b/>
          <w:bCs/>
          <w:sz w:val="28"/>
          <w:szCs w:val="28"/>
          <w:rtl/>
          <w:lang w:bidi="ar-EG"/>
        </w:rPr>
      </w:pPr>
    </w:p>
    <w:p w:rsidR="001C35C4" w:rsidRDefault="001C35C4" w:rsidP="001C35C4">
      <w:pPr>
        <w:tabs>
          <w:tab w:val="left" w:pos="2300"/>
        </w:tabs>
        <w:bidi/>
        <w:spacing w:after="0" w:line="240" w:lineRule="auto"/>
        <w:jc w:val="center"/>
        <w:rPr>
          <w:b/>
          <w:bCs/>
          <w:sz w:val="28"/>
          <w:szCs w:val="28"/>
          <w:rtl/>
          <w:lang w:bidi="ar-EG"/>
        </w:rPr>
      </w:pPr>
    </w:p>
    <w:p w:rsidR="00B13CCF" w:rsidRDefault="00B13CCF" w:rsidP="00B13CCF">
      <w:pPr>
        <w:tabs>
          <w:tab w:val="left" w:pos="2300"/>
        </w:tabs>
        <w:bidi/>
        <w:spacing w:after="0" w:line="240" w:lineRule="auto"/>
        <w:jc w:val="center"/>
        <w:rPr>
          <w:b/>
          <w:bCs/>
          <w:sz w:val="28"/>
          <w:szCs w:val="28"/>
          <w:rtl/>
          <w:lang w:bidi="ar-EG"/>
        </w:rPr>
      </w:pPr>
    </w:p>
    <w:p w:rsidR="0043179A" w:rsidRPr="00BF60C2" w:rsidRDefault="0043179A" w:rsidP="0043179A">
      <w:pPr>
        <w:autoSpaceDE w:val="0"/>
        <w:autoSpaceDN w:val="0"/>
        <w:bidi/>
        <w:adjustRightInd w:val="0"/>
        <w:spacing w:after="0" w:line="240" w:lineRule="auto"/>
        <w:contextualSpacing/>
        <w:rPr>
          <w:rFonts w:ascii="Times New Roman" w:eastAsia="Calibri" w:hAnsi="Times New Roman" w:cs="Times New Roman"/>
          <w:b/>
          <w:bCs/>
          <w:sz w:val="16"/>
          <w:szCs w:val="16"/>
          <w14:ligatures w14:val="standardContextual"/>
        </w:rPr>
      </w:pPr>
    </w:p>
    <w:p w:rsidR="0043179A" w:rsidRPr="00EA6804" w:rsidRDefault="0043179A" w:rsidP="0043179A">
      <w:pPr>
        <w:spacing w:after="0" w:line="240" w:lineRule="auto"/>
        <w:jc w:val="right"/>
        <w:rPr>
          <w:b/>
          <w:bCs/>
          <w:sz w:val="16"/>
          <w:szCs w:val="16"/>
          <w:rtl/>
          <w:lang w:bidi="ar-EG"/>
        </w:rPr>
      </w:pPr>
      <w:r w:rsidRPr="00EA6804">
        <w:rPr>
          <w:rFonts w:hint="cs"/>
          <w:b/>
          <w:bCs/>
          <w:sz w:val="16"/>
          <w:szCs w:val="16"/>
          <w:rtl/>
          <w:lang w:bidi="ar-EG"/>
        </w:rPr>
        <w:lastRenderedPageBreak/>
        <w:t xml:space="preserve">محافظه 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43179A" w:rsidRPr="00EA6804" w:rsidRDefault="0043179A" w:rsidP="0043179A">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43179A" w:rsidRPr="004A7136" w:rsidRDefault="0043179A" w:rsidP="0043179A">
      <w:pPr>
        <w:bidi/>
        <w:spacing w:after="0" w:line="240" w:lineRule="auto"/>
        <w:jc w:val="both"/>
        <w:rPr>
          <w:rFonts w:asciiTheme="majorBidi" w:eastAsia="Times New Roman" w:hAnsiTheme="majorBidi" w:cstheme="majorBidi"/>
          <w:b/>
          <w:bCs/>
          <w:sz w:val="16"/>
          <w:szCs w:val="16"/>
          <w:rtl/>
          <w:lang w:bidi="ar-EG"/>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43179A" w:rsidRPr="00193372" w:rsidRDefault="0043179A" w:rsidP="0043179A">
      <w:pPr>
        <w:bidi/>
        <w:spacing w:after="0" w:line="240" w:lineRule="auto"/>
        <w:jc w:val="both"/>
        <w:rPr>
          <w:rFonts w:asciiTheme="majorBidi" w:eastAsia="Calibri" w:hAnsiTheme="majorBidi" w:cstheme="majorBidi"/>
          <w:b/>
          <w:bCs/>
          <w:sz w:val="16"/>
          <w:szCs w:val="16"/>
          <w:rtl/>
        </w:rPr>
      </w:pPr>
    </w:p>
    <w:p w:rsidR="0043179A" w:rsidRPr="0043179A" w:rsidRDefault="0043179A" w:rsidP="0043179A">
      <w:pPr>
        <w:bidi/>
        <w:spacing w:after="0" w:line="240" w:lineRule="auto"/>
        <w:jc w:val="right"/>
        <w:rPr>
          <w:rFonts w:asciiTheme="majorBidi" w:eastAsia="Calibri" w:hAnsiTheme="majorBidi" w:cstheme="majorBidi"/>
          <w:b/>
          <w:bCs/>
          <w:sz w:val="32"/>
          <w:szCs w:val="32"/>
          <w:rtl/>
          <w:lang w:bidi="ar-EG"/>
        </w:rPr>
      </w:pPr>
      <w:r>
        <w:rPr>
          <w:noProof/>
        </w:rPr>
        <w:drawing>
          <wp:inline distT="0" distB="0" distL="0" distR="0" wp14:anchorId="17787CBC" wp14:editId="0455F1D9">
            <wp:extent cx="374650" cy="400050"/>
            <wp:effectExtent l="0" t="0" r="6350" b="0"/>
            <wp:docPr id="23" name="صورة 23"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43179A" w:rsidRPr="0043179A" w:rsidRDefault="0043179A" w:rsidP="0043179A">
      <w:pPr>
        <w:bidi/>
        <w:spacing w:after="0" w:line="360" w:lineRule="auto"/>
        <w:jc w:val="center"/>
        <w:rPr>
          <w:rFonts w:ascii="Times New Roman" w:eastAsia="Calibri" w:hAnsi="Times New Roman" w:cs="Times New Roman"/>
          <w:b/>
          <w:bCs/>
          <w:sz w:val="52"/>
          <w:szCs w:val="52"/>
          <w:u w:val="single"/>
          <w:rtl/>
          <w:lang w:bidi="ar-EG"/>
        </w:rPr>
      </w:pPr>
      <w:r w:rsidRPr="0043179A">
        <w:rPr>
          <w:rFonts w:ascii="Times New Roman" w:eastAsia="Calibri" w:hAnsi="Times New Roman" w:cs="Times New Roman" w:hint="cs"/>
          <w:b/>
          <w:bCs/>
          <w:sz w:val="52"/>
          <w:szCs w:val="52"/>
          <w:u w:val="single"/>
          <w:rtl/>
          <w:lang w:bidi="ar-EG"/>
        </w:rPr>
        <w:t xml:space="preserve">اقــــــــرار </w:t>
      </w:r>
    </w:p>
    <w:p w:rsidR="0043179A" w:rsidRPr="0043179A" w:rsidRDefault="0043179A" w:rsidP="0043179A">
      <w:pPr>
        <w:bidi/>
        <w:spacing w:after="0" w:line="360" w:lineRule="auto"/>
        <w:jc w:val="center"/>
        <w:rPr>
          <w:rFonts w:ascii="Times New Roman" w:eastAsia="Calibri" w:hAnsi="Times New Roman" w:cs="Times New Roman"/>
          <w:b/>
          <w:bCs/>
          <w:sz w:val="40"/>
          <w:szCs w:val="40"/>
          <w:u w:val="single"/>
          <w:rtl/>
          <w:lang w:bidi="ar-EG"/>
        </w:rPr>
      </w:pPr>
    </w:p>
    <w:p w:rsidR="0043179A" w:rsidRPr="0043179A" w:rsidRDefault="0043179A" w:rsidP="0043179A">
      <w:pPr>
        <w:bidi/>
        <w:spacing w:after="0" w:line="480" w:lineRule="auto"/>
        <w:rPr>
          <w:rFonts w:ascii="Times New Roman" w:eastAsia="Calibri" w:hAnsi="Times New Roman" w:cs="Times New Roman"/>
          <w:b/>
          <w:bCs/>
          <w:sz w:val="44"/>
          <w:szCs w:val="44"/>
          <w:rtl/>
          <w:lang w:bidi="ar-EG"/>
        </w:rPr>
      </w:pPr>
      <w:r w:rsidRPr="0043179A">
        <w:rPr>
          <w:rFonts w:ascii="Times New Roman" w:eastAsia="Calibri" w:hAnsi="Times New Roman" w:cs="Times New Roman" w:hint="cs"/>
          <w:b/>
          <w:bCs/>
          <w:sz w:val="44"/>
          <w:szCs w:val="44"/>
          <w:rtl/>
          <w:lang w:bidi="ar-EG"/>
        </w:rPr>
        <w:t xml:space="preserve">   نقر نحن شركه :-</w:t>
      </w:r>
    </w:p>
    <w:p w:rsidR="0043179A" w:rsidRPr="0043179A" w:rsidRDefault="0043179A" w:rsidP="0043179A">
      <w:pPr>
        <w:bidi/>
        <w:spacing w:after="0" w:line="480" w:lineRule="auto"/>
        <w:ind w:left="288"/>
        <w:rPr>
          <w:rFonts w:ascii="Times New Roman" w:eastAsia="Calibri" w:hAnsi="Times New Roman" w:cs="Times New Roman"/>
          <w:b/>
          <w:bCs/>
          <w:sz w:val="44"/>
          <w:szCs w:val="44"/>
          <w:rtl/>
          <w:lang w:bidi="ar-EG"/>
        </w:rPr>
      </w:pPr>
      <w:r w:rsidRPr="0043179A">
        <w:rPr>
          <w:rFonts w:ascii="Times New Roman" w:eastAsia="Calibri" w:hAnsi="Times New Roman" w:cs="Times New Roman" w:hint="cs"/>
          <w:b/>
          <w:bCs/>
          <w:sz w:val="44"/>
          <w:szCs w:val="44"/>
          <w:rtl/>
          <w:lang w:bidi="ar-EG"/>
        </w:rPr>
        <w:t>باننا ملتزمون بكافه الشروط والمواصفات الواردة بهذة الكراسه ويعتبر التوقيع على هذا الاقرار قبولا منا بكل ما جاء بها .</w:t>
      </w:r>
    </w:p>
    <w:p w:rsidR="0043179A" w:rsidRPr="0043179A" w:rsidRDefault="0043179A" w:rsidP="0043179A">
      <w:pPr>
        <w:bidi/>
        <w:spacing w:after="0" w:line="360" w:lineRule="auto"/>
        <w:jc w:val="center"/>
        <w:rPr>
          <w:rFonts w:ascii="Times New Roman" w:eastAsia="Calibri" w:hAnsi="Times New Roman" w:cs="Times New Roman"/>
          <w:b/>
          <w:bCs/>
          <w:sz w:val="44"/>
          <w:szCs w:val="44"/>
          <w:u w:val="single"/>
          <w:rtl/>
          <w:lang w:bidi="ar-EG"/>
        </w:rPr>
      </w:pPr>
      <w:r w:rsidRPr="0043179A">
        <w:rPr>
          <w:rFonts w:ascii="Times New Roman" w:eastAsia="Calibri" w:hAnsi="Times New Roman" w:cs="Times New Roman" w:hint="cs"/>
          <w:b/>
          <w:bCs/>
          <w:sz w:val="44"/>
          <w:szCs w:val="44"/>
          <w:u w:val="single"/>
          <w:rtl/>
          <w:lang w:bidi="ar-EG"/>
        </w:rPr>
        <w:t>وهذا اقرار منا بذلك</w:t>
      </w:r>
    </w:p>
    <w:p w:rsidR="0043179A" w:rsidRPr="0043179A" w:rsidRDefault="0043179A" w:rsidP="0043179A">
      <w:pPr>
        <w:bidi/>
        <w:spacing w:after="0" w:line="360" w:lineRule="auto"/>
        <w:jc w:val="center"/>
        <w:rPr>
          <w:rFonts w:ascii="Times New Roman" w:eastAsia="Calibri" w:hAnsi="Times New Roman" w:cs="Times New Roman"/>
          <w:b/>
          <w:bCs/>
          <w:sz w:val="44"/>
          <w:szCs w:val="44"/>
          <w:u w:val="single"/>
          <w:rtl/>
          <w:lang w:bidi="ar-EG"/>
        </w:rPr>
      </w:pPr>
    </w:p>
    <w:p w:rsidR="0043179A" w:rsidRPr="0043179A" w:rsidRDefault="0043179A" w:rsidP="00BD6416">
      <w:pPr>
        <w:bidi/>
        <w:spacing w:after="0" w:line="360" w:lineRule="auto"/>
        <w:rPr>
          <w:rFonts w:ascii="Times New Roman" w:eastAsia="Calibri" w:hAnsi="Times New Roman" w:cs="Times New Roman"/>
          <w:b/>
          <w:bCs/>
          <w:sz w:val="44"/>
          <w:szCs w:val="44"/>
          <w:rtl/>
          <w:lang w:bidi="ar-EG"/>
        </w:rPr>
      </w:pPr>
      <w:r w:rsidRPr="0043179A">
        <w:rPr>
          <w:rFonts w:ascii="Times New Roman" w:eastAsia="Calibri" w:hAnsi="Times New Roman" w:cs="Times New Roman" w:hint="cs"/>
          <w:b/>
          <w:bCs/>
          <w:sz w:val="44"/>
          <w:szCs w:val="44"/>
          <w:rtl/>
          <w:lang w:bidi="ar-EG"/>
        </w:rPr>
        <w:t>اسم الشركه :-</w:t>
      </w:r>
    </w:p>
    <w:p w:rsidR="0043179A" w:rsidRPr="0043179A" w:rsidRDefault="0043179A" w:rsidP="00BD6416">
      <w:pPr>
        <w:bidi/>
        <w:spacing w:after="0" w:line="360" w:lineRule="auto"/>
        <w:rPr>
          <w:rFonts w:ascii="Times New Roman" w:eastAsia="Calibri" w:hAnsi="Times New Roman" w:cs="Times New Roman"/>
          <w:b/>
          <w:bCs/>
          <w:sz w:val="44"/>
          <w:szCs w:val="44"/>
          <w:rtl/>
          <w:lang w:bidi="ar-EG"/>
        </w:rPr>
      </w:pPr>
      <w:r w:rsidRPr="0043179A">
        <w:rPr>
          <w:rFonts w:ascii="Times New Roman" w:eastAsia="Calibri" w:hAnsi="Times New Roman" w:cs="Times New Roman" w:hint="cs"/>
          <w:b/>
          <w:bCs/>
          <w:sz w:val="44"/>
          <w:szCs w:val="44"/>
          <w:rtl/>
          <w:lang w:bidi="ar-EG"/>
        </w:rPr>
        <w:t>التوقيع :-</w:t>
      </w:r>
    </w:p>
    <w:p w:rsidR="0043179A" w:rsidRPr="0043179A" w:rsidRDefault="0043179A" w:rsidP="00BD6416">
      <w:pPr>
        <w:bidi/>
        <w:spacing w:after="0" w:line="360" w:lineRule="auto"/>
        <w:rPr>
          <w:rFonts w:ascii="Times New Roman" w:eastAsia="Calibri" w:hAnsi="Times New Roman" w:cs="Times New Roman"/>
          <w:b/>
          <w:bCs/>
          <w:sz w:val="44"/>
          <w:szCs w:val="44"/>
          <w:lang w:bidi="ar-EG"/>
        </w:rPr>
      </w:pPr>
      <w:r w:rsidRPr="0043179A">
        <w:rPr>
          <w:rFonts w:ascii="Times New Roman" w:eastAsia="Calibri" w:hAnsi="Times New Roman" w:cs="Times New Roman" w:hint="cs"/>
          <w:b/>
          <w:bCs/>
          <w:sz w:val="44"/>
          <w:szCs w:val="44"/>
          <w:rtl/>
          <w:lang w:bidi="ar-EG"/>
        </w:rPr>
        <w:t>ختم الشركه</w:t>
      </w:r>
    </w:p>
    <w:p w:rsidR="0043179A" w:rsidRPr="0043179A" w:rsidRDefault="0043179A" w:rsidP="0043179A">
      <w:pPr>
        <w:bidi/>
        <w:spacing w:after="0" w:line="360" w:lineRule="auto"/>
        <w:rPr>
          <w:rFonts w:ascii="Times New Roman" w:eastAsia="Calibri" w:hAnsi="Times New Roman" w:cs="Times New Roman"/>
          <w:b/>
          <w:bCs/>
          <w:sz w:val="44"/>
          <w:szCs w:val="44"/>
          <w:lang w:bidi="ar-EG"/>
        </w:rPr>
      </w:pPr>
    </w:p>
    <w:p w:rsidR="0043179A" w:rsidRPr="0043179A" w:rsidRDefault="0043179A" w:rsidP="0043179A">
      <w:pPr>
        <w:bidi/>
        <w:spacing w:after="0" w:line="360" w:lineRule="auto"/>
        <w:ind w:left="720"/>
        <w:rPr>
          <w:rFonts w:ascii="Times New Roman" w:eastAsia="Calibri" w:hAnsi="Times New Roman" w:cs="Times New Roman"/>
          <w:b/>
          <w:bCs/>
          <w:sz w:val="44"/>
          <w:szCs w:val="44"/>
          <w:lang w:bidi="ar-EG"/>
        </w:rPr>
      </w:pPr>
    </w:p>
    <w:p w:rsidR="0043179A" w:rsidRPr="0043179A" w:rsidRDefault="0043179A" w:rsidP="0043179A">
      <w:pPr>
        <w:bidi/>
        <w:spacing w:after="0" w:line="360" w:lineRule="auto"/>
        <w:ind w:left="720"/>
        <w:rPr>
          <w:rFonts w:ascii="Times New Roman" w:eastAsia="Calibri" w:hAnsi="Times New Roman" w:cs="Times New Roman"/>
          <w:b/>
          <w:bCs/>
          <w:sz w:val="44"/>
          <w:szCs w:val="44"/>
          <w:lang w:bidi="ar-EG"/>
        </w:rPr>
      </w:pPr>
    </w:p>
    <w:p w:rsidR="00AF4D01" w:rsidRDefault="0043179A" w:rsidP="00AF4D01">
      <w:pPr>
        <w:tabs>
          <w:tab w:val="left" w:pos="2300"/>
        </w:tabs>
        <w:bidi/>
        <w:spacing w:after="0" w:line="240" w:lineRule="auto"/>
        <w:jc w:val="center"/>
        <w:rPr>
          <w:b/>
          <w:bCs/>
          <w:sz w:val="28"/>
          <w:szCs w:val="28"/>
          <w:lang w:bidi="ar-EG"/>
        </w:rPr>
      </w:pPr>
      <w:r w:rsidRPr="0043179A">
        <w:rPr>
          <w:rFonts w:ascii="Times New Roman" w:eastAsia="Calibri" w:hAnsi="Times New Roman" w:cs="Times New Roman" w:hint="cs"/>
          <w:b/>
          <w:bCs/>
          <w:sz w:val="40"/>
          <w:szCs w:val="40"/>
          <w:rtl/>
          <w:lang w:bidi="ar-EG"/>
        </w:rPr>
        <w:t xml:space="preserve">                                                </w:t>
      </w:r>
    </w:p>
    <w:p w:rsidR="00AF4D01" w:rsidRPr="00AF4D01" w:rsidRDefault="00AF4D01" w:rsidP="00BD6416">
      <w:pPr>
        <w:tabs>
          <w:tab w:val="left" w:pos="2300"/>
        </w:tabs>
        <w:bidi/>
        <w:spacing w:after="0" w:line="240" w:lineRule="auto"/>
        <w:jc w:val="center"/>
        <w:rPr>
          <w:b/>
          <w:bCs/>
          <w:sz w:val="28"/>
          <w:szCs w:val="28"/>
          <w:rtl/>
          <w:lang w:bidi="ar-EG"/>
        </w:rPr>
      </w:pPr>
      <w:r>
        <w:rPr>
          <w:rFonts w:hint="cs"/>
          <w:b/>
          <w:bCs/>
          <w:sz w:val="28"/>
          <w:szCs w:val="28"/>
          <w:rtl/>
          <w:lang w:bidi="ar-EG"/>
        </w:rPr>
        <w:t xml:space="preserve">( </w:t>
      </w:r>
      <w:r w:rsidR="00BD6416">
        <w:rPr>
          <w:rFonts w:hint="cs"/>
          <w:b/>
          <w:bCs/>
          <w:sz w:val="28"/>
          <w:szCs w:val="28"/>
          <w:rtl/>
          <w:lang w:bidi="ar-EG"/>
        </w:rPr>
        <w:t>18</w:t>
      </w:r>
      <w:r w:rsidRPr="00E50A74">
        <w:rPr>
          <w:rFonts w:hint="cs"/>
          <w:b/>
          <w:bCs/>
          <w:sz w:val="28"/>
          <w:szCs w:val="28"/>
          <w:rtl/>
          <w:lang w:bidi="ar-EG"/>
        </w:rPr>
        <w:t>)</w:t>
      </w:r>
    </w:p>
    <w:p w:rsidR="0039026D" w:rsidRPr="0039026D" w:rsidRDefault="0039026D" w:rsidP="0039026D">
      <w:pPr>
        <w:tabs>
          <w:tab w:val="left" w:pos="2300"/>
        </w:tabs>
        <w:bidi/>
        <w:spacing w:after="160" w:line="259" w:lineRule="auto"/>
        <w:jc w:val="center"/>
        <w:rPr>
          <w:rFonts w:ascii="Arial" w:eastAsia="Calibri" w:hAnsi="Arial" w:cs="Arial"/>
          <w:b/>
          <w:bCs/>
          <w:sz w:val="36"/>
          <w:szCs w:val="36"/>
          <w:rtl/>
        </w:rPr>
      </w:pPr>
      <w:bookmarkStart w:id="0" w:name="_Hlk45186002"/>
      <w:r w:rsidRPr="0039026D">
        <w:rPr>
          <w:rFonts w:ascii="Arial" w:eastAsia="Calibri" w:hAnsi="Arial" w:cs="Arial"/>
          <w:b/>
          <w:bCs/>
          <w:sz w:val="36"/>
          <w:szCs w:val="36"/>
          <w:rtl/>
        </w:rPr>
        <w:lastRenderedPageBreak/>
        <w:t>محتويات مشروع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البند </w:t>
      </w:r>
      <w:r w:rsidRPr="0039026D">
        <w:rPr>
          <w:rFonts w:ascii="Arial" w:eastAsia="Calibri" w:hAnsi="Arial" w:cs="Arial"/>
          <w:sz w:val="24"/>
          <w:szCs w:val="24"/>
          <w:rtl/>
        </w:rPr>
        <w:t>الأول</w:t>
      </w:r>
      <w:r w:rsidRPr="0039026D">
        <w:rPr>
          <w:rFonts w:ascii="Arial" w:eastAsia="Calibri" w:hAnsi="Arial" w:cs="Arial" w:hint="cs"/>
          <w:sz w:val="24"/>
          <w:szCs w:val="24"/>
          <w:rtl/>
        </w:rPr>
        <w:t xml:space="preserve">                تمهيد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الثاني</w:t>
      </w:r>
      <w:r w:rsidRPr="0039026D">
        <w:rPr>
          <w:rFonts w:ascii="Arial" w:eastAsia="Calibri" w:hAnsi="Arial" w:cs="Arial" w:hint="cs"/>
          <w:sz w:val="24"/>
          <w:szCs w:val="24"/>
          <w:rtl/>
        </w:rPr>
        <w:t xml:space="preserve">                ملاحق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الثالث</w:t>
      </w:r>
      <w:r w:rsidRPr="0039026D">
        <w:rPr>
          <w:rFonts w:ascii="Arial" w:eastAsia="Calibri" w:hAnsi="Arial" w:cs="Arial" w:hint="cs"/>
          <w:sz w:val="24"/>
          <w:szCs w:val="24"/>
          <w:rtl/>
        </w:rPr>
        <w:t xml:space="preserve">                قيمة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الرابع</w:t>
      </w:r>
      <w:r w:rsidRPr="0039026D">
        <w:rPr>
          <w:rFonts w:ascii="Arial" w:eastAsia="Calibri" w:hAnsi="Arial" w:cs="Arial" w:hint="cs"/>
          <w:sz w:val="24"/>
          <w:szCs w:val="24"/>
          <w:rtl/>
        </w:rPr>
        <w:t xml:space="preserve">                التأمين النهائي/الدفعة المقدمة</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الخامس</w:t>
      </w:r>
      <w:r w:rsidRPr="0039026D">
        <w:rPr>
          <w:rFonts w:ascii="Arial" w:eastAsia="Calibri" w:hAnsi="Arial" w:cs="Arial" w:hint="cs"/>
          <w:sz w:val="24"/>
          <w:szCs w:val="24"/>
          <w:rtl/>
        </w:rPr>
        <w:t xml:space="preserve">              </w:t>
      </w:r>
      <w:proofErr w:type="gramStart"/>
      <w:r w:rsidRPr="0039026D">
        <w:rPr>
          <w:rFonts w:ascii="Arial" w:eastAsia="Calibri" w:hAnsi="Arial" w:cs="Arial" w:hint="cs"/>
          <w:sz w:val="24"/>
          <w:szCs w:val="24"/>
          <w:rtl/>
        </w:rPr>
        <w:t>توريد</w:t>
      </w:r>
      <w:proofErr w:type="gramEnd"/>
      <w:r w:rsidRPr="0039026D">
        <w:rPr>
          <w:rFonts w:ascii="Arial" w:eastAsia="Calibri" w:hAnsi="Arial" w:cs="Arial" w:hint="cs"/>
          <w:sz w:val="24"/>
          <w:szCs w:val="24"/>
          <w:rtl/>
        </w:rPr>
        <w:t xml:space="preserve"> محل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السادس</w:t>
      </w:r>
      <w:r w:rsidRPr="0039026D">
        <w:rPr>
          <w:rFonts w:ascii="Arial" w:eastAsia="Calibri" w:hAnsi="Arial" w:cs="Arial" w:hint="cs"/>
          <w:sz w:val="24"/>
          <w:szCs w:val="24"/>
          <w:rtl/>
        </w:rPr>
        <w:t xml:space="preserve">              </w:t>
      </w:r>
      <w:proofErr w:type="gramStart"/>
      <w:r w:rsidRPr="0039026D">
        <w:rPr>
          <w:rFonts w:ascii="Arial" w:eastAsia="Calibri" w:hAnsi="Arial" w:cs="Arial" w:hint="cs"/>
          <w:sz w:val="24"/>
          <w:szCs w:val="24"/>
          <w:rtl/>
        </w:rPr>
        <w:t>استلام</w:t>
      </w:r>
      <w:proofErr w:type="gramEnd"/>
      <w:r w:rsidRPr="0039026D">
        <w:rPr>
          <w:rFonts w:ascii="Arial" w:eastAsia="Calibri" w:hAnsi="Arial" w:cs="Arial" w:hint="cs"/>
          <w:sz w:val="24"/>
          <w:szCs w:val="24"/>
          <w:rtl/>
        </w:rPr>
        <w:t xml:space="preserve"> محل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السابع</w:t>
      </w:r>
      <w:r w:rsidRPr="0039026D">
        <w:rPr>
          <w:rFonts w:ascii="Arial" w:eastAsia="Calibri" w:hAnsi="Arial" w:cs="Arial" w:hint="cs"/>
          <w:sz w:val="24"/>
          <w:szCs w:val="24"/>
          <w:rtl/>
        </w:rPr>
        <w:t xml:space="preserve">                التقاعس عن الاستلام</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الثامن</w:t>
      </w:r>
      <w:r w:rsidRPr="0039026D">
        <w:rPr>
          <w:rFonts w:ascii="Arial" w:eastAsia="Calibri" w:hAnsi="Arial" w:cs="Arial" w:hint="cs"/>
          <w:sz w:val="24"/>
          <w:szCs w:val="24"/>
          <w:rtl/>
        </w:rPr>
        <w:t xml:space="preserve">                الضمان</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proofErr w:type="gramStart"/>
      <w:r w:rsidRPr="0039026D">
        <w:rPr>
          <w:rFonts w:ascii="Arial" w:eastAsia="Calibri" w:hAnsi="Arial" w:cs="Arial"/>
          <w:sz w:val="24"/>
          <w:szCs w:val="24"/>
          <w:rtl/>
        </w:rPr>
        <w:t>البند</w:t>
      </w:r>
      <w:proofErr w:type="gramEnd"/>
      <w:r w:rsidRPr="0039026D">
        <w:rPr>
          <w:rFonts w:ascii="Arial" w:eastAsia="Calibri" w:hAnsi="Arial" w:cs="Arial"/>
          <w:sz w:val="24"/>
          <w:szCs w:val="24"/>
          <w:rtl/>
        </w:rPr>
        <w:t xml:space="preserve"> التاسع</w:t>
      </w:r>
      <w:r w:rsidRPr="0039026D">
        <w:rPr>
          <w:rFonts w:ascii="Arial" w:eastAsia="Calibri" w:hAnsi="Arial" w:cs="Arial" w:hint="cs"/>
          <w:sz w:val="24"/>
          <w:szCs w:val="24"/>
          <w:rtl/>
        </w:rPr>
        <w:t xml:space="preserve">                سداد المستحقات</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العاشر</w:t>
      </w:r>
      <w:r w:rsidRPr="0039026D">
        <w:rPr>
          <w:rFonts w:ascii="Arial" w:eastAsia="Calibri" w:hAnsi="Arial" w:cs="Arial" w:hint="cs"/>
          <w:sz w:val="24"/>
          <w:szCs w:val="24"/>
          <w:rtl/>
        </w:rPr>
        <w:t xml:space="preserve">               زيادة او نقص الكميات</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الحادي</w:t>
      </w:r>
      <w:r w:rsidRPr="0039026D">
        <w:rPr>
          <w:rFonts w:ascii="Arial" w:eastAsia="Calibri" w:hAnsi="Arial" w:cs="Arial" w:hint="cs"/>
          <w:sz w:val="24"/>
          <w:szCs w:val="24"/>
          <w:rtl/>
        </w:rPr>
        <w:t xml:space="preserve"> </w:t>
      </w:r>
      <w:proofErr w:type="gramStart"/>
      <w:r w:rsidRPr="0039026D">
        <w:rPr>
          <w:rFonts w:ascii="Arial" w:eastAsia="Calibri" w:hAnsi="Arial" w:cs="Arial"/>
          <w:sz w:val="24"/>
          <w:szCs w:val="24"/>
          <w:rtl/>
        </w:rPr>
        <w:t>عشر</w:t>
      </w:r>
      <w:proofErr w:type="gramEnd"/>
      <w:r w:rsidRPr="0039026D">
        <w:rPr>
          <w:rFonts w:ascii="Arial" w:eastAsia="Calibri" w:hAnsi="Arial" w:cs="Arial" w:hint="cs"/>
          <w:sz w:val="24"/>
          <w:szCs w:val="24"/>
          <w:rtl/>
        </w:rPr>
        <w:t xml:space="preserve">        التعاقد من الباطن</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 xml:space="preserve">البند الثاني </w:t>
      </w:r>
      <w:proofErr w:type="gramStart"/>
      <w:r w:rsidRPr="0039026D">
        <w:rPr>
          <w:rFonts w:ascii="Arial" w:eastAsia="Calibri" w:hAnsi="Arial" w:cs="Arial"/>
          <w:sz w:val="24"/>
          <w:szCs w:val="24"/>
          <w:rtl/>
        </w:rPr>
        <w:t>عشر</w:t>
      </w:r>
      <w:proofErr w:type="gramEnd"/>
      <w:r w:rsidRPr="0039026D">
        <w:rPr>
          <w:rFonts w:ascii="Arial" w:eastAsia="Calibri" w:hAnsi="Arial" w:cs="Arial" w:hint="cs"/>
          <w:sz w:val="24"/>
          <w:szCs w:val="24"/>
          <w:rtl/>
        </w:rPr>
        <w:t xml:space="preserve">          مسئول إدارة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الثالث عشر</w:t>
      </w:r>
      <w:r w:rsidRPr="0039026D">
        <w:rPr>
          <w:rFonts w:ascii="Arial" w:eastAsia="Calibri" w:hAnsi="Arial" w:cs="Arial" w:hint="cs"/>
          <w:sz w:val="24"/>
          <w:szCs w:val="24"/>
          <w:rtl/>
        </w:rPr>
        <w:t xml:space="preserve">          التأكد من تنفيذ التزامات الطرف التاني</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 xml:space="preserve">البند الرابع </w:t>
      </w:r>
      <w:proofErr w:type="gramStart"/>
      <w:r w:rsidRPr="0039026D">
        <w:rPr>
          <w:rFonts w:ascii="Arial" w:eastAsia="Calibri" w:hAnsi="Arial" w:cs="Arial"/>
          <w:sz w:val="24"/>
          <w:szCs w:val="24"/>
          <w:rtl/>
        </w:rPr>
        <w:t>عشر</w:t>
      </w:r>
      <w:proofErr w:type="gramEnd"/>
      <w:r w:rsidRPr="0039026D">
        <w:rPr>
          <w:rFonts w:ascii="Arial" w:eastAsia="Calibri" w:hAnsi="Arial" w:cs="Arial" w:hint="cs"/>
          <w:sz w:val="24"/>
          <w:szCs w:val="24"/>
          <w:rtl/>
        </w:rPr>
        <w:t xml:space="preserve">          التأخير في تنفيذ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 xml:space="preserve">البند </w:t>
      </w:r>
      <w:proofErr w:type="gramStart"/>
      <w:r w:rsidRPr="0039026D">
        <w:rPr>
          <w:rFonts w:ascii="Arial" w:eastAsia="Calibri" w:hAnsi="Arial" w:cs="Arial"/>
          <w:sz w:val="24"/>
          <w:szCs w:val="24"/>
          <w:rtl/>
        </w:rPr>
        <w:t>الخامس</w:t>
      </w:r>
      <w:proofErr w:type="gramEnd"/>
      <w:r w:rsidRPr="0039026D">
        <w:rPr>
          <w:rFonts w:ascii="Arial" w:eastAsia="Calibri" w:hAnsi="Arial" w:cs="Arial"/>
          <w:sz w:val="24"/>
          <w:szCs w:val="24"/>
          <w:rtl/>
        </w:rPr>
        <w:t xml:space="preserve"> عشر</w:t>
      </w:r>
      <w:r w:rsidRPr="0039026D">
        <w:rPr>
          <w:rFonts w:ascii="Arial" w:eastAsia="Calibri" w:hAnsi="Arial" w:cs="Arial" w:hint="cs"/>
          <w:sz w:val="24"/>
          <w:szCs w:val="24"/>
          <w:rtl/>
        </w:rPr>
        <w:t xml:space="preserve">        حظر التنازل عن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 xml:space="preserve">البند السادس </w:t>
      </w:r>
      <w:proofErr w:type="gramStart"/>
      <w:r w:rsidRPr="0039026D">
        <w:rPr>
          <w:rFonts w:ascii="Arial" w:eastAsia="Calibri" w:hAnsi="Arial" w:cs="Arial"/>
          <w:sz w:val="24"/>
          <w:szCs w:val="24"/>
          <w:rtl/>
        </w:rPr>
        <w:t>عشر</w:t>
      </w:r>
      <w:proofErr w:type="gramEnd"/>
      <w:r w:rsidRPr="0039026D">
        <w:rPr>
          <w:rFonts w:ascii="Arial" w:eastAsia="Calibri" w:hAnsi="Arial" w:cs="Arial" w:hint="cs"/>
          <w:sz w:val="24"/>
          <w:szCs w:val="24"/>
          <w:rtl/>
        </w:rPr>
        <w:t xml:space="preserve">        الأحكام القضائية</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 xml:space="preserve">البند السابع </w:t>
      </w:r>
      <w:proofErr w:type="gramStart"/>
      <w:r w:rsidRPr="0039026D">
        <w:rPr>
          <w:rFonts w:ascii="Arial" w:eastAsia="Calibri" w:hAnsi="Arial" w:cs="Arial"/>
          <w:sz w:val="24"/>
          <w:szCs w:val="24"/>
          <w:rtl/>
        </w:rPr>
        <w:t>عشر</w:t>
      </w:r>
      <w:proofErr w:type="gramEnd"/>
      <w:r w:rsidRPr="0039026D">
        <w:rPr>
          <w:rFonts w:ascii="Arial" w:eastAsia="Calibri" w:hAnsi="Arial" w:cs="Arial" w:hint="cs"/>
          <w:sz w:val="24"/>
          <w:szCs w:val="24"/>
          <w:rtl/>
        </w:rPr>
        <w:t xml:space="preserve">          سرية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البند الثامن عشر</w:t>
      </w:r>
      <w:r w:rsidRPr="0039026D">
        <w:rPr>
          <w:rFonts w:ascii="Arial" w:eastAsia="Calibri" w:hAnsi="Arial" w:cs="Arial" w:hint="cs"/>
          <w:sz w:val="24"/>
          <w:szCs w:val="24"/>
          <w:rtl/>
        </w:rPr>
        <w:t xml:space="preserve">          الضرائب </w:t>
      </w:r>
      <w:proofErr w:type="gramStart"/>
      <w:r w:rsidRPr="0039026D">
        <w:rPr>
          <w:rFonts w:ascii="Arial" w:eastAsia="Calibri" w:hAnsi="Arial" w:cs="Arial" w:hint="cs"/>
          <w:sz w:val="24"/>
          <w:szCs w:val="24"/>
          <w:rtl/>
        </w:rPr>
        <w:t>والرسوم</w:t>
      </w:r>
      <w:proofErr w:type="gramEnd"/>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 xml:space="preserve">البند التاسع </w:t>
      </w:r>
      <w:proofErr w:type="gramStart"/>
      <w:r w:rsidRPr="0039026D">
        <w:rPr>
          <w:rFonts w:ascii="Arial" w:eastAsia="Calibri" w:hAnsi="Arial" w:cs="Arial"/>
          <w:sz w:val="24"/>
          <w:szCs w:val="24"/>
          <w:rtl/>
        </w:rPr>
        <w:t>عشر</w:t>
      </w:r>
      <w:proofErr w:type="gramEnd"/>
      <w:r w:rsidRPr="0039026D">
        <w:rPr>
          <w:rFonts w:ascii="Arial" w:eastAsia="Calibri" w:hAnsi="Arial" w:cs="Arial" w:hint="cs"/>
          <w:sz w:val="24"/>
          <w:szCs w:val="24"/>
          <w:rtl/>
        </w:rPr>
        <w:t xml:space="preserve">          الالتزام ببنود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 xml:space="preserve">البند </w:t>
      </w:r>
      <w:proofErr w:type="gramStart"/>
      <w:r w:rsidRPr="0039026D">
        <w:rPr>
          <w:rFonts w:ascii="Arial" w:eastAsia="Calibri" w:hAnsi="Arial" w:cs="Arial"/>
          <w:sz w:val="24"/>
          <w:szCs w:val="24"/>
          <w:rtl/>
        </w:rPr>
        <w:t>العشرون</w:t>
      </w:r>
      <w:proofErr w:type="gramEnd"/>
      <w:r w:rsidRPr="0039026D">
        <w:rPr>
          <w:rFonts w:ascii="Arial" w:eastAsia="Calibri" w:hAnsi="Arial" w:cs="Arial" w:hint="cs"/>
          <w:sz w:val="24"/>
          <w:szCs w:val="24"/>
          <w:rtl/>
        </w:rPr>
        <w:t xml:space="preserve">             الإخلال بالعقد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r w:rsidRPr="0039026D">
        <w:rPr>
          <w:rFonts w:ascii="Arial" w:eastAsia="Calibri" w:hAnsi="Arial" w:cs="Arial"/>
          <w:sz w:val="24"/>
          <w:szCs w:val="24"/>
          <w:rtl/>
        </w:rPr>
        <w:t xml:space="preserve">البند </w:t>
      </w:r>
      <w:proofErr w:type="gramStart"/>
      <w:r w:rsidRPr="0039026D">
        <w:rPr>
          <w:rFonts w:ascii="Arial" w:eastAsia="Calibri" w:hAnsi="Arial" w:cs="Arial"/>
          <w:sz w:val="24"/>
          <w:szCs w:val="24"/>
          <w:rtl/>
        </w:rPr>
        <w:t>الواحد</w:t>
      </w:r>
      <w:proofErr w:type="gramEnd"/>
      <w:r w:rsidRPr="0039026D">
        <w:rPr>
          <w:rFonts w:ascii="Arial" w:eastAsia="Calibri" w:hAnsi="Arial" w:cs="Arial"/>
          <w:sz w:val="24"/>
          <w:szCs w:val="24"/>
          <w:rtl/>
        </w:rPr>
        <w:t xml:space="preserve"> والعشرون</w:t>
      </w:r>
      <w:r w:rsidRPr="0039026D">
        <w:rPr>
          <w:rFonts w:ascii="Arial" w:eastAsia="Calibri" w:hAnsi="Arial" w:cs="Arial" w:hint="cs"/>
          <w:sz w:val="24"/>
          <w:szCs w:val="24"/>
          <w:rtl/>
        </w:rPr>
        <w:t xml:space="preserve">    فسخ العقد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proofErr w:type="gramStart"/>
      <w:r w:rsidRPr="0039026D">
        <w:rPr>
          <w:rFonts w:ascii="Arial" w:eastAsia="Calibri" w:hAnsi="Arial" w:cs="Arial"/>
          <w:sz w:val="24"/>
          <w:szCs w:val="24"/>
          <w:rtl/>
        </w:rPr>
        <w:t>البند</w:t>
      </w:r>
      <w:proofErr w:type="gramEnd"/>
      <w:r w:rsidRPr="0039026D">
        <w:rPr>
          <w:rFonts w:ascii="Arial" w:eastAsia="Calibri" w:hAnsi="Arial" w:cs="Arial"/>
          <w:sz w:val="24"/>
          <w:szCs w:val="24"/>
          <w:rtl/>
        </w:rPr>
        <w:t xml:space="preserve"> الثاني والعشرون</w:t>
      </w:r>
      <w:r w:rsidRPr="0039026D">
        <w:rPr>
          <w:rFonts w:ascii="Arial" w:eastAsia="Calibri" w:hAnsi="Arial" w:cs="Arial" w:hint="cs"/>
          <w:sz w:val="24"/>
          <w:szCs w:val="24"/>
          <w:rtl/>
        </w:rPr>
        <w:t xml:space="preserve">     القانون الحاكم للعقد</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proofErr w:type="gramStart"/>
      <w:r w:rsidRPr="0039026D">
        <w:rPr>
          <w:rFonts w:ascii="Arial" w:eastAsia="Calibri" w:hAnsi="Arial" w:cs="Arial"/>
          <w:sz w:val="24"/>
          <w:szCs w:val="24"/>
          <w:rtl/>
        </w:rPr>
        <w:t>البند</w:t>
      </w:r>
      <w:proofErr w:type="gramEnd"/>
      <w:r w:rsidRPr="0039026D">
        <w:rPr>
          <w:rFonts w:ascii="Arial" w:eastAsia="Calibri" w:hAnsi="Arial" w:cs="Arial"/>
          <w:sz w:val="24"/>
          <w:szCs w:val="24"/>
          <w:rtl/>
        </w:rPr>
        <w:t xml:space="preserve"> الثالث والعشرون</w:t>
      </w:r>
      <w:r w:rsidRPr="0039026D">
        <w:rPr>
          <w:rFonts w:ascii="Arial" w:eastAsia="Calibri" w:hAnsi="Arial" w:cs="Arial" w:hint="cs"/>
          <w:sz w:val="24"/>
          <w:szCs w:val="24"/>
          <w:rtl/>
        </w:rPr>
        <w:t xml:space="preserve">     فض المنازعات</w:t>
      </w:r>
    </w:p>
    <w:p w:rsidR="0039026D" w:rsidRP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proofErr w:type="gramStart"/>
      <w:r w:rsidRPr="0039026D">
        <w:rPr>
          <w:rFonts w:ascii="Arial" w:eastAsia="Calibri" w:hAnsi="Arial" w:cs="Arial"/>
          <w:sz w:val="24"/>
          <w:szCs w:val="24"/>
          <w:rtl/>
        </w:rPr>
        <w:t>البند</w:t>
      </w:r>
      <w:proofErr w:type="gramEnd"/>
      <w:r w:rsidRPr="0039026D">
        <w:rPr>
          <w:rFonts w:ascii="Arial" w:eastAsia="Calibri" w:hAnsi="Arial" w:cs="Arial"/>
          <w:sz w:val="24"/>
          <w:szCs w:val="24"/>
          <w:rtl/>
        </w:rPr>
        <w:t xml:space="preserve"> الرابع والعشرون</w:t>
      </w:r>
      <w:r w:rsidRPr="0039026D">
        <w:rPr>
          <w:rFonts w:ascii="Arial" w:eastAsia="Calibri" w:hAnsi="Arial" w:cs="Arial" w:hint="cs"/>
          <w:sz w:val="24"/>
          <w:szCs w:val="24"/>
          <w:rtl/>
        </w:rPr>
        <w:t xml:space="preserve">    عنوان طرفي العقد</w:t>
      </w:r>
    </w:p>
    <w:p w:rsidR="0039026D" w:rsidRDefault="0039026D" w:rsidP="0039026D">
      <w:pPr>
        <w:tabs>
          <w:tab w:val="left" w:pos="2300"/>
        </w:tabs>
        <w:bidi/>
        <w:spacing w:after="160" w:line="259" w:lineRule="auto"/>
        <w:rPr>
          <w:rFonts w:ascii="Arial" w:eastAsia="Calibri" w:hAnsi="Arial" w:cs="Arial"/>
          <w:sz w:val="24"/>
          <w:szCs w:val="24"/>
          <w:rtl/>
        </w:rPr>
      </w:pPr>
      <w:r w:rsidRPr="0039026D">
        <w:rPr>
          <w:rFonts w:ascii="Arial" w:eastAsia="Calibri" w:hAnsi="Arial" w:cs="Arial" w:hint="cs"/>
          <w:sz w:val="24"/>
          <w:szCs w:val="24"/>
          <w:rtl/>
        </w:rPr>
        <w:t xml:space="preserve">                                              </w:t>
      </w:r>
      <w:proofErr w:type="gramStart"/>
      <w:r w:rsidRPr="0039026D">
        <w:rPr>
          <w:rFonts w:ascii="Arial" w:eastAsia="Calibri" w:hAnsi="Arial" w:cs="Arial"/>
          <w:sz w:val="24"/>
          <w:szCs w:val="24"/>
          <w:rtl/>
        </w:rPr>
        <w:t>البند</w:t>
      </w:r>
      <w:proofErr w:type="gramEnd"/>
      <w:r w:rsidRPr="0039026D">
        <w:rPr>
          <w:rFonts w:ascii="Arial" w:eastAsia="Calibri" w:hAnsi="Arial" w:cs="Arial"/>
          <w:sz w:val="24"/>
          <w:szCs w:val="24"/>
          <w:rtl/>
        </w:rPr>
        <w:t xml:space="preserve"> الخامس والعشرون</w:t>
      </w:r>
      <w:r w:rsidRPr="0039026D">
        <w:rPr>
          <w:rFonts w:ascii="Arial" w:eastAsia="Calibri" w:hAnsi="Arial" w:cs="Arial" w:hint="cs"/>
          <w:sz w:val="24"/>
          <w:szCs w:val="24"/>
          <w:rtl/>
        </w:rPr>
        <w:t xml:space="preserve">       النسخ</w:t>
      </w:r>
      <w:bookmarkEnd w:id="0"/>
    </w:p>
    <w:p w:rsidR="00BD6416" w:rsidRPr="0039026D" w:rsidRDefault="00BD6416" w:rsidP="00BD6416">
      <w:pPr>
        <w:tabs>
          <w:tab w:val="left" w:pos="2300"/>
        </w:tabs>
        <w:bidi/>
        <w:spacing w:after="160" w:line="259" w:lineRule="auto"/>
        <w:rPr>
          <w:rFonts w:ascii="Arial" w:eastAsia="Calibri" w:hAnsi="Arial" w:cs="Arial"/>
          <w:sz w:val="24"/>
          <w:szCs w:val="24"/>
          <w:rtl/>
        </w:rPr>
      </w:pPr>
    </w:p>
    <w:p w:rsidR="0039026D" w:rsidRPr="0039026D" w:rsidRDefault="0039026D" w:rsidP="0039026D">
      <w:pPr>
        <w:tabs>
          <w:tab w:val="left" w:pos="2300"/>
        </w:tabs>
        <w:bidi/>
        <w:spacing w:after="160" w:line="259" w:lineRule="auto"/>
        <w:rPr>
          <w:rFonts w:ascii="Arial" w:eastAsia="Calibri" w:hAnsi="Arial" w:cs="Arial"/>
          <w:sz w:val="24"/>
          <w:szCs w:val="24"/>
          <w:rtl/>
        </w:rPr>
      </w:pPr>
    </w:p>
    <w:p w:rsidR="00264B9A" w:rsidRPr="00264B9A" w:rsidRDefault="00264B9A" w:rsidP="00264B9A">
      <w:pPr>
        <w:tabs>
          <w:tab w:val="left" w:pos="2300"/>
        </w:tabs>
        <w:bidi/>
        <w:spacing w:after="160" w:line="256" w:lineRule="auto"/>
        <w:jc w:val="center"/>
        <w:rPr>
          <w:rFonts w:ascii="Arial" w:eastAsia="Calibri" w:hAnsi="Arial" w:cs="Arial"/>
          <w:b/>
          <w:bCs/>
          <w:sz w:val="36"/>
          <w:szCs w:val="36"/>
        </w:rPr>
      </w:pPr>
      <w:r w:rsidRPr="00264B9A">
        <w:rPr>
          <w:rFonts w:ascii="Arial" w:eastAsia="Calibri" w:hAnsi="Arial" w:cs="Arial"/>
          <w:b/>
          <w:bCs/>
          <w:sz w:val="36"/>
          <w:szCs w:val="36"/>
          <w:rtl/>
        </w:rPr>
        <w:lastRenderedPageBreak/>
        <w:t xml:space="preserve">عقد توريد وتركيب </w:t>
      </w:r>
    </w:p>
    <w:p w:rsidR="00264B9A" w:rsidRPr="00264B9A" w:rsidRDefault="00264B9A" w:rsidP="00264B9A">
      <w:pPr>
        <w:tabs>
          <w:tab w:val="left" w:pos="2300"/>
        </w:tabs>
        <w:bidi/>
        <w:spacing w:after="160" w:line="256" w:lineRule="auto"/>
        <w:rPr>
          <w:rFonts w:ascii="Arial" w:eastAsia="Calibri" w:hAnsi="Arial" w:cs="Arial"/>
          <w:sz w:val="24"/>
          <w:szCs w:val="24"/>
          <w:rtl/>
        </w:rPr>
      </w:pPr>
      <w:r w:rsidRPr="00264B9A">
        <w:rPr>
          <w:rFonts w:ascii="Arial" w:eastAsia="Calibri" w:hAnsi="Arial" w:cs="Arial"/>
          <w:sz w:val="24"/>
          <w:szCs w:val="24"/>
          <w:rtl/>
        </w:rPr>
        <w:t>أنه في يوم .................................... الموافق ............................... تم إبرام هذا العقد بين كل من:</w:t>
      </w:r>
    </w:p>
    <w:p w:rsidR="00264B9A" w:rsidRPr="00264B9A" w:rsidRDefault="00264B9A" w:rsidP="00264B9A">
      <w:pPr>
        <w:tabs>
          <w:tab w:val="left" w:pos="2300"/>
        </w:tabs>
        <w:bidi/>
        <w:spacing w:after="160" w:line="256" w:lineRule="auto"/>
        <w:rPr>
          <w:rFonts w:ascii="Arial" w:eastAsia="Calibri" w:hAnsi="Arial" w:cs="Arial"/>
          <w:sz w:val="14"/>
          <w:szCs w:val="14"/>
          <w:rtl/>
        </w:rPr>
      </w:pPr>
      <w:r w:rsidRPr="00264B9A">
        <w:rPr>
          <w:rFonts w:ascii="Arial" w:eastAsia="Calibri" w:hAnsi="Arial" w:cs="Arial"/>
          <w:b/>
          <w:bCs/>
          <w:sz w:val="28"/>
          <w:szCs w:val="28"/>
          <w:rtl/>
        </w:rPr>
        <w:t>أولا:</w:t>
      </w:r>
      <w:r w:rsidRPr="00264B9A">
        <w:rPr>
          <w:rFonts w:ascii="Arial" w:eastAsia="Calibri" w:hAnsi="Arial" w:cs="Arial"/>
          <w:sz w:val="24"/>
          <w:szCs w:val="24"/>
          <w:rtl/>
        </w:rPr>
        <w:t xml:space="preserve"> ........(1).......... ومقرها ...... (</w:t>
      </w:r>
      <w:r w:rsidRPr="00264B9A">
        <w:rPr>
          <w:rFonts w:ascii="Arial" w:eastAsia="Calibri" w:hAnsi="Arial" w:cs="Arial"/>
          <w:sz w:val="24"/>
          <w:szCs w:val="24"/>
          <w:rtl/>
          <w:lang w:bidi="fa-IR"/>
        </w:rPr>
        <w:t xml:space="preserve">۲)...... </w:t>
      </w:r>
      <w:r w:rsidRPr="00264B9A">
        <w:rPr>
          <w:rFonts w:ascii="Arial" w:eastAsia="Calibri" w:hAnsi="Arial" w:cs="Arial"/>
          <w:sz w:val="24"/>
          <w:szCs w:val="24"/>
          <w:rtl/>
        </w:rPr>
        <w:t>بصفتها المتعاقد، وهي الجهة المعنية المستفيدة من عملية .....(3).....</w:t>
      </w:r>
      <w:r w:rsidRPr="00264B9A">
        <w:rPr>
          <w:rFonts w:ascii="Calibri" w:eastAsia="Calibri" w:hAnsi="Calibri" w:cs="Arial"/>
          <w:rtl/>
        </w:rPr>
        <w:t xml:space="preserve"> </w:t>
      </w:r>
      <w:r w:rsidRPr="00264B9A">
        <w:rPr>
          <w:rFonts w:ascii="Arial" w:eastAsia="Calibri" w:hAnsi="Arial" w:cs="Arial"/>
          <w:sz w:val="24"/>
          <w:szCs w:val="24"/>
          <w:rtl/>
        </w:rPr>
        <w:t>ويمثلها قانونا في التوقيع على هذا العقد بصفته...... (4).......</w:t>
      </w:r>
      <w:r w:rsidRPr="00264B9A">
        <w:rPr>
          <w:rFonts w:ascii="Arial" w:eastAsia="Calibri" w:hAnsi="Arial" w:cs="Arial"/>
          <w:sz w:val="14"/>
          <w:szCs w:val="14"/>
          <w:rtl/>
        </w:rPr>
        <w:t>(إذا كان هناك مفوض لتوقيع العقد، تستكمل البيانات التالية)</w:t>
      </w:r>
    </w:p>
    <w:p w:rsidR="00264B9A" w:rsidRPr="00264B9A" w:rsidRDefault="00264B9A" w:rsidP="00264B9A">
      <w:pPr>
        <w:tabs>
          <w:tab w:val="left" w:pos="2300"/>
        </w:tabs>
        <w:bidi/>
        <w:spacing w:after="160" w:line="256" w:lineRule="auto"/>
        <w:rPr>
          <w:rFonts w:ascii="Arial" w:eastAsia="Calibri" w:hAnsi="Arial" w:cs="Arial"/>
          <w:sz w:val="24"/>
          <w:szCs w:val="24"/>
          <w:rtl/>
        </w:rPr>
      </w:pPr>
      <w:r w:rsidRPr="00264B9A">
        <w:rPr>
          <w:rFonts w:ascii="Arial" w:eastAsia="Calibri" w:hAnsi="Arial" w:cs="Arial"/>
          <w:sz w:val="24"/>
          <w:szCs w:val="24"/>
          <w:rtl/>
        </w:rPr>
        <w:t>ويفوض عنه في التوقيع على هذا العقد ( السيد السيدة) ............ بصفته /بصفتها الوظيفية ............. بموجب التفويض الصادر بالقرار رقم ............ الصادر في .................               (طرف أول مشتری)</w:t>
      </w:r>
    </w:p>
    <w:p w:rsidR="00264B9A" w:rsidRPr="00264B9A" w:rsidRDefault="00264B9A" w:rsidP="00264B9A">
      <w:pPr>
        <w:tabs>
          <w:tab w:val="left" w:pos="2300"/>
        </w:tabs>
        <w:bidi/>
        <w:spacing w:after="160" w:line="256" w:lineRule="auto"/>
        <w:rPr>
          <w:rFonts w:ascii="Arial" w:eastAsia="Calibri" w:hAnsi="Arial" w:cs="Arial"/>
          <w:sz w:val="24"/>
          <w:szCs w:val="24"/>
          <w:rtl/>
        </w:rPr>
      </w:pPr>
      <w:r w:rsidRPr="00264B9A">
        <w:rPr>
          <w:rFonts w:ascii="Arial" w:eastAsia="Calibri" w:hAnsi="Arial" w:cs="Arial"/>
          <w:b/>
          <w:bCs/>
          <w:sz w:val="28"/>
          <w:szCs w:val="28"/>
          <w:rtl/>
        </w:rPr>
        <w:t xml:space="preserve">ثانيا: </w:t>
      </w:r>
      <w:r w:rsidRPr="00264B9A">
        <w:rPr>
          <w:rFonts w:ascii="Arial" w:eastAsia="Calibri" w:hAnsi="Arial" w:cs="Arial"/>
          <w:sz w:val="24"/>
          <w:szCs w:val="24"/>
          <w:rtl/>
        </w:rPr>
        <w:t>.... (2) ......... الكائن مقرها ........... وشكلها القانوني .......(2).... والمصنفة ............... سجل تجاري رقم ...................</w:t>
      </w:r>
      <w:r w:rsidRPr="00264B9A">
        <w:rPr>
          <w:rFonts w:ascii="Calibri" w:eastAsia="Calibri" w:hAnsi="Calibri" w:cs="Arial"/>
          <w:rtl/>
        </w:rPr>
        <w:t xml:space="preserve"> </w:t>
      </w:r>
      <w:r w:rsidRPr="00264B9A">
        <w:rPr>
          <w:rFonts w:ascii="Arial" w:eastAsia="Calibri" w:hAnsi="Arial" w:cs="Arial"/>
          <w:sz w:val="24"/>
          <w:szCs w:val="24"/>
          <w:rtl/>
        </w:rPr>
        <w:t>بطاقة ضريبية رقم ........... تليفون رقم ....(8)... فاكس رقم .......... بريد الإلكتروني ...........................، ويمثلها ( السيد/السيدة) ......... بطاقة رقم قومي ......... بصفته/بصفتها ............ بموجب ............ بصفتها بصفتها المتعاقد معه.                           (طرف ثان بائع)</w:t>
      </w:r>
    </w:p>
    <w:p w:rsidR="00264B9A" w:rsidRPr="00264B9A" w:rsidRDefault="00264B9A" w:rsidP="00264B9A">
      <w:pPr>
        <w:tabs>
          <w:tab w:val="left" w:pos="2300"/>
        </w:tabs>
        <w:bidi/>
        <w:spacing w:after="160" w:line="256" w:lineRule="auto"/>
        <w:jc w:val="center"/>
        <w:rPr>
          <w:rFonts w:ascii="Arial" w:eastAsia="Calibri" w:hAnsi="Arial" w:cs="Arial"/>
          <w:b/>
          <w:bCs/>
          <w:sz w:val="32"/>
          <w:szCs w:val="32"/>
          <w:rtl/>
        </w:rPr>
      </w:pPr>
      <w:r w:rsidRPr="00264B9A">
        <w:rPr>
          <w:rFonts w:ascii="Arial" w:eastAsia="Calibri" w:hAnsi="Arial" w:cs="Arial"/>
          <w:b/>
          <w:bCs/>
          <w:sz w:val="32"/>
          <w:szCs w:val="32"/>
          <w:rtl/>
        </w:rPr>
        <w:t>تمهيد</w:t>
      </w:r>
    </w:p>
    <w:p w:rsidR="00264B9A" w:rsidRPr="00264B9A" w:rsidRDefault="00264B9A" w:rsidP="00264B9A">
      <w:pPr>
        <w:tabs>
          <w:tab w:val="left" w:pos="2300"/>
        </w:tabs>
        <w:bidi/>
        <w:spacing w:after="160" w:line="256" w:lineRule="auto"/>
        <w:rPr>
          <w:rFonts w:ascii="Arial" w:eastAsia="Calibri" w:hAnsi="Arial" w:cs="Arial"/>
          <w:sz w:val="24"/>
          <w:szCs w:val="24"/>
          <w:rtl/>
        </w:rPr>
      </w:pPr>
      <w:r w:rsidRPr="00264B9A">
        <w:rPr>
          <w:rFonts w:ascii="Arial" w:eastAsia="Calibri" w:hAnsi="Arial" w:cs="Arial"/>
          <w:sz w:val="24"/>
          <w:szCs w:val="24"/>
          <w:rtl/>
        </w:rPr>
        <w:t>. حيث أن الطرف الأول أبدى رغبته في التعاقد على شراء .....(9)....، وذلك بغرض تلبية احتياجاته بما يمكنه من     تحقيق أهدافه بكفاءة وفعالية ويضمن انتظام سير العمل، ووفقا لما تم تخصيصه من اعتمادات مالية، وحيث أبدی   الطرف الثاني استعداده للقيام بذلك وإتمامه وفقا للشروط والمواصفات وأية متطلبات أخرى وكما هو منصوص عليه بكراسة الشروط والمواصفات (</w:t>
      </w:r>
      <w:r w:rsidRPr="00264B9A">
        <w:rPr>
          <w:rFonts w:ascii="Arial" w:eastAsia="Calibri" w:hAnsi="Arial" w:cs="Arial"/>
          <w:sz w:val="24"/>
          <w:szCs w:val="24"/>
          <w:rtl/>
          <w:lang w:bidi="fa-IR"/>
        </w:rPr>
        <w:t xml:space="preserve">۱۰) </w:t>
      </w:r>
      <w:r w:rsidRPr="00264B9A">
        <w:rPr>
          <w:rFonts w:ascii="Arial" w:eastAsia="Calibri" w:hAnsi="Arial" w:cs="Arial"/>
          <w:sz w:val="24"/>
          <w:szCs w:val="24"/>
          <w:rtl/>
        </w:rPr>
        <w:t>و( العطاء /العرض )المقدم منه، والذي قبله الطرف الأول.</w:t>
      </w:r>
    </w:p>
    <w:p w:rsidR="00264B9A" w:rsidRPr="00264B9A" w:rsidRDefault="00264B9A" w:rsidP="00264B9A">
      <w:pPr>
        <w:tabs>
          <w:tab w:val="left" w:pos="2300"/>
        </w:tabs>
        <w:bidi/>
        <w:spacing w:after="160" w:line="256" w:lineRule="auto"/>
        <w:rPr>
          <w:rFonts w:ascii="Arial" w:eastAsia="Calibri" w:hAnsi="Arial" w:cs="Arial"/>
          <w:sz w:val="24"/>
          <w:szCs w:val="24"/>
          <w:rtl/>
          <w:lang w:bidi="fa-IR"/>
        </w:rPr>
      </w:pPr>
      <w:r w:rsidRPr="00264B9A">
        <w:rPr>
          <w:rFonts w:ascii="Arial" w:eastAsia="Calibri" w:hAnsi="Arial" w:cs="Arial"/>
          <w:sz w:val="24"/>
          <w:szCs w:val="24"/>
          <w:rtl/>
        </w:rPr>
        <w:t>. وفي ضوء اعتماد ( السلطة المختصة .... (</w:t>
      </w:r>
      <w:r w:rsidRPr="00264B9A">
        <w:rPr>
          <w:rFonts w:ascii="Arial" w:eastAsia="Calibri" w:hAnsi="Arial" w:cs="Arial"/>
          <w:sz w:val="24"/>
          <w:szCs w:val="24"/>
          <w:rtl/>
          <w:lang w:bidi="fa-IR"/>
        </w:rPr>
        <w:t xml:space="preserve">۱۱) ..../ </w:t>
      </w:r>
      <w:r w:rsidRPr="00264B9A">
        <w:rPr>
          <w:rFonts w:ascii="Arial" w:eastAsia="Calibri" w:hAnsi="Arial" w:cs="Arial"/>
          <w:sz w:val="24"/>
          <w:szCs w:val="24"/>
          <w:rtl/>
        </w:rPr>
        <w:t>المفوض عنه .... (</w:t>
      </w:r>
      <w:r w:rsidRPr="00264B9A">
        <w:rPr>
          <w:rFonts w:ascii="Arial" w:eastAsia="Calibri" w:hAnsi="Arial" w:cs="Arial"/>
          <w:sz w:val="24"/>
          <w:szCs w:val="24"/>
          <w:rtl/>
          <w:lang w:bidi="fa-IR"/>
        </w:rPr>
        <w:t xml:space="preserve">۱۲).... </w:t>
      </w:r>
      <w:r w:rsidRPr="00264B9A">
        <w:rPr>
          <w:rFonts w:ascii="Arial" w:eastAsia="Calibri" w:hAnsi="Arial" w:cs="Arial"/>
          <w:sz w:val="24"/>
          <w:szCs w:val="24"/>
          <w:rtl/>
        </w:rPr>
        <w:t xml:space="preserve">بالقرار رقم ...... الصادر في .....) لإجراءات طرح العملية رقم ...... بتاريخ ...... وفقا لأحكام قانون تنظيم التعاقدات التي تبرمها الجهات العامة الصادر بالقانون رقم </w:t>
      </w:r>
      <w:r w:rsidRPr="00264B9A">
        <w:rPr>
          <w:rFonts w:ascii="Arial" w:eastAsia="Calibri" w:hAnsi="Arial" w:cs="Arial"/>
          <w:sz w:val="24"/>
          <w:szCs w:val="24"/>
          <w:rtl/>
          <w:lang w:bidi="fa-IR"/>
        </w:rPr>
        <w:t>۱۸۲</w:t>
      </w:r>
      <w:r w:rsidRPr="00264B9A">
        <w:rPr>
          <w:rFonts w:ascii="Arial" w:eastAsia="Calibri" w:hAnsi="Arial" w:cs="Arial"/>
          <w:sz w:val="24"/>
          <w:szCs w:val="24"/>
          <w:rtl/>
        </w:rPr>
        <w:t xml:space="preserve"> لسنة </w:t>
      </w:r>
      <w:r w:rsidRPr="00264B9A">
        <w:rPr>
          <w:rFonts w:ascii="Arial" w:eastAsia="Calibri" w:hAnsi="Arial" w:cs="Arial"/>
          <w:sz w:val="24"/>
          <w:szCs w:val="24"/>
          <w:rtl/>
          <w:lang w:bidi="fa-IR"/>
        </w:rPr>
        <w:t>۲۰۱۸</w:t>
      </w:r>
      <w:r w:rsidRPr="00264B9A">
        <w:rPr>
          <w:rFonts w:ascii="Arial" w:eastAsia="Calibri" w:hAnsi="Arial" w:cs="Arial"/>
          <w:sz w:val="24"/>
          <w:szCs w:val="24"/>
          <w:rtl/>
        </w:rPr>
        <w:t xml:space="preserve"> ولائحته التنفيذية الصادرة بقرار وزير المالية رقم </w:t>
      </w:r>
      <w:r w:rsidRPr="00264B9A">
        <w:rPr>
          <w:rFonts w:ascii="Arial" w:eastAsia="Calibri" w:hAnsi="Arial" w:cs="Arial"/>
          <w:sz w:val="24"/>
          <w:szCs w:val="24"/>
          <w:rtl/>
          <w:lang w:bidi="fa-IR"/>
        </w:rPr>
        <w:t>۹۹۲</w:t>
      </w:r>
      <w:r w:rsidRPr="00264B9A">
        <w:rPr>
          <w:rFonts w:ascii="Arial" w:eastAsia="Calibri" w:hAnsi="Arial" w:cs="Arial"/>
          <w:sz w:val="24"/>
          <w:szCs w:val="24"/>
          <w:rtl/>
        </w:rPr>
        <w:t xml:space="preserve"> لسنة </w:t>
      </w:r>
      <w:r w:rsidRPr="00264B9A">
        <w:rPr>
          <w:rFonts w:ascii="Arial" w:eastAsia="Calibri" w:hAnsi="Arial" w:cs="Arial"/>
          <w:sz w:val="24"/>
          <w:szCs w:val="24"/>
          <w:rtl/>
          <w:lang w:bidi="fa-IR"/>
        </w:rPr>
        <w:t>۲۰۱۹</w:t>
      </w:r>
      <w:r w:rsidRPr="00264B9A">
        <w:rPr>
          <w:rFonts w:ascii="Arial" w:eastAsia="Calibri" w:hAnsi="Arial" w:cs="Arial"/>
          <w:sz w:val="24"/>
          <w:szCs w:val="24"/>
          <w:rtl/>
        </w:rPr>
        <w:t>، و(الإعلان/الدعوة /طلب عرض السعر) وكراسة الشروط والمواصفات المنشورة على بوابة التعاقدات العامة بتاريخ ........ بشأن (</w:t>
      </w:r>
      <w:r w:rsidRPr="00264B9A">
        <w:rPr>
          <w:rFonts w:ascii="Arial" w:eastAsia="Calibri" w:hAnsi="Arial" w:cs="Arial"/>
          <w:sz w:val="24"/>
          <w:szCs w:val="24"/>
          <w:rtl/>
          <w:lang w:bidi="fa-IR"/>
        </w:rPr>
        <w:t>۱۳)</w:t>
      </w:r>
      <w:r w:rsidRPr="00264B9A">
        <w:rPr>
          <w:rFonts w:ascii="Arial" w:eastAsia="Calibri" w:hAnsi="Arial" w:cs="Arial"/>
          <w:sz w:val="24"/>
          <w:szCs w:val="24"/>
          <w:rtl/>
        </w:rPr>
        <w:t>المناقصة (العامة/المحدودة/المحلية/ذات المرحلتين) الممارسة (العامة /المحدودة) الاتفاق المباشر (14) رقم (.... لسنة ....) للتعاقد على ...... (</w:t>
      </w:r>
      <w:r w:rsidRPr="00264B9A">
        <w:rPr>
          <w:rFonts w:ascii="Arial" w:eastAsia="Calibri" w:hAnsi="Arial" w:cs="Arial"/>
          <w:sz w:val="24"/>
          <w:szCs w:val="24"/>
          <w:rtl/>
          <w:lang w:bidi="fa-IR"/>
        </w:rPr>
        <w:t>۱۹)......</w:t>
      </w:r>
    </w:p>
    <w:p w:rsidR="00264B9A" w:rsidRPr="00264B9A" w:rsidRDefault="00264B9A" w:rsidP="00264B9A">
      <w:pPr>
        <w:tabs>
          <w:tab w:val="left" w:pos="2300"/>
        </w:tabs>
        <w:bidi/>
        <w:spacing w:after="160" w:line="256" w:lineRule="auto"/>
        <w:rPr>
          <w:rFonts w:ascii="Arial" w:eastAsia="Calibri" w:hAnsi="Arial" w:cs="Arial"/>
          <w:sz w:val="24"/>
          <w:szCs w:val="24"/>
          <w:rtl/>
          <w:lang w:bidi="fa-IR"/>
        </w:rPr>
      </w:pPr>
      <w:r w:rsidRPr="00264B9A">
        <w:rPr>
          <w:rFonts w:ascii="Arial" w:eastAsia="Calibri" w:hAnsi="Arial" w:cs="Arial"/>
          <w:sz w:val="24"/>
          <w:szCs w:val="24"/>
          <w:rtl/>
          <w:lang w:bidi="fa-IR"/>
        </w:rPr>
        <w:t>. ووفقا لما تضمنته كراسة الشروط والمواصفات الخاصة بموضوع هذا العقد، وما أوصت به ( لجنة البت في المناقصة / الممارسة/ لجنة الاتفاق المباشر) بجلستها المعقودة يوم ..... الموافق ....... من قبول ( العطاء /العرض) المقدم من الطرف الثاني بمبلغ (.......) (فقط وقدره ..................)، والذي تمت الترسية بناء عليه، باعتباره (الأفضل شروطا / والأقل سعر/ الذي تم ترجيحة بنظام النقاط) ومطابقته للشروط والمواصفات الفنية واعتماد السلطة المختصة لتوصية اللجنة بتاريخ .............</w:t>
      </w:r>
    </w:p>
    <w:p w:rsidR="00264B9A" w:rsidRPr="00264B9A" w:rsidRDefault="00264B9A" w:rsidP="00264B9A">
      <w:pPr>
        <w:tabs>
          <w:tab w:val="left" w:pos="2300"/>
        </w:tabs>
        <w:bidi/>
        <w:spacing w:after="160" w:line="256" w:lineRule="auto"/>
        <w:rPr>
          <w:rFonts w:ascii="Arial" w:eastAsia="Calibri" w:hAnsi="Arial" w:cs="Arial"/>
          <w:sz w:val="20"/>
          <w:szCs w:val="20"/>
          <w:rtl/>
        </w:rPr>
      </w:pPr>
      <w:r w:rsidRPr="00264B9A">
        <w:rPr>
          <w:rFonts w:ascii="Arial" w:eastAsia="Calibri" w:hAnsi="Arial" w:cs="Arial"/>
          <w:sz w:val="20"/>
          <w:szCs w:val="20"/>
          <w:rtl/>
        </w:rPr>
        <w:t xml:space="preserve">1.أدخل أسم الجهة الإدارية المتعاقدة.  </w:t>
      </w:r>
      <w:r w:rsidRPr="00264B9A">
        <w:rPr>
          <w:rFonts w:ascii="Arial" w:eastAsia="Calibri" w:hAnsi="Arial" w:cs="Arial"/>
          <w:sz w:val="20"/>
          <w:szCs w:val="20"/>
          <w:rtl/>
          <w:lang w:bidi="fa-IR"/>
        </w:rPr>
        <w:t xml:space="preserve">۲- </w:t>
      </w:r>
      <w:r w:rsidRPr="00264B9A">
        <w:rPr>
          <w:rFonts w:ascii="Arial" w:eastAsia="Calibri" w:hAnsi="Arial" w:cs="Arial"/>
          <w:sz w:val="20"/>
          <w:szCs w:val="20"/>
          <w:rtl/>
        </w:rPr>
        <w:t xml:space="preserve">أدخل عنوان الجهة الإدارية المتعاقدة تفصيلا والذي سيتم توجيه المراسلات والمكاتبات عليه  3- أدخل اسم العملية كما ورد بالإعلان الدعوة/طلب عرض السعر، وبكراسة الشروط والمواصفات 4. أدخل صفة السلطة المختصة. .. ادخل أسم الشخص الاعتباری (شركة.... مؤسسة....). :. أدخل الشكل القانوني ويقصد بذلك (شركة مساهمة/ شركة توصية بسيطة/ شركة شخص واحدا.. إلخ). </w:t>
      </w:r>
      <w:r w:rsidRPr="00264B9A">
        <w:rPr>
          <w:rFonts w:ascii="Arial" w:eastAsia="Calibri" w:hAnsi="Arial" w:cs="Arial"/>
          <w:sz w:val="20"/>
          <w:szCs w:val="20"/>
          <w:rtl/>
          <w:lang w:bidi="fa-IR"/>
        </w:rPr>
        <w:t xml:space="preserve">۷- </w:t>
      </w:r>
      <w:r w:rsidRPr="00264B9A">
        <w:rPr>
          <w:rFonts w:ascii="Arial" w:eastAsia="Calibri" w:hAnsi="Arial" w:cs="Arial"/>
          <w:sz w:val="20"/>
          <w:szCs w:val="20"/>
          <w:rtl/>
        </w:rPr>
        <w:t xml:space="preserve">أدخل التصنيف ويقصد بذلك (شركة كبيرة مشروع متوسطا مشروع صغير مشروع متناهي الصغر). </w:t>
      </w:r>
      <w:r w:rsidRPr="00264B9A">
        <w:rPr>
          <w:rFonts w:ascii="Arial" w:eastAsia="Calibri" w:hAnsi="Arial" w:cs="Arial"/>
          <w:sz w:val="20"/>
          <w:szCs w:val="20"/>
          <w:rtl/>
          <w:lang w:bidi="fa-IR"/>
        </w:rPr>
        <w:t xml:space="preserve">۸- </w:t>
      </w:r>
      <w:r w:rsidRPr="00264B9A">
        <w:rPr>
          <w:rFonts w:ascii="Arial" w:eastAsia="Calibri" w:hAnsi="Arial" w:cs="Arial"/>
          <w:sz w:val="20"/>
          <w:szCs w:val="20"/>
          <w:rtl/>
        </w:rPr>
        <w:t xml:space="preserve">التليفون والفاكس والبريد الإلكتروني بيانات أساسية يتعين استيفاءها ليتم إرسال إخطارات الطرف الثاني عليها. </w:t>
      </w:r>
      <w:r w:rsidRPr="00264B9A">
        <w:rPr>
          <w:rFonts w:ascii="Arial" w:eastAsia="Calibri" w:hAnsi="Arial" w:cs="Arial"/>
          <w:sz w:val="20"/>
          <w:szCs w:val="20"/>
          <w:rtl/>
          <w:lang w:bidi="fa-IR"/>
        </w:rPr>
        <w:t xml:space="preserve">۹- </w:t>
      </w:r>
      <w:r w:rsidRPr="00264B9A">
        <w:rPr>
          <w:rFonts w:ascii="Arial" w:eastAsia="Calibri" w:hAnsi="Arial" w:cs="Arial"/>
          <w:sz w:val="20"/>
          <w:szCs w:val="20"/>
          <w:rtl/>
        </w:rPr>
        <w:t xml:space="preserve">أدخل اسم العملية كما ورد بالإعلان الدعوة/طلب عرض السعر، وبكراسة الشروط والمواصفات. </w:t>
      </w:r>
      <w:r w:rsidRPr="00264B9A">
        <w:rPr>
          <w:rFonts w:ascii="Arial" w:eastAsia="Calibri" w:hAnsi="Arial" w:cs="Arial"/>
          <w:sz w:val="20"/>
          <w:szCs w:val="20"/>
          <w:rtl/>
          <w:lang w:bidi="fa-IR"/>
        </w:rPr>
        <w:t xml:space="preserve">۱۰. </w:t>
      </w:r>
      <w:r w:rsidRPr="00264B9A">
        <w:rPr>
          <w:rFonts w:ascii="Arial" w:eastAsia="Calibri" w:hAnsi="Arial" w:cs="Arial"/>
          <w:sz w:val="20"/>
          <w:szCs w:val="20"/>
          <w:rtl/>
        </w:rPr>
        <w:t xml:space="preserve">مع مراعاة ما اذا كان طبيعة العملية تتطلب اعداد كراسة شروط ومواصفات في حالة التعاقد بالاتفاق المباشر. 11. أدخل أسم السلطة المختصة وصفتها الوظيفية. </w:t>
      </w:r>
      <w:r w:rsidRPr="00264B9A">
        <w:rPr>
          <w:rFonts w:ascii="Arial" w:eastAsia="Calibri" w:hAnsi="Arial" w:cs="Arial"/>
          <w:sz w:val="20"/>
          <w:szCs w:val="20"/>
          <w:rtl/>
          <w:lang w:bidi="fa-IR"/>
        </w:rPr>
        <w:t xml:space="preserve">۱۲- </w:t>
      </w:r>
      <w:r w:rsidRPr="00264B9A">
        <w:rPr>
          <w:rFonts w:ascii="Arial" w:eastAsia="Calibri" w:hAnsi="Arial" w:cs="Arial"/>
          <w:sz w:val="20"/>
          <w:szCs w:val="20"/>
          <w:rtl/>
        </w:rPr>
        <w:t xml:space="preserve">أدخل أسم المفوض عن السلطة المختصة وصفته الوظيفية. </w:t>
      </w:r>
      <w:r w:rsidRPr="00264B9A">
        <w:rPr>
          <w:rFonts w:ascii="Arial" w:eastAsia="Calibri" w:hAnsi="Arial" w:cs="Arial"/>
          <w:sz w:val="20"/>
          <w:szCs w:val="20"/>
          <w:rtl/>
          <w:lang w:bidi="fa-IR"/>
        </w:rPr>
        <w:t xml:space="preserve">۱۳. </w:t>
      </w:r>
      <w:r w:rsidRPr="00264B9A">
        <w:rPr>
          <w:rFonts w:ascii="Arial" w:eastAsia="Calibri" w:hAnsi="Arial" w:cs="Arial"/>
          <w:sz w:val="20"/>
          <w:szCs w:val="20"/>
          <w:rtl/>
        </w:rPr>
        <w:t xml:space="preserve">اختيار طريق التعاقد الذي تم اتباعه لطرح العملية. 14- لا يجوز للسلطة المختصة التفويض في التعاقد بطريق الاتفاق المباشر وذلك طبقا لحكم المادة (63) من قانون تنظيم التعاقدات التي تبرمها الجهات العامة الصادر بالقانون رقم </w:t>
      </w:r>
      <w:r w:rsidRPr="00264B9A">
        <w:rPr>
          <w:rFonts w:ascii="Arial" w:eastAsia="Calibri" w:hAnsi="Arial" w:cs="Arial"/>
          <w:sz w:val="20"/>
          <w:szCs w:val="20"/>
          <w:rtl/>
          <w:lang w:bidi="fa-IR"/>
        </w:rPr>
        <w:t>۱۸۲</w:t>
      </w:r>
      <w:r w:rsidRPr="00264B9A">
        <w:rPr>
          <w:rFonts w:ascii="Arial" w:eastAsia="Calibri" w:hAnsi="Arial" w:cs="Arial"/>
          <w:sz w:val="20"/>
          <w:szCs w:val="20"/>
          <w:rtl/>
        </w:rPr>
        <w:t xml:space="preserve"> لسنة </w:t>
      </w:r>
      <w:r w:rsidRPr="00264B9A">
        <w:rPr>
          <w:rFonts w:ascii="Arial" w:eastAsia="Calibri" w:hAnsi="Arial" w:cs="Arial"/>
          <w:sz w:val="20"/>
          <w:szCs w:val="20"/>
          <w:rtl/>
          <w:lang w:bidi="fa-IR"/>
        </w:rPr>
        <w:t xml:space="preserve">۲۰۱۸ </w:t>
      </w:r>
      <w:r w:rsidRPr="00264B9A">
        <w:rPr>
          <w:rFonts w:ascii="Arial" w:eastAsia="Calibri" w:hAnsi="Arial" w:cs="Arial"/>
          <w:sz w:val="20"/>
          <w:szCs w:val="20"/>
          <w:rtl/>
        </w:rPr>
        <w:t>15. أدخل اسم العملية كما ورد بالإعلان الدعوة اطلب عرض السعر، وبكراسة الشروط والمواصفات.</w:t>
      </w:r>
    </w:p>
    <w:p w:rsidR="00264B9A" w:rsidRPr="00264B9A" w:rsidRDefault="00264B9A" w:rsidP="00264B9A">
      <w:pPr>
        <w:tabs>
          <w:tab w:val="left" w:pos="2300"/>
        </w:tabs>
        <w:bidi/>
        <w:spacing w:after="160" w:line="256" w:lineRule="auto"/>
        <w:rPr>
          <w:rFonts w:ascii="Arial" w:eastAsia="Calibri" w:hAnsi="Arial" w:cs="Arial"/>
          <w:sz w:val="24"/>
          <w:szCs w:val="24"/>
          <w:rtl/>
        </w:rPr>
      </w:pPr>
      <w:r w:rsidRPr="00264B9A">
        <w:rPr>
          <w:rFonts w:ascii="Arial" w:eastAsia="Calibri" w:hAnsi="Arial" w:cs="Arial"/>
          <w:sz w:val="24"/>
          <w:szCs w:val="24"/>
          <w:rtl/>
        </w:rPr>
        <w:t>وبعد أن أقر الطرفان بأهليتهما وصفتيهما للتعاقد اتفقا على الآتي:</w:t>
      </w:r>
    </w:p>
    <w:p w:rsidR="00264B9A" w:rsidRPr="00264B9A" w:rsidRDefault="00264B9A" w:rsidP="00264B9A">
      <w:pPr>
        <w:tabs>
          <w:tab w:val="left" w:pos="2300"/>
        </w:tabs>
        <w:bidi/>
        <w:spacing w:after="160" w:line="256" w:lineRule="auto"/>
        <w:rPr>
          <w:rFonts w:ascii="Arial" w:eastAsia="Calibri" w:hAnsi="Arial" w:cs="Arial"/>
          <w:sz w:val="24"/>
          <w:szCs w:val="24"/>
          <w:rtl/>
        </w:rPr>
      </w:pP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b/>
          <w:bCs/>
          <w:sz w:val="28"/>
          <w:szCs w:val="28"/>
          <w:rtl/>
        </w:rPr>
        <w:lastRenderedPageBreak/>
        <w:t>البند الأول</w:t>
      </w: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4"/>
          <w:szCs w:val="24"/>
          <w:rtl/>
        </w:rPr>
        <w:t xml:space="preserve">      يعتبر التمهيد السابق وكراسة الشروط والمواصفات و( العطاء العرض المقدم من الطرف الثاني، وكافة المكاتبات والمستندات المتبادلة بين الطرفين ومحاضر ( لجنة البت في المناقصة الممارسة الجنة الاتفاق المباشر) رقم (... لسنة...)، وأمر التوريد المؤرخ ............. جزءا لا يتجزأ من هذا العقد ومتممة ومكملا لأحكامه.</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rPr>
      </w:pPr>
      <w:r w:rsidRPr="00264B9A">
        <w:rPr>
          <w:rFonts w:ascii="Arial" w:eastAsia="Calibri" w:hAnsi="Arial" w:cs="Arial"/>
          <w:b/>
          <w:bCs/>
          <w:sz w:val="28"/>
          <w:szCs w:val="28"/>
          <w:rtl/>
        </w:rPr>
        <w:t>البند الثاني (16)</w:t>
      </w:r>
    </w:p>
    <w:p w:rsidR="00264B9A" w:rsidRPr="00264B9A" w:rsidRDefault="00264B9A" w:rsidP="00264B9A">
      <w:pPr>
        <w:tabs>
          <w:tab w:val="left" w:pos="2300"/>
        </w:tabs>
        <w:bidi/>
        <w:spacing w:after="160" w:line="256" w:lineRule="auto"/>
        <w:rPr>
          <w:rFonts w:ascii="Arial" w:eastAsia="Calibri" w:hAnsi="Arial" w:cs="Arial"/>
          <w:sz w:val="24"/>
          <w:szCs w:val="24"/>
          <w:rtl/>
          <w:lang w:bidi="fa-IR"/>
        </w:rPr>
      </w:pPr>
      <w:r w:rsidRPr="00264B9A">
        <w:rPr>
          <w:rFonts w:ascii="Arial" w:eastAsia="Calibri" w:hAnsi="Arial" w:cs="Arial"/>
          <w:sz w:val="24"/>
          <w:szCs w:val="24"/>
          <w:rtl/>
        </w:rPr>
        <w:t>تعتبر الملاحق التالية والمرفقة بهذا العقد جزءا لا يتجزأ منه: (</w:t>
      </w:r>
      <w:r w:rsidRPr="00264B9A">
        <w:rPr>
          <w:rFonts w:ascii="Arial" w:eastAsia="Calibri" w:hAnsi="Arial" w:cs="Arial"/>
          <w:sz w:val="24"/>
          <w:szCs w:val="24"/>
          <w:rtl/>
          <w:lang w:bidi="fa-IR"/>
        </w:rPr>
        <w:t>۱۷)</w:t>
      </w:r>
    </w:p>
    <w:p w:rsidR="00264B9A" w:rsidRPr="00264B9A" w:rsidRDefault="00264B9A" w:rsidP="00264B9A">
      <w:pPr>
        <w:tabs>
          <w:tab w:val="left" w:pos="2300"/>
        </w:tabs>
        <w:bidi/>
        <w:spacing w:after="160" w:line="256" w:lineRule="auto"/>
        <w:rPr>
          <w:rFonts w:ascii="Arial" w:eastAsia="Calibri" w:hAnsi="Arial" w:cs="Arial"/>
          <w:sz w:val="24"/>
          <w:szCs w:val="24"/>
          <w:rtl/>
        </w:rPr>
      </w:pPr>
      <w:r w:rsidRPr="00264B9A">
        <w:rPr>
          <w:rFonts w:ascii="Arial" w:eastAsia="Calibri" w:hAnsi="Arial" w:cs="Arial"/>
          <w:sz w:val="24"/>
          <w:szCs w:val="24"/>
          <w:rtl/>
          <w:lang w:bidi="fa-IR"/>
        </w:rPr>
        <w:t xml:space="preserve"> </w:t>
      </w:r>
      <w:r w:rsidRPr="00264B9A">
        <w:rPr>
          <w:rFonts w:ascii="Arial" w:eastAsia="Calibri" w:hAnsi="Arial" w:cs="Arial"/>
          <w:sz w:val="24"/>
          <w:szCs w:val="24"/>
          <w:rtl/>
        </w:rPr>
        <w:t>ملحق (</w:t>
      </w:r>
      <w:r w:rsidRPr="00264B9A">
        <w:rPr>
          <w:rFonts w:ascii="Arial" w:eastAsia="Calibri" w:hAnsi="Arial" w:cs="Arial"/>
          <w:sz w:val="24"/>
          <w:szCs w:val="24"/>
          <w:rtl/>
          <w:lang w:bidi="fa-IR"/>
        </w:rPr>
        <w:t xml:space="preserve">۱): </w:t>
      </w:r>
      <w:r w:rsidRPr="00264B9A">
        <w:rPr>
          <w:rFonts w:ascii="Arial" w:eastAsia="Calibri" w:hAnsi="Arial" w:cs="Arial"/>
          <w:sz w:val="24"/>
          <w:szCs w:val="24"/>
          <w:rtl/>
        </w:rPr>
        <w:t xml:space="preserve">وصف موضوع العقد. </w:t>
      </w:r>
    </w:p>
    <w:p w:rsidR="00264B9A" w:rsidRPr="00264B9A" w:rsidRDefault="00264B9A" w:rsidP="00264B9A">
      <w:pPr>
        <w:tabs>
          <w:tab w:val="left" w:pos="2300"/>
        </w:tabs>
        <w:bidi/>
        <w:spacing w:after="160" w:line="256" w:lineRule="auto"/>
        <w:rPr>
          <w:rFonts w:ascii="Arial" w:eastAsia="Calibri" w:hAnsi="Arial" w:cs="Arial"/>
          <w:sz w:val="24"/>
          <w:szCs w:val="24"/>
          <w:rtl/>
        </w:rPr>
      </w:pPr>
      <w:r w:rsidRPr="00264B9A">
        <w:rPr>
          <w:rFonts w:ascii="Arial" w:eastAsia="Calibri" w:hAnsi="Arial" w:cs="Arial"/>
          <w:sz w:val="24"/>
          <w:szCs w:val="24"/>
          <w:rtl/>
        </w:rPr>
        <w:t>ملحق (</w:t>
      </w:r>
      <w:r w:rsidRPr="00264B9A">
        <w:rPr>
          <w:rFonts w:ascii="Arial" w:eastAsia="Calibri" w:hAnsi="Arial" w:cs="Arial"/>
          <w:sz w:val="24"/>
          <w:szCs w:val="24"/>
          <w:rtl/>
          <w:lang w:bidi="fa-IR"/>
        </w:rPr>
        <w:t xml:space="preserve">۲): </w:t>
      </w:r>
      <w:r w:rsidRPr="00264B9A">
        <w:rPr>
          <w:rFonts w:ascii="Arial" w:eastAsia="Calibri" w:hAnsi="Arial" w:cs="Arial"/>
          <w:sz w:val="24"/>
          <w:szCs w:val="24"/>
          <w:rtl/>
        </w:rPr>
        <w:t xml:space="preserve">الاشتراطات الخاصة. </w:t>
      </w:r>
    </w:p>
    <w:p w:rsidR="00264B9A" w:rsidRPr="00264B9A" w:rsidRDefault="00264B9A" w:rsidP="00264B9A">
      <w:pPr>
        <w:tabs>
          <w:tab w:val="left" w:pos="2300"/>
        </w:tabs>
        <w:bidi/>
        <w:spacing w:after="160" w:line="256" w:lineRule="auto"/>
        <w:rPr>
          <w:rFonts w:ascii="Arial" w:eastAsia="Calibri" w:hAnsi="Arial" w:cs="Arial"/>
          <w:sz w:val="24"/>
          <w:szCs w:val="24"/>
          <w:rtl/>
        </w:rPr>
      </w:pPr>
      <w:r w:rsidRPr="00264B9A">
        <w:rPr>
          <w:rFonts w:ascii="Arial" w:eastAsia="Calibri" w:hAnsi="Arial" w:cs="Arial"/>
          <w:sz w:val="24"/>
          <w:szCs w:val="24"/>
          <w:rtl/>
        </w:rPr>
        <w:t>ملحق (</w:t>
      </w:r>
      <w:r w:rsidRPr="00264B9A">
        <w:rPr>
          <w:rFonts w:ascii="Arial" w:eastAsia="Calibri" w:hAnsi="Arial" w:cs="Arial"/>
          <w:sz w:val="24"/>
          <w:szCs w:val="24"/>
          <w:rtl/>
          <w:lang w:bidi="fa-IR"/>
        </w:rPr>
        <w:t xml:space="preserve">۳): </w:t>
      </w:r>
      <w:r w:rsidRPr="00264B9A">
        <w:rPr>
          <w:rFonts w:ascii="Arial" w:eastAsia="Calibri" w:hAnsi="Arial" w:cs="Arial"/>
          <w:sz w:val="24"/>
          <w:szCs w:val="24"/>
          <w:rtl/>
        </w:rPr>
        <w:t>التزامات طرفي التعاقد.</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rPr>
      </w:pPr>
      <w:r w:rsidRPr="00264B9A">
        <w:rPr>
          <w:rFonts w:ascii="Arial" w:eastAsia="Calibri" w:hAnsi="Arial" w:cs="Arial"/>
          <w:b/>
          <w:bCs/>
          <w:sz w:val="28"/>
          <w:szCs w:val="28"/>
          <w:rtl/>
        </w:rPr>
        <w:t xml:space="preserve">البند التالت </w:t>
      </w: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4"/>
          <w:szCs w:val="24"/>
          <w:rtl/>
        </w:rPr>
        <w:t xml:space="preserve">              يلتزم الطرف الثاني بتنفيذ محل هذا العقد وفقا للممارسات الجيدة وأفضل المعايير المتعارف عليها وطبق للمواصفات الفنية والكميات والأسعار الموضحة بعد وبقيمة إجمالية قدرها (....................) (فقط وقدره...................) شاملة كافة الضرائب والرسوم والتكاليف والنفقات ذات الصلة وذلك على النحو التالي:</w:t>
      </w:r>
    </w:p>
    <w:tbl>
      <w:tblPr>
        <w:tblStyle w:val="TableGrid3"/>
        <w:bidiVisual/>
        <w:tblW w:w="0" w:type="auto"/>
        <w:tblInd w:w="0" w:type="dxa"/>
        <w:tblLook w:val="04A0" w:firstRow="1" w:lastRow="0" w:firstColumn="1" w:lastColumn="0" w:noHBand="0" w:noVBand="1"/>
      </w:tblPr>
      <w:tblGrid>
        <w:gridCol w:w="1438"/>
        <w:gridCol w:w="1438"/>
        <w:gridCol w:w="1438"/>
        <w:gridCol w:w="1438"/>
        <w:gridCol w:w="1439"/>
        <w:gridCol w:w="1439"/>
      </w:tblGrid>
      <w:tr w:rsidR="00264B9A" w:rsidRPr="00264B9A" w:rsidTr="00264B9A">
        <w:tc>
          <w:tcPr>
            <w:tcW w:w="1438"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رقم البلد</w:t>
            </w:r>
          </w:p>
        </w:tc>
        <w:tc>
          <w:tcPr>
            <w:tcW w:w="1438"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 xml:space="preserve">الصنف </w:t>
            </w:r>
          </w:p>
        </w:tc>
        <w:tc>
          <w:tcPr>
            <w:tcW w:w="1438"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الوحدة</w:t>
            </w:r>
          </w:p>
        </w:tc>
        <w:tc>
          <w:tcPr>
            <w:tcW w:w="1438"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الكمية</w:t>
            </w:r>
          </w:p>
        </w:tc>
        <w:tc>
          <w:tcPr>
            <w:tcW w:w="1439"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سعر الوحدة</w:t>
            </w:r>
          </w:p>
        </w:tc>
        <w:tc>
          <w:tcPr>
            <w:tcW w:w="1439"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القيمة الاجمالية</w:t>
            </w:r>
          </w:p>
        </w:tc>
      </w:tr>
      <w:tr w:rsidR="00264B9A" w:rsidRPr="00264B9A" w:rsidTr="00264B9A">
        <w:tc>
          <w:tcPr>
            <w:tcW w:w="1438"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w:t>
            </w:r>
          </w:p>
        </w:tc>
        <w:tc>
          <w:tcPr>
            <w:tcW w:w="1438"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....(18)....</w:t>
            </w:r>
          </w:p>
        </w:tc>
        <w:tc>
          <w:tcPr>
            <w:tcW w:w="1438"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..(19)..</w:t>
            </w:r>
          </w:p>
        </w:tc>
        <w:tc>
          <w:tcPr>
            <w:tcW w:w="1438"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...(20)...</w:t>
            </w:r>
          </w:p>
        </w:tc>
        <w:tc>
          <w:tcPr>
            <w:tcW w:w="1439"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...(21)...</w:t>
            </w:r>
          </w:p>
        </w:tc>
        <w:tc>
          <w:tcPr>
            <w:tcW w:w="1439"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...(22)...</w:t>
            </w:r>
          </w:p>
        </w:tc>
      </w:tr>
    </w:tbl>
    <w:p w:rsidR="00264B9A" w:rsidRPr="00264B9A" w:rsidRDefault="00264B9A" w:rsidP="00264B9A">
      <w:pPr>
        <w:tabs>
          <w:tab w:val="left" w:pos="2300"/>
        </w:tabs>
        <w:bidi/>
        <w:spacing w:after="160" w:line="256" w:lineRule="auto"/>
        <w:rPr>
          <w:rFonts w:ascii="Arial" w:eastAsia="Calibri" w:hAnsi="Arial" w:cs="Arial"/>
          <w:sz w:val="24"/>
          <w:szCs w:val="24"/>
          <w:rtl/>
        </w:rPr>
      </w:pPr>
      <w:r w:rsidRPr="00264B9A">
        <w:rPr>
          <w:rFonts w:ascii="Arial" w:eastAsia="Calibri" w:hAnsi="Arial" w:cs="Arial"/>
          <w:sz w:val="24"/>
          <w:szCs w:val="24"/>
          <w:rtl/>
        </w:rPr>
        <w:t>إجمالي ثمن الشراء مبلغ وقدره (.........................) فقط (...................) ( شامل ضريبة القيمة المضافة / غير شامل ضريبة القيمة المضافة).</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rPr>
      </w:pPr>
      <w:r w:rsidRPr="00264B9A">
        <w:rPr>
          <w:rFonts w:ascii="Arial" w:eastAsia="Calibri" w:hAnsi="Arial" w:cs="Arial"/>
          <w:b/>
          <w:bCs/>
          <w:sz w:val="28"/>
          <w:szCs w:val="28"/>
          <w:rtl/>
        </w:rPr>
        <w:t>البند الرابع</w:t>
      </w:r>
    </w:p>
    <w:p w:rsidR="00264B9A" w:rsidRPr="00264B9A" w:rsidRDefault="00264B9A" w:rsidP="00264B9A">
      <w:pPr>
        <w:tabs>
          <w:tab w:val="left" w:pos="2300"/>
        </w:tabs>
        <w:bidi/>
        <w:spacing w:after="160" w:line="256" w:lineRule="auto"/>
        <w:jc w:val="center"/>
        <w:rPr>
          <w:rFonts w:ascii="Arial" w:eastAsia="Calibri" w:hAnsi="Arial" w:cs="Arial"/>
          <w:sz w:val="24"/>
          <w:szCs w:val="24"/>
          <w:rtl/>
          <w:lang w:bidi="fa-IR"/>
        </w:rPr>
      </w:pPr>
      <w:r w:rsidRPr="00264B9A">
        <w:rPr>
          <w:rFonts w:ascii="Arial" w:eastAsia="Calibri" w:hAnsi="Arial" w:cs="Arial"/>
          <w:sz w:val="24"/>
          <w:szCs w:val="24"/>
          <w:rtl/>
        </w:rPr>
        <w:t>سدد الطرف الثاني مبلغ إجمالية مقداره (...............) (فقط وقدره .............) بما يعادل نسبة (5%) من إجمالى هذا العقد كتأمين نهائي، وذلك بخطاب الضمان بحساب الطرف الأول رقم ..... ببنك ...... خصما من مستحقاته الصالحة للصرف من عملية أخرى لدى الطرف الأول في الوقت المحدد للسداد/ خصما من مستحقاته الصالحة للصرف لدی ........(</w:t>
      </w:r>
      <w:r w:rsidRPr="00264B9A">
        <w:rPr>
          <w:rFonts w:ascii="Arial" w:eastAsia="Calibri" w:hAnsi="Arial" w:cs="Arial"/>
          <w:sz w:val="24"/>
          <w:szCs w:val="24"/>
          <w:rtl/>
          <w:lang w:bidi="fa-IR"/>
        </w:rPr>
        <w:t xml:space="preserve">۲۶) ....... </w:t>
      </w:r>
      <w:r w:rsidRPr="00264B9A">
        <w:rPr>
          <w:rFonts w:ascii="Arial" w:eastAsia="Calibri" w:hAnsi="Arial" w:cs="Arial"/>
          <w:sz w:val="24"/>
          <w:szCs w:val="24"/>
          <w:rtl/>
        </w:rPr>
        <w:t>بموجب خطابها رقم ..... المؤرخ ..... المقدم في الوقت المحدد للسداد / لحجز من مستحقاته في حالة الاتفاق المباشر) ويظل هذا التأمين سارية طوال مدة العقد بما فيها مدة الضمان. (</w:t>
      </w:r>
      <w:r w:rsidRPr="00264B9A">
        <w:rPr>
          <w:rFonts w:ascii="Arial" w:eastAsia="Calibri" w:hAnsi="Arial" w:cs="Arial"/>
          <w:sz w:val="24"/>
          <w:szCs w:val="24"/>
          <w:rtl/>
          <w:lang w:bidi="fa-IR"/>
        </w:rPr>
        <w:t>۲5)</w:t>
      </w:r>
    </w:p>
    <w:p w:rsidR="00264B9A" w:rsidRPr="00264B9A" w:rsidRDefault="00264B9A" w:rsidP="00264B9A">
      <w:pPr>
        <w:tabs>
          <w:tab w:val="left" w:pos="2300"/>
        </w:tabs>
        <w:bidi/>
        <w:spacing w:after="160" w:line="256" w:lineRule="auto"/>
        <w:jc w:val="center"/>
        <w:rPr>
          <w:rFonts w:ascii="Arial" w:eastAsia="Calibri" w:hAnsi="Arial" w:cs="Arial"/>
          <w:sz w:val="24"/>
          <w:szCs w:val="24"/>
          <w:rtl/>
          <w:lang w:bidi="fa-IR"/>
        </w:rPr>
      </w:pPr>
    </w:p>
    <w:p w:rsidR="00264B9A" w:rsidRPr="00264B9A" w:rsidRDefault="00264B9A" w:rsidP="00264B9A">
      <w:pPr>
        <w:tabs>
          <w:tab w:val="left" w:pos="2300"/>
        </w:tabs>
        <w:bidi/>
        <w:spacing w:after="160" w:line="256" w:lineRule="auto"/>
        <w:rPr>
          <w:rFonts w:ascii="Arial" w:eastAsia="Calibri" w:hAnsi="Arial" w:cs="Arial"/>
          <w:sz w:val="20"/>
          <w:szCs w:val="20"/>
          <w:rtl/>
        </w:rPr>
      </w:pPr>
      <w:r w:rsidRPr="00264B9A">
        <w:rPr>
          <w:rFonts w:ascii="Arial" w:eastAsia="Calibri" w:hAnsi="Arial" w:cs="Arial"/>
          <w:sz w:val="20"/>
          <w:szCs w:val="20"/>
          <w:rtl/>
        </w:rPr>
        <w:t xml:space="preserve">16. إذا لم يستخدم أي من هذه الملاحق تضاف عبارة (غير مستخدم) قرين كل ملحق وعلى الصفحة المرفقة التي تحمل عنوان الملحق. </w:t>
      </w:r>
      <w:r w:rsidRPr="00264B9A">
        <w:rPr>
          <w:rFonts w:ascii="Arial" w:eastAsia="Calibri" w:hAnsi="Arial" w:cs="Arial"/>
          <w:sz w:val="20"/>
          <w:szCs w:val="20"/>
          <w:rtl/>
          <w:lang w:bidi="fa-IR"/>
        </w:rPr>
        <w:t xml:space="preserve">۱۷- </w:t>
      </w:r>
      <w:r w:rsidRPr="00264B9A">
        <w:rPr>
          <w:rFonts w:ascii="Arial" w:eastAsia="Calibri" w:hAnsi="Arial" w:cs="Arial"/>
          <w:sz w:val="20"/>
          <w:szCs w:val="20"/>
          <w:rtl/>
        </w:rPr>
        <w:t xml:space="preserve">يجب أن تكون كافة الملاحق وفقا لما تضمنته كراسة الشروط والمواصفات </w:t>
      </w:r>
      <w:r w:rsidRPr="00264B9A">
        <w:rPr>
          <w:rFonts w:ascii="Arial" w:eastAsia="Calibri" w:hAnsi="Arial" w:cs="Arial"/>
          <w:sz w:val="20"/>
          <w:szCs w:val="20"/>
          <w:rtl/>
          <w:lang w:bidi="fa-IR"/>
        </w:rPr>
        <w:t xml:space="preserve">۱۸- </w:t>
      </w:r>
      <w:r w:rsidRPr="00264B9A">
        <w:rPr>
          <w:rFonts w:ascii="Arial" w:eastAsia="Calibri" w:hAnsi="Arial" w:cs="Arial"/>
          <w:sz w:val="20"/>
          <w:szCs w:val="20"/>
          <w:rtl/>
        </w:rPr>
        <w:t xml:space="preserve">أدخل بيان موجز عن الصنف طبقأ لكراسة الشروط والمواصفات. </w:t>
      </w:r>
      <w:r w:rsidRPr="00264B9A">
        <w:rPr>
          <w:rFonts w:ascii="Arial" w:eastAsia="Calibri" w:hAnsi="Arial" w:cs="Arial"/>
          <w:sz w:val="20"/>
          <w:szCs w:val="20"/>
          <w:rtl/>
          <w:lang w:bidi="fa-IR"/>
        </w:rPr>
        <w:t xml:space="preserve">۱۹. </w:t>
      </w:r>
      <w:r w:rsidRPr="00264B9A">
        <w:rPr>
          <w:rFonts w:ascii="Arial" w:eastAsia="Calibri" w:hAnsi="Arial" w:cs="Arial"/>
          <w:sz w:val="20"/>
          <w:szCs w:val="20"/>
          <w:rtl/>
        </w:rPr>
        <w:t xml:space="preserve">أدخل (عدد وحدة/وزن...أو غير ذلك). </w:t>
      </w:r>
      <w:r w:rsidRPr="00264B9A">
        <w:rPr>
          <w:rFonts w:ascii="Arial" w:eastAsia="Calibri" w:hAnsi="Arial" w:cs="Arial"/>
          <w:sz w:val="20"/>
          <w:szCs w:val="20"/>
          <w:rtl/>
          <w:lang w:bidi="fa-IR"/>
        </w:rPr>
        <w:t xml:space="preserve">۲۰- </w:t>
      </w:r>
      <w:r w:rsidRPr="00264B9A">
        <w:rPr>
          <w:rFonts w:ascii="Arial" w:eastAsia="Calibri" w:hAnsi="Arial" w:cs="Arial"/>
          <w:sz w:val="20"/>
          <w:szCs w:val="20"/>
          <w:rtl/>
        </w:rPr>
        <w:t xml:space="preserve">أدخل الكمية طبقأ لكراسة الشروط والمواصفات. </w:t>
      </w:r>
      <w:r w:rsidRPr="00264B9A">
        <w:rPr>
          <w:rFonts w:ascii="Arial" w:eastAsia="Calibri" w:hAnsi="Arial" w:cs="Arial"/>
          <w:sz w:val="20"/>
          <w:szCs w:val="20"/>
          <w:rtl/>
          <w:lang w:bidi="fa-IR"/>
        </w:rPr>
        <w:t xml:space="preserve">۲۱. </w:t>
      </w:r>
      <w:r w:rsidRPr="00264B9A">
        <w:rPr>
          <w:rFonts w:ascii="Arial" w:eastAsia="Calibri" w:hAnsi="Arial" w:cs="Arial"/>
          <w:sz w:val="20"/>
          <w:szCs w:val="20"/>
          <w:rtl/>
        </w:rPr>
        <w:t xml:space="preserve">أدخل سعر الوحدة طبقأ لنتيجة الترسية. </w:t>
      </w:r>
      <w:r w:rsidRPr="00264B9A">
        <w:rPr>
          <w:rFonts w:ascii="Arial" w:eastAsia="Calibri" w:hAnsi="Arial" w:cs="Arial"/>
          <w:sz w:val="20"/>
          <w:szCs w:val="20"/>
          <w:rtl/>
          <w:lang w:bidi="fa-IR"/>
        </w:rPr>
        <w:t xml:space="preserve">۲۲- </w:t>
      </w:r>
      <w:r w:rsidRPr="00264B9A">
        <w:rPr>
          <w:rFonts w:ascii="Arial" w:eastAsia="Calibri" w:hAnsi="Arial" w:cs="Arial"/>
          <w:sz w:val="20"/>
          <w:szCs w:val="20"/>
          <w:rtl/>
        </w:rPr>
        <w:t>أدخل القيمة الإجمالية (الكمية</w:t>
      </w:r>
      <w:r w:rsidRPr="00264B9A">
        <w:rPr>
          <w:rFonts w:ascii="Arial" w:eastAsia="Calibri" w:hAnsi="Arial" w:cs="Arial"/>
          <w:sz w:val="20"/>
          <w:szCs w:val="20"/>
        </w:rPr>
        <w:t>x</w:t>
      </w:r>
      <w:r w:rsidRPr="00264B9A">
        <w:rPr>
          <w:rFonts w:ascii="Arial" w:eastAsia="Calibri" w:hAnsi="Arial" w:cs="Arial"/>
          <w:sz w:val="20"/>
          <w:szCs w:val="20"/>
          <w:rtl/>
        </w:rPr>
        <w:t xml:space="preserve">سعر الوحدة) وطبقا لنتيجة الترسية. </w:t>
      </w:r>
      <w:r w:rsidRPr="00264B9A">
        <w:rPr>
          <w:rFonts w:ascii="Arial" w:eastAsia="Calibri" w:hAnsi="Arial" w:cs="Arial"/>
          <w:sz w:val="20"/>
          <w:szCs w:val="20"/>
          <w:rtl/>
          <w:lang w:bidi="fa-IR"/>
        </w:rPr>
        <w:t xml:space="preserve">۲۳- </w:t>
      </w:r>
      <w:r w:rsidRPr="00264B9A">
        <w:rPr>
          <w:rFonts w:ascii="Arial" w:eastAsia="Calibri" w:hAnsi="Arial" w:cs="Arial"/>
          <w:sz w:val="20"/>
          <w:szCs w:val="20"/>
          <w:rtl/>
        </w:rPr>
        <w:t xml:space="preserve">لا يحصل تأمين نهائي من الطرف الثاني إذا ورد جميع الأصناف التي رسا عليه توريدها وقبلها الطرف الأول بصفة نهائية خلال المدة المحددة لأداء التأمين ما لم يكن لهذه الأصناف مدة ضمان وفقا لحكم المادة (40) من قانون تنظيم التعاقدات التي تبرمها الجهات العامة الصادر بالقانون رقم </w:t>
      </w:r>
      <w:r w:rsidRPr="00264B9A">
        <w:rPr>
          <w:rFonts w:ascii="Arial" w:eastAsia="Calibri" w:hAnsi="Arial" w:cs="Arial"/>
          <w:sz w:val="20"/>
          <w:szCs w:val="20"/>
          <w:rtl/>
          <w:lang w:bidi="fa-IR"/>
        </w:rPr>
        <w:t>۱۸۲</w:t>
      </w:r>
      <w:r w:rsidRPr="00264B9A">
        <w:rPr>
          <w:rFonts w:ascii="Arial" w:eastAsia="Calibri" w:hAnsi="Arial" w:cs="Arial"/>
          <w:sz w:val="20"/>
          <w:szCs w:val="20"/>
          <w:rtl/>
        </w:rPr>
        <w:t xml:space="preserve"> لسنة </w:t>
      </w:r>
      <w:r w:rsidRPr="00264B9A">
        <w:rPr>
          <w:rFonts w:ascii="Arial" w:eastAsia="Calibri" w:hAnsi="Arial" w:cs="Arial"/>
          <w:sz w:val="20"/>
          <w:szCs w:val="20"/>
          <w:rtl/>
          <w:lang w:bidi="fa-IR"/>
        </w:rPr>
        <w:t>۲۰۱۸. ۲</w:t>
      </w:r>
      <w:r w:rsidRPr="00264B9A">
        <w:rPr>
          <w:rFonts w:ascii="Arial" w:eastAsia="Calibri" w:hAnsi="Arial" w:cs="Arial"/>
          <w:sz w:val="20"/>
          <w:szCs w:val="20"/>
          <w:rtl/>
        </w:rPr>
        <w:t xml:space="preserve">4. أدخل أسم الجهة الإدارية أو الجهات الإدارية الأخرى. </w:t>
      </w:r>
      <w:r w:rsidRPr="00264B9A">
        <w:rPr>
          <w:rFonts w:ascii="Arial" w:eastAsia="Calibri" w:hAnsi="Arial" w:cs="Arial"/>
          <w:sz w:val="20"/>
          <w:szCs w:val="20"/>
          <w:rtl/>
          <w:lang w:bidi="fa-IR"/>
        </w:rPr>
        <w:t xml:space="preserve">۲5- </w:t>
      </w:r>
      <w:r w:rsidRPr="00264B9A">
        <w:rPr>
          <w:rFonts w:ascii="Arial" w:eastAsia="Calibri" w:hAnsi="Arial" w:cs="Arial"/>
          <w:sz w:val="20"/>
          <w:szCs w:val="20"/>
          <w:rtl/>
        </w:rPr>
        <w:t>مدة الضمان بحسب طبيعة الصنف محل التعاقد.</w:t>
      </w:r>
    </w:p>
    <w:p w:rsidR="00264B9A" w:rsidRPr="00264B9A" w:rsidRDefault="00264B9A" w:rsidP="00264B9A">
      <w:pPr>
        <w:tabs>
          <w:tab w:val="left" w:pos="2300"/>
        </w:tabs>
        <w:bidi/>
        <w:spacing w:after="160" w:line="256" w:lineRule="auto"/>
        <w:rPr>
          <w:rFonts w:ascii="Arial" w:eastAsia="Calibri" w:hAnsi="Arial" w:cs="Arial"/>
          <w:sz w:val="20"/>
          <w:szCs w:val="20"/>
          <w:rtl/>
        </w:rPr>
      </w:pPr>
    </w:p>
    <w:p w:rsidR="00264B9A" w:rsidRPr="00264B9A" w:rsidRDefault="00264B9A" w:rsidP="00264B9A">
      <w:pPr>
        <w:tabs>
          <w:tab w:val="left" w:pos="2300"/>
        </w:tabs>
        <w:bidi/>
        <w:spacing w:after="160" w:line="256" w:lineRule="auto"/>
        <w:rPr>
          <w:rFonts w:ascii="Arial" w:eastAsia="Calibri" w:hAnsi="Arial" w:cs="Arial"/>
          <w:sz w:val="20"/>
          <w:szCs w:val="20"/>
          <w:rtl/>
        </w:rPr>
      </w:pPr>
    </w:p>
    <w:p w:rsidR="00264B9A" w:rsidRPr="00264B9A" w:rsidRDefault="00264B9A" w:rsidP="00264B9A">
      <w:pPr>
        <w:tabs>
          <w:tab w:val="left" w:pos="2300"/>
        </w:tabs>
        <w:bidi/>
        <w:spacing w:after="160" w:line="256" w:lineRule="auto"/>
        <w:rPr>
          <w:rFonts w:ascii="Arial" w:eastAsia="Calibri" w:hAnsi="Arial" w:cs="Arial"/>
          <w:sz w:val="20"/>
          <w:szCs w:val="20"/>
          <w:rtl/>
        </w:rPr>
      </w:pPr>
    </w:p>
    <w:p w:rsidR="00264B9A" w:rsidRPr="00264B9A" w:rsidRDefault="00264B9A" w:rsidP="00264B9A">
      <w:pPr>
        <w:tabs>
          <w:tab w:val="left" w:pos="2300"/>
        </w:tabs>
        <w:bidi/>
        <w:spacing w:after="160" w:line="256" w:lineRule="auto"/>
        <w:rPr>
          <w:rFonts w:ascii="Arial" w:eastAsia="Calibri" w:hAnsi="Arial" w:cs="Arial"/>
          <w:sz w:val="20"/>
          <w:szCs w:val="20"/>
          <w:rtl/>
        </w:rPr>
      </w:pP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4"/>
          <w:szCs w:val="24"/>
          <w:rtl/>
        </w:rPr>
        <w:lastRenderedPageBreak/>
        <w:t>(26</w:t>
      </w:r>
      <w:r w:rsidRPr="00264B9A">
        <w:rPr>
          <w:rFonts w:ascii="Arial" w:eastAsia="Calibri" w:hAnsi="Arial" w:cs="Arial"/>
          <w:sz w:val="24"/>
          <w:szCs w:val="24"/>
          <w:rtl/>
          <w:lang w:bidi="fa-IR"/>
        </w:rPr>
        <w:t>) (</w:t>
      </w:r>
      <w:r w:rsidRPr="00264B9A">
        <w:rPr>
          <w:rFonts w:ascii="Arial" w:eastAsia="Calibri" w:hAnsi="Arial" w:cs="Arial"/>
          <w:sz w:val="24"/>
          <w:szCs w:val="24"/>
          <w:rtl/>
        </w:rPr>
        <w:t xml:space="preserve">إذا كان الطرف الأول قد قام بسداد دفعة مقدمة، يكون البند على النحو التالي وتستكمل البيانات المطلوبة فيه) </w:t>
      </w: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4"/>
          <w:szCs w:val="24"/>
          <w:rtl/>
        </w:rPr>
        <w:t>قام الطرف الأول بسداد دفعة مقدمة بمبلغ إجمالي مقداره (...............) (فقط وقدره .............) بما يعادل نسبة (..(</w:t>
      </w:r>
      <w:r w:rsidRPr="00264B9A">
        <w:rPr>
          <w:rFonts w:ascii="Arial" w:eastAsia="Calibri" w:hAnsi="Arial" w:cs="Arial"/>
          <w:sz w:val="24"/>
          <w:szCs w:val="24"/>
          <w:rtl/>
          <w:lang w:bidi="fa-IR"/>
        </w:rPr>
        <w:t xml:space="preserve">۲۷)..%) </w:t>
      </w:r>
      <w:r w:rsidRPr="00264B9A">
        <w:rPr>
          <w:rFonts w:ascii="Arial" w:eastAsia="Calibri" w:hAnsi="Arial" w:cs="Arial"/>
          <w:sz w:val="24"/>
          <w:szCs w:val="24"/>
          <w:rtl/>
        </w:rPr>
        <w:t>من قيمة التعاقد مقابل خطاب ضمان بنکی معتمد صادر من بنك ...... وغير مقترن بأي قيد أو شرط بالقيمة والعملة ذاتهما قدمه الطرف الثاني للطرف الأول.</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rPr>
      </w:pPr>
      <w:r w:rsidRPr="00264B9A">
        <w:rPr>
          <w:rFonts w:ascii="Arial" w:eastAsia="Calibri" w:hAnsi="Arial" w:cs="Arial"/>
          <w:b/>
          <w:bCs/>
          <w:sz w:val="28"/>
          <w:szCs w:val="28"/>
          <w:rtl/>
        </w:rPr>
        <w:t xml:space="preserve">البند الخامس </w:t>
      </w: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4"/>
          <w:szCs w:val="24"/>
          <w:rtl/>
        </w:rPr>
        <w:t>(إذا كان التوريد مرة واحدة، يكون البند على النحو التالي وتستكمل البيانات المطلوبة فيه)</w:t>
      </w: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4"/>
          <w:szCs w:val="24"/>
          <w:rtl/>
        </w:rPr>
        <w:t>يلتزم الطرف الثاني بتوريد وتركيب الكميات والأصناف محل العقد بمخازن ........... وعنوانها .............. وعلى نفقته الخاصة على أن يتم التوريد خلال مدة ...... (</w:t>
      </w:r>
      <w:r w:rsidRPr="00264B9A">
        <w:rPr>
          <w:rFonts w:ascii="Arial" w:eastAsia="Calibri" w:hAnsi="Arial" w:cs="Arial"/>
          <w:sz w:val="24"/>
          <w:szCs w:val="24"/>
          <w:rtl/>
          <w:lang w:bidi="fa-IR"/>
        </w:rPr>
        <w:t xml:space="preserve">۲۸) ..... </w:t>
      </w:r>
      <w:r w:rsidRPr="00264B9A">
        <w:rPr>
          <w:rFonts w:ascii="Arial" w:eastAsia="Calibri" w:hAnsi="Arial" w:cs="Arial"/>
          <w:sz w:val="24"/>
          <w:szCs w:val="24"/>
          <w:rtl/>
        </w:rPr>
        <w:t>تبدأ من ( اليوم التالى لإخطاره بأمر التوريدا ..... (</w:t>
      </w:r>
      <w:r w:rsidRPr="00264B9A">
        <w:rPr>
          <w:rFonts w:ascii="Arial" w:eastAsia="Calibri" w:hAnsi="Arial" w:cs="Arial"/>
          <w:sz w:val="24"/>
          <w:szCs w:val="24"/>
          <w:rtl/>
          <w:lang w:bidi="fa-IR"/>
        </w:rPr>
        <w:t>۲۹)....)</w:t>
      </w:r>
      <w:r w:rsidRPr="00264B9A">
        <w:rPr>
          <w:rFonts w:ascii="Arial" w:eastAsia="Calibri" w:hAnsi="Arial" w:cs="Arial"/>
          <w:sz w:val="24"/>
          <w:szCs w:val="24"/>
          <w:rtl/>
        </w:rPr>
        <w:t>، كما يلتزم بأن يقدم فاتورة الأصناف الموردة من أصل وصورتين، وفي حالة اخطاره بتسليم الأصناف في غير هذا العنوان يلتزم بأن يرفق مع الفواتير مستندات تثبت قيمة مصروفات النقل الإضافية التي تحملها فعلية لردها إليه.</w:t>
      </w: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4"/>
          <w:szCs w:val="24"/>
          <w:rtl/>
        </w:rPr>
        <w:t>(إذا كان التوريد على دفعات، يكون البند على النحو التالي وتستكمل البيانات المطلوبة فيه)</w:t>
      </w: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4"/>
          <w:szCs w:val="24"/>
          <w:rtl/>
        </w:rPr>
        <w:t>يلتزم الطرف الثاني بتوريد وتركيب الكميات والأصناف محل العقد خلال مدة ...... (</w:t>
      </w:r>
      <w:r w:rsidRPr="00264B9A">
        <w:rPr>
          <w:rFonts w:ascii="Arial" w:eastAsia="Calibri" w:hAnsi="Arial" w:cs="Arial"/>
          <w:sz w:val="24"/>
          <w:szCs w:val="24"/>
          <w:rtl/>
          <w:lang w:bidi="fa-IR"/>
        </w:rPr>
        <w:t xml:space="preserve">۳۰) ..... </w:t>
      </w:r>
      <w:r w:rsidRPr="00264B9A">
        <w:rPr>
          <w:rFonts w:ascii="Arial" w:eastAsia="Calibri" w:hAnsi="Arial" w:cs="Arial"/>
          <w:sz w:val="24"/>
          <w:szCs w:val="24"/>
          <w:rtl/>
        </w:rPr>
        <w:t>تبدأ من ( تاريخ استلام الموقع ..... (</w:t>
      </w:r>
      <w:r w:rsidRPr="00264B9A">
        <w:rPr>
          <w:rFonts w:ascii="Arial" w:eastAsia="Calibri" w:hAnsi="Arial" w:cs="Arial"/>
          <w:sz w:val="24"/>
          <w:szCs w:val="24"/>
          <w:rtl/>
          <w:lang w:bidi="fa-IR"/>
        </w:rPr>
        <w:t>۳۱)....)</w:t>
      </w:r>
      <w:r w:rsidRPr="00264B9A">
        <w:rPr>
          <w:rFonts w:ascii="Arial" w:eastAsia="Calibri" w:hAnsi="Arial" w:cs="Arial"/>
          <w:sz w:val="24"/>
          <w:szCs w:val="24"/>
          <w:rtl/>
        </w:rPr>
        <w:t>، وذلك على نفقته الخاصة وطبقا للبرنامج الزمني التالي:</w:t>
      </w:r>
    </w:p>
    <w:tbl>
      <w:tblPr>
        <w:tblStyle w:val="TableGrid3"/>
        <w:bidiVisual/>
        <w:tblW w:w="0" w:type="auto"/>
        <w:tblInd w:w="0" w:type="dxa"/>
        <w:tblLook w:val="04A0" w:firstRow="1" w:lastRow="0" w:firstColumn="1" w:lastColumn="0" w:noHBand="0" w:noVBand="1"/>
      </w:tblPr>
      <w:tblGrid>
        <w:gridCol w:w="2876"/>
        <w:gridCol w:w="2877"/>
        <w:gridCol w:w="2877"/>
      </w:tblGrid>
      <w:tr w:rsidR="00264B9A" w:rsidRPr="00264B9A" w:rsidTr="00264B9A">
        <w:tc>
          <w:tcPr>
            <w:tcW w:w="2876"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الكمية</w:t>
            </w:r>
          </w:p>
        </w:tc>
        <w:tc>
          <w:tcPr>
            <w:tcW w:w="2877"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تاريخ التوريد</w:t>
            </w:r>
          </w:p>
        </w:tc>
        <w:tc>
          <w:tcPr>
            <w:tcW w:w="2877"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مكان التوريد</w:t>
            </w:r>
          </w:p>
        </w:tc>
      </w:tr>
      <w:tr w:rsidR="00264B9A" w:rsidRPr="00264B9A" w:rsidTr="00264B9A">
        <w:tc>
          <w:tcPr>
            <w:tcW w:w="2876"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w:t>
            </w:r>
          </w:p>
        </w:tc>
        <w:tc>
          <w:tcPr>
            <w:tcW w:w="2877"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w:t>
            </w:r>
          </w:p>
        </w:tc>
        <w:tc>
          <w:tcPr>
            <w:tcW w:w="2877" w:type="dxa"/>
            <w:tcBorders>
              <w:top w:val="single" w:sz="4" w:space="0" w:color="auto"/>
              <w:left w:val="single" w:sz="4" w:space="0" w:color="auto"/>
              <w:bottom w:val="single" w:sz="4" w:space="0" w:color="auto"/>
              <w:right w:val="single" w:sz="4" w:space="0" w:color="auto"/>
            </w:tcBorders>
            <w:hideMark/>
          </w:tcPr>
          <w:p w:rsidR="00264B9A" w:rsidRPr="00264B9A" w:rsidRDefault="00264B9A" w:rsidP="00264B9A">
            <w:pPr>
              <w:tabs>
                <w:tab w:val="left" w:pos="2300"/>
              </w:tabs>
              <w:bidi/>
              <w:jc w:val="center"/>
              <w:rPr>
                <w:rFonts w:ascii="Arial" w:hAnsi="Arial"/>
                <w:sz w:val="24"/>
                <w:szCs w:val="24"/>
              </w:rPr>
            </w:pPr>
            <w:r w:rsidRPr="00264B9A">
              <w:rPr>
                <w:rFonts w:ascii="Arial" w:hAnsi="Arial"/>
                <w:sz w:val="24"/>
                <w:szCs w:val="24"/>
                <w:rtl/>
              </w:rPr>
              <w:t>.............</w:t>
            </w:r>
          </w:p>
        </w:tc>
      </w:tr>
    </w:tbl>
    <w:p w:rsidR="00264B9A" w:rsidRPr="00264B9A" w:rsidRDefault="00264B9A" w:rsidP="00264B9A">
      <w:pPr>
        <w:tabs>
          <w:tab w:val="left" w:pos="2300"/>
        </w:tabs>
        <w:bidi/>
        <w:spacing w:after="160" w:line="256" w:lineRule="auto"/>
        <w:jc w:val="center"/>
        <w:rPr>
          <w:rFonts w:ascii="Arial" w:eastAsia="Calibri" w:hAnsi="Arial" w:cs="Arial"/>
          <w:sz w:val="24"/>
          <w:szCs w:val="24"/>
          <w:rtl/>
        </w:rPr>
      </w:pPr>
    </w:p>
    <w:p w:rsidR="00264B9A" w:rsidRPr="00264B9A" w:rsidRDefault="00264B9A" w:rsidP="00264B9A">
      <w:pPr>
        <w:tabs>
          <w:tab w:val="left" w:pos="2300"/>
        </w:tabs>
        <w:bidi/>
        <w:spacing w:after="160" w:line="256" w:lineRule="auto"/>
        <w:jc w:val="center"/>
        <w:rPr>
          <w:rFonts w:ascii="Arial" w:eastAsia="Calibri" w:hAnsi="Arial" w:cs="Arial"/>
          <w:b/>
          <w:bCs/>
          <w:sz w:val="24"/>
          <w:szCs w:val="24"/>
          <w:rtl/>
        </w:rPr>
      </w:pPr>
      <w:r w:rsidRPr="00264B9A">
        <w:rPr>
          <w:rFonts w:ascii="Arial" w:eastAsia="Calibri" w:hAnsi="Arial" w:cs="Arial"/>
          <w:b/>
          <w:bCs/>
          <w:sz w:val="28"/>
          <w:szCs w:val="28"/>
          <w:rtl/>
        </w:rPr>
        <w:t>البند السادس</w:t>
      </w: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4"/>
          <w:szCs w:val="24"/>
          <w:rtl/>
        </w:rPr>
        <w:t xml:space="preserve">        حدد الطرف الأول يوم............. الموافق.......... في تمام الساعة.......... موعدا لانعقاد اجتماع لجنة التسليم الموقع استلاما ابتدائى.</w:t>
      </w:r>
    </w:p>
    <w:p w:rsidR="00264B9A" w:rsidRPr="00264B9A" w:rsidRDefault="00264B9A" w:rsidP="00264B9A">
      <w:pPr>
        <w:tabs>
          <w:tab w:val="left" w:pos="2300"/>
        </w:tabs>
        <w:bidi/>
        <w:spacing w:after="160" w:line="256" w:lineRule="auto"/>
        <w:jc w:val="center"/>
        <w:rPr>
          <w:rFonts w:ascii="Arial" w:eastAsia="Calibri" w:hAnsi="Arial" w:cs="Arial"/>
          <w:sz w:val="24"/>
          <w:szCs w:val="24"/>
          <w:rtl/>
          <w:lang w:bidi="fa-IR"/>
        </w:rPr>
      </w:pPr>
      <w:r w:rsidRPr="00264B9A">
        <w:rPr>
          <w:rFonts w:ascii="Arial" w:eastAsia="Calibri" w:hAnsi="Arial" w:cs="Arial"/>
          <w:sz w:val="24"/>
          <w:szCs w:val="24"/>
          <w:rtl/>
        </w:rPr>
        <w:t xml:space="preserve">         ويلتزم الطرف الثاني بسحب الأصناف المرفوضة وتوريد بدل منها خلال مدة لا تجاوز سبعة أيام من تاريخ اليوم التالى لإخطاره، فإذا تأخر في سحبها فيحق للطرف الأول تحصیل مصروفات تخزين منه بواقع (5%) من قيمة الأصناف المرفوضة عن كل أسبوع تأخير أو جزء منه وبحد أقصى أربعة أسابيع وبعد انتهاء تلك المدة يحق للطرف الأول اتخاذ إجراءات بيعها لحساب الطرف الثاني، ويخصم من الثمن ما يكون مستحقا للطرف الأول ويكون البيع وفقا الأحكام قانون تنظيم التعاقدات التي تبرمها الجهات العامة الصادر بالقانون رقم </w:t>
      </w:r>
      <w:r w:rsidRPr="00264B9A">
        <w:rPr>
          <w:rFonts w:ascii="Arial" w:eastAsia="Calibri" w:hAnsi="Arial" w:cs="Arial"/>
          <w:sz w:val="24"/>
          <w:szCs w:val="24"/>
          <w:rtl/>
          <w:lang w:bidi="fa-IR"/>
        </w:rPr>
        <w:t>۱۸۲</w:t>
      </w:r>
      <w:r w:rsidRPr="00264B9A">
        <w:rPr>
          <w:rFonts w:ascii="Arial" w:eastAsia="Calibri" w:hAnsi="Arial" w:cs="Arial"/>
          <w:sz w:val="24"/>
          <w:szCs w:val="24"/>
          <w:rtl/>
        </w:rPr>
        <w:t xml:space="preserve"> لسنة </w:t>
      </w:r>
      <w:r w:rsidRPr="00264B9A">
        <w:rPr>
          <w:rFonts w:ascii="Arial" w:eastAsia="Calibri" w:hAnsi="Arial" w:cs="Arial"/>
          <w:sz w:val="24"/>
          <w:szCs w:val="24"/>
          <w:rtl/>
          <w:lang w:bidi="fa-IR"/>
        </w:rPr>
        <w:t>۲۰۱۸</w:t>
      </w:r>
      <w:r w:rsidRPr="00264B9A">
        <w:rPr>
          <w:rFonts w:ascii="Arial" w:eastAsia="Calibri" w:hAnsi="Arial" w:cs="Arial"/>
          <w:sz w:val="24"/>
          <w:szCs w:val="24"/>
          <w:rtl/>
        </w:rPr>
        <w:t xml:space="preserve"> ولائحته التنفيذية الصادرة بقرار وزير المالية رقم 6</w:t>
      </w:r>
      <w:r w:rsidRPr="00264B9A">
        <w:rPr>
          <w:rFonts w:ascii="Arial" w:eastAsia="Calibri" w:hAnsi="Arial" w:cs="Arial"/>
          <w:sz w:val="24"/>
          <w:szCs w:val="24"/>
          <w:rtl/>
          <w:lang w:bidi="fa-IR"/>
        </w:rPr>
        <w:t>۹۲</w:t>
      </w:r>
      <w:r w:rsidRPr="00264B9A">
        <w:rPr>
          <w:rFonts w:ascii="Arial" w:eastAsia="Calibri" w:hAnsi="Arial" w:cs="Arial"/>
          <w:sz w:val="24"/>
          <w:szCs w:val="24"/>
          <w:rtl/>
        </w:rPr>
        <w:t xml:space="preserve"> لسنة </w:t>
      </w:r>
      <w:r w:rsidRPr="00264B9A">
        <w:rPr>
          <w:rFonts w:ascii="Arial" w:eastAsia="Calibri" w:hAnsi="Arial" w:cs="Arial"/>
          <w:sz w:val="24"/>
          <w:szCs w:val="24"/>
          <w:rtl/>
          <w:lang w:bidi="fa-IR"/>
        </w:rPr>
        <w:t>۲۰۱۹.</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fa-IR"/>
        </w:rPr>
      </w:pPr>
      <w:r w:rsidRPr="00264B9A">
        <w:rPr>
          <w:rFonts w:ascii="Arial" w:eastAsia="Calibri" w:hAnsi="Arial" w:cs="Arial"/>
          <w:b/>
          <w:bCs/>
          <w:sz w:val="28"/>
          <w:szCs w:val="28"/>
          <w:rtl/>
          <w:lang w:bidi="fa-IR"/>
        </w:rPr>
        <w:t xml:space="preserve">البند السابع </w:t>
      </w: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4"/>
          <w:szCs w:val="24"/>
          <w:rtl/>
        </w:rPr>
        <w:t>يلتزم الطرف الأول باستلام الأصناف محل هذا العقد في المواعيد المحددة، وذلك حال مطابقتها للمواصفات والشروط المتفق عليها، ويحق للطرف الثاني حال تقاعس الطرف الأول عن الاستلام التقدم بطلب للسلطة المختصة التشكيل لجنة محايدة لدراسة أسباب التقاعس، وصورة منه لمكتب شكاوى التعاقدات العمومية وذلك للمتابعة.</w:t>
      </w:r>
    </w:p>
    <w:p w:rsidR="00264B9A" w:rsidRPr="00264B9A" w:rsidRDefault="00264B9A" w:rsidP="00264B9A">
      <w:pPr>
        <w:tabs>
          <w:tab w:val="left" w:pos="2300"/>
        </w:tabs>
        <w:bidi/>
        <w:spacing w:after="160" w:line="256" w:lineRule="auto"/>
        <w:rPr>
          <w:rFonts w:ascii="Arial" w:eastAsia="Calibri" w:hAnsi="Arial" w:cs="Arial"/>
          <w:sz w:val="16"/>
          <w:szCs w:val="16"/>
          <w:rtl/>
        </w:rPr>
      </w:pPr>
      <w:r w:rsidRPr="00264B9A">
        <w:rPr>
          <w:rFonts w:ascii="Arial" w:eastAsia="Calibri" w:hAnsi="Arial" w:cs="Arial"/>
          <w:sz w:val="16"/>
          <w:szCs w:val="16"/>
          <w:rtl/>
          <w:lang w:bidi="fa-IR"/>
        </w:rPr>
        <w:t xml:space="preserve">26. </w:t>
      </w:r>
      <w:r w:rsidRPr="00264B9A">
        <w:rPr>
          <w:rFonts w:ascii="Arial" w:eastAsia="Calibri" w:hAnsi="Arial" w:cs="Arial"/>
          <w:sz w:val="16"/>
          <w:szCs w:val="16"/>
          <w:rtl/>
        </w:rPr>
        <w:t xml:space="preserve">يستخدم هذا في حالة ما إذا كانت قد تضمنت كراسة الشروط والمواصفات صرف دفعة مقدمة. </w:t>
      </w:r>
      <w:r w:rsidRPr="00264B9A">
        <w:rPr>
          <w:rFonts w:ascii="Arial" w:eastAsia="Calibri" w:hAnsi="Arial" w:cs="Arial"/>
          <w:sz w:val="16"/>
          <w:szCs w:val="16"/>
          <w:rtl/>
          <w:lang w:bidi="fa-IR"/>
        </w:rPr>
        <w:t xml:space="preserve">۲۷- </w:t>
      </w:r>
      <w:r w:rsidRPr="00264B9A">
        <w:rPr>
          <w:rFonts w:ascii="Arial" w:eastAsia="Calibri" w:hAnsi="Arial" w:cs="Arial"/>
          <w:sz w:val="16"/>
          <w:szCs w:val="16"/>
          <w:rtl/>
        </w:rPr>
        <w:t>ادخل النسبة وفقا لما ورد بالمادة (</w:t>
      </w:r>
      <w:r w:rsidRPr="00264B9A">
        <w:rPr>
          <w:rFonts w:ascii="Arial" w:eastAsia="Calibri" w:hAnsi="Arial" w:cs="Arial"/>
          <w:sz w:val="16"/>
          <w:szCs w:val="16"/>
          <w:rtl/>
          <w:lang w:bidi="fa-IR"/>
        </w:rPr>
        <w:t xml:space="preserve">۹۲) </w:t>
      </w:r>
      <w:r w:rsidRPr="00264B9A">
        <w:rPr>
          <w:rFonts w:ascii="Arial" w:eastAsia="Calibri" w:hAnsi="Arial" w:cs="Arial"/>
          <w:sz w:val="16"/>
          <w:szCs w:val="16"/>
          <w:rtl/>
        </w:rPr>
        <w:t xml:space="preserve">من اللائحة التنفيذية، ومراعاة النسبة المخصصة للمشروعات المتوسطة والصغيرة والمتناهية الصغر </w:t>
      </w:r>
      <w:r w:rsidRPr="00264B9A">
        <w:rPr>
          <w:rFonts w:ascii="Arial" w:eastAsia="Calibri" w:hAnsi="Arial" w:cs="Arial"/>
          <w:sz w:val="16"/>
          <w:szCs w:val="16"/>
          <w:rtl/>
          <w:lang w:bidi="fa-IR"/>
        </w:rPr>
        <w:t xml:space="preserve">۲۸- </w:t>
      </w:r>
      <w:r w:rsidRPr="00264B9A">
        <w:rPr>
          <w:rFonts w:ascii="Arial" w:eastAsia="Calibri" w:hAnsi="Arial" w:cs="Arial"/>
          <w:sz w:val="16"/>
          <w:szCs w:val="16"/>
          <w:rtl/>
        </w:rPr>
        <w:t xml:space="preserve">أدخل مدة التوريد طبقأ لكراسة الشروط والمواصفات. </w:t>
      </w:r>
      <w:r w:rsidRPr="00264B9A">
        <w:rPr>
          <w:rFonts w:ascii="Arial" w:eastAsia="Calibri" w:hAnsi="Arial" w:cs="Arial"/>
          <w:sz w:val="16"/>
          <w:szCs w:val="16"/>
          <w:rtl/>
          <w:lang w:bidi="fa-IR"/>
        </w:rPr>
        <w:t xml:space="preserve">۲۹. </w:t>
      </w:r>
      <w:r w:rsidRPr="00264B9A">
        <w:rPr>
          <w:rFonts w:ascii="Arial" w:eastAsia="Calibri" w:hAnsi="Arial" w:cs="Arial"/>
          <w:sz w:val="16"/>
          <w:szCs w:val="16"/>
          <w:rtl/>
        </w:rPr>
        <w:t xml:space="preserve">أدخل تاريخ بداية التوريد طبقأ لكراسة الشروط والمواصفات. </w:t>
      </w:r>
      <w:r w:rsidRPr="00264B9A">
        <w:rPr>
          <w:rFonts w:ascii="Arial" w:eastAsia="Calibri" w:hAnsi="Arial" w:cs="Arial"/>
          <w:sz w:val="16"/>
          <w:szCs w:val="16"/>
          <w:rtl/>
          <w:lang w:bidi="fa-IR"/>
        </w:rPr>
        <w:t xml:space="preserve">۳۰- </w:t>
      </w:r>
      <w:r w:rsidRPr="00264B9A">
        <w:rPr>
          <w:rFonts w:ascii="Arial" w:eastAsia="Calibri" w:hAnsi="Arial" w:cs="Arial"/>
          <w:sz w:val="16"/>
          <w:szCs w:val="16"/>
          <w:rtl/>
        </w:rPr>
        <w:t xml:space="preserve">أدخل مدة التوريد طبقأ لكراسة الشروط والمواصفات. </w:t>
      </w:r>
      <w:r w:rsidRPr="00264B9A">
        <w:rPr>
          <w:rFonts w:ascii="Arial" w:eastAsia="Calibri" w:hAnsi="Arial" w:cs="Arial"/>
          <w:sz w:val="16"/>
          <w:szCs w:val="16"/>
          <w:rtl/>
          <w:lang w:bidi="fa-IR"/>
        </w:rPr>
        <w:t xml:space="preserve">۳۱- </w:t>
      </w:r>
      <w:r w:rsidRPr="00264B9A">
        <w:rPr>
          <w:rFonts w:ascii="Arial" w:eastAsia="Calibri" w:hAnsi="Arial" w:cs="Arial"/>
          <w:sz w:val="16"/>
          <w:szCs w:val="16"/>
          <w:rtl/>
        </w:rPr>
        <w:t>أدخل تاريخ بداية التوريد طبقأ لكراسة الشروط والمواصفات.</w:t>
      </w:r>
    </w:p>
    <w:p w:rsidR="00264B9A" w:rsidRPr="00264B9A" w:rsidRDefault="00264B9A" w:rsidP="00264B9A">
      <w:pPr>
        <w:tabs>
          <w:tab w:val="left" w:pos="2300"/>
        </w:tabs>
        <w:bidi/>
        <w:spacing w:after="160" w:line="256" w:lineRule="auto"/>
        <w:rPr>
          <w:rFonts w:ascii="Arial" w:eastAsia="Calibri" w:hAnsi="Arial" w:cs="Arial"/>
          <w:sz w:val="16"/>
          <w:szCs w:val="16"/>
          <w:rtl/>
        </w:rPr>
      </w:pPr>
    </w:p>
    <w:p w:rsidR="00264B9A" w:rsidRPr="00264B9A" w:rsidRDefault="00264B9A" w:rsidP="00264B9A">
      <w:pPr>
        <w:tabs>
          <w:tab w:val="left" w:pos="2300"/>
        </w:tabs>
        <w:bidi/>
        <w:spacing w:after="160" w:line="256" w:lineRule="auto"/>
        <w:rPr>
          <w:rFonts w:ascii="Arial" w:eastAsia="Calibri" w:hAnsi="Arial" w:cs="Arial"/>
          <w:sz w:val="16"/>
          <w:szCs w:val="16"/>
          <w:rtl/>
        </w:rPr>
      </w:pPr>
    </w:p>
    <w:p w:rsidR="00264B9A" w:rsidRPr="00264B9A" w:rsidRDefault="00264B9A" w:rsidP="00264B9A">
      <w:pPr>
        <w:tabs>
          <w:tab w:val="left" w:pos="2300"/>
        </w:tabs>
        <w:bidi/>
        <w:spacing w:after="160" w:line="256" w:lineRule="auto"/>
        <w:rPr>
          <w:rFonts w:ascii="Arial" w:eastAsia="Calibri" w:hAnsi="Arial" w:cs="Arial"/>
          <w:sz w:val="16"/>
          <w:szCs w:val="16"/>
          <w:rtl/>
        </w:rPr>
      </w:pP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fa-IR"/>
        </w:rPr>
      </w:pPr>
      <w:r w:rsidRPr="00264B9A">
        <w:rPr>
          <w:rFonts w:ascii="Arial" w:eastAsia="Calibri" w:hAnsi="Arial" w:cs="Arial"/>
          <w:b/>
          <w:bCs/>
          <w:sz w:val="28"/>
          <w:szCs w:val="28"/>
          <w:rtl/>
        </w:rPr>
        <w:t>البند الثامن (</w:t>
      </w:r>
      <w:r w:rsidRPr="00264B9A">
        <w:rPr>
          <w:rFonts w:ascii="Arial" w:eastAsia="Calibri" w:hAnsi="Arial" w:cs="Arial"/>
          <w:b/>
          <w:bCs/>
          <w:sz w:val="28"/>
          <w:szCs w:val="28"/>
          <w:rtl/>
          <w:lang w:bidi="fa-IR"/>
        </w:rPr>
        <w:t>۳۲)</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fa-IR"/>
        </w:rPr>
      </w:pPr>
      <w:r w:rsidRPr="00264B9A">
        <w:rPr>
          <w:rFonts w:ascii="Arial" w:eastAsia="Calibri" w:hAnsi="Arial" w:cs="Arial"/>
          <w:sz w:val="20"/>
          <w:szCs w:val="20"/>
          <w:rtl/>
        </w:rPr>
        <w:lastRenderedPageBreak/>
        <w:t>يضمن الطرف الثاني الأصناف الموردة محل هذا العقد وذلك لمدة...(</w:t>
      </w:r>
      <w:r w:rsidRPr="00264B9A">
        <w:rPr>
          <w:rFonts w:ascii="Arial" w:eastAsia="Calibri" w:hAnsi="Arial" w:cs="Arial"/>
          <w:sz w:val="20"/>
          <w:szCs w:val="20"/>
          <w:rtl/>
          <w:lang w:bidi="fa-IR"/>
        </w:rPr>
        <w:t xml:space="preserve">۳۳)... </w:t>
      </w:r>
      <w:r w:rsidRPr="00264B9A">
        <w:rPr>
          <w:rFonts w:ascii="Arial" w:eastAsia="Calibri" w:hAnsi="Arial" w:cs="Arial"/>
          <w:sz w:val="20"/>
          <w:szCs w:val="20"/>
          <w:rtl/>
        </w:rPr>
        <w:t>تبدأ من تاريخ ..... ضد عيوب الصناعة أو ... (</w:t>
      </w:r>
      <w:r w:rsidRPr="00264B9A">
        <w:rPr>
          <w:rFonts w:ascii="Arial" w:eastAsia="Calibri" w:hAnsi="Arial" w:cs="Arial"/>
          <w:sz w:val="20"/>
          <w:szCs w:val="20"/>
          <w:rtl/>
          <w:lang w:bidi="fa-IR"/>
        </w:rPr>
        <w:t>۳۶)....</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fa-IR"/>
        </w:rPr>
      </w:pPr>
      <w:r w:rsidRPr="00264B9A">
        <w:rPr>
          <w:rFonts w:ascii="Arial" w:eastAsia="Calibri" w:hAnsi="Arial" w:cs="Arial"/>
          <w:b/>
          <w:bCs/>
          <w:sz w:val="28"/>
          <w:szCs w:val="28"/>
          <w:rtl/>
          <w:lang w:bidi="fa-IR"/>
        </w:rPr>
        <w:t>البند التاسع</w:t>
      </w:r>
    </w:p>
    <w:p w:rsidR="00264B9A" w:rsidRPr="00264B9A" w:rsidRDefault="00264B9A" w:rsidP="00264B9A">
      <w:pPr>
        <w:tabs>
          <w:tab w:val="left" w:pos="2300"/>
        </w:tabs>
        <w:bidi/>
        <w:spacing w:after="160" w:line="256" w:lineRule="auto"/>
        <w:jc w:val="center"/>
        <w:rPr>
          <w:rFonts w:ascii="Arial" w:eastAsia="Calibri" w:hAnsi="Arial" w:cs="Arial"/>
          <w:sz w:val="20"/>
          <w:szCs w:val="20"/>
          <w:rtl/>
        </w:rPr>
      </w:pPr>
      <w:r w:rsidRPr="00264B9A">
        <w:rPr>
          <w:rFonts w:ascii="Arial" w:eastAsia="Calibri" w:hAnsi="Arial" w:cs="Arial"/>
          <w:sz w:val="20"/>
          <w:szCs w:val="20"/>
          <w:rtl/>
        </w:rPr>
        <w:t>يلتزم الطرف الأول بأن يسدد للطرف الثاني ثمن الأصناف الموردة فعلية خلال مدة لا تجاوز (</w:t>
      </w:r>
      <w:r w:rsidRPr="00264B9A">
        <w:rPr>
          <w:rFonts w:ascii="Arial" w:eastAsia="Calibri" w:hAnsi="Arial" w:cs="Arial"/>
          <w:sz w:val="20"/>
          <w:szCs w:val="20"/>
          <w:rtl/>
          <w:lang w:bidi="fa-IR"/>
        </w:rPr>
        <w:t xml:space="preserve">۳۰) </w:t>
      </w:r>
      <w:r w:rsidRPr="00264B9A">
        <w:rPr>
          <w:rFonts w:ascii="Arial" w:eastAsia="Calibri" w:hAnsi="Arial" w:cs="Arial"/>
          <w:sz w:val="20"/>
          <w:szCs w:val="20"/>
          <w:rtl/>
        </w:rPr>
        <w:t xml:space="preserve">يوما تحسب من تاريخ الفحص والقبول والاعتماد، وذلك على حسابه رقم.................... بالبنك.................. </w:t>
      </w:r>
    </w:p>
    <w:p w:rsidR="00264B9A" w:rsidRPr="00264B9A" w:rsidRDefault="00264B9A" w:rsidP="00264B9A">
      <w:pPr>
        <w:tabs>
          <w:tab w:val="left" w:pos="2300"/>
        </w:tabs>
        <w:bidi/>
        <w:spacing w:after="160" w:line="256" w:lineRule="auto"/>
        <w:jc w:val="center"/>
        <w:rPr>
          <w:rFonts w:ascii="Arial" w:eastAsia="Calibri" w:hAnsi="Arial" w:cs="Arial"/>
          <w:sz w:val="24"/>
          <w:szCs w:val="24"/>
          <w:rtl/>
        </w:rPr>
      </w:pPr>
      <w:r w:rsidRPr="00264B9A">
        <w:rPr>
          <w:rFonts w:ascii="Arial" w:eastAsia="Calibri" w:hAnsi="Arial" w:cs="Arial"/>
          <w:sz w:val="20"/>
          <w:szCs w:val="20"/>
          <w:rtl/>
        </w:rPr>
        <w:t>وفي حالة عدم وفاء الطرف الأول بالمبالغ المستحقة في المواعيد المحددة يلتزم بأن يؤدى للطرف الثاني ما يعادل تكلفة التمويل لقيمة المطالبة عن فترة التأخير وفقا لسعر الائتمان والخصم المعلن من البنك المركزى وقت المحاسبة شريطة تقديم الطرف الثاني مستندات رسمية بالمبلغ المطالب به.</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العاشر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للطرف الأول زيادة أو نقص الكميات المتعاقد عليها بما لا يجاوز (</w:t>
      </w:r>
      <w:r w:rsidRPr="00264B9A">
        <w:rPr>
          <w:rFonts w:ascii="Arial" w:eastAsia="Calibri" w:hAnsi="Arial" w:cs="Arial"/>
          <w:sz w:val="20"/>
          <w:szCs w:val="20"/>
          <w:rtl/>
          <w:lang w:bidi="fa-IR"/>
        </w:rPr>
        <w:t xml:space="preserve">25%) </w:t>
      </w:r>
      <w:r w:rsidRPr="00264B9A">
        <w:rPr>
          <w:rFonts w:ascii="Arial" w:eastAsia="Calibri" w:hAnsi="Arial" w:cs="Arial"/>
          <w:sz w:val="20"/>
          <w:szCs w:val="20"/>
          <w:rtl/>
          <w:lang w:bidi="ar-EG"/>
        </w:rPr>
        <w:t>من كمية كل بند بذات الشروط والمواصفات والأسعار</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البند الحادي عشر (35)</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لا يجوز للطرف الثاني أثناء تنفيذ هذا العقد أن يقوم بتغيير من عهد إليهم ووافق عليهم الطرف الأول بتنفيذ بعض بنوده من الباطن دون موافقة الطرف الأول.</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ويظل الطرف الثاني وحدة مسئولا عن أية أفعال أو أعمال أو أخطاء في تنفيذ العقد، كما يلتزم باطلاع من عهد إليهم بتنفيذ بعض بنود العملية من الباطن على ما يخصهم من شروط العقد.</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الثاني عشر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(36) كلف الطرف الأول ( السيدا السيدة)......... بصفتها بصفتها الوظيفية ........ بموجب القرار رقم الصادر في ........ مسئولا/مسئولة عن إدارة هذا العقد.</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الثالث عشر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أقر الطرف الثاني بحق الطرف الأول في أن يقوم بنفسه أو بواسطة أي شخص أو جهة يحددها الطرف الأول وبحسب طبيعة العملية المرور أو التفتيش أو مراقبة التنفيذ على محل هذا العقد وفي أي وقت دون حاجة الى إخطار أو أذن مسبق.</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وفي حالة اكتشاف مخالفة الطرف الثاني لأي التزام يحق للطرف الأول توقيع أي من الإجراءين المنصوص عليهما في البند العشرون من هذا العقد.</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الرابع عشر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fa-IR"/>
        </w:rPr>
      </w:pPr>
      <w:r w:rsidRPr="00264B9A">
        <w:rPr>
          <w:rFonts w:ascii="Arial" w:eastAsia="Calibri" w:hAnsi="Arial" w:cs="Arial"/>
          <w:sz w:val="20"/>
          <w:szCs w:val="20"/>
          <w:rtl/>
          <w:lang w:bidi="ar-EG"/>
        </w:rPr>
        <w:t>إذا تأخر الطرف الثاني في تنفيذ هذا العقد عن الميعاد المحدد به لأسباب خارجة عن ارادته يجوز للطرف الأول اعطائه مهلة بما لا يجاوز ................. من المدة الأصلية للتنفيذ دون توقیع مقابل تأخير، وفي حالة تأخره الأسباب راجعه إليه فيوقع عليه مقابل تأخير يحسب من بداية المهلة وفقا للآتي: ........... (</w:t>
      </w:r>
      <w:r w:rsidRPr="00264B9A">
        <w:rPr>
          <w:rFonts w:ascii="Arial" w:eastAsia="Calibri" w:hAnsi="Arial" w:cs="Arial"/>
          <w:sz w:val="20"/>
          <w:szCs w:val="20"/>
          <w:rtl/>
          <w:lang w:bidi="fa-IR"/>
        </w:rPr>
        <w:t>۳۸)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ولا يخل توقيع مقابل التأخير بحق الطرف الأول في الرجوع على الطرف الثاني بكامل التعويض المستحق عما أصابه من اضرار بسبب التأخير.</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الخامس عشر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fa-IR"/>
        </w:rPr>
      </w:pPr>
      <w:r w:rsidRPr="00264B9A">
        <w:rPr>
          <w:rFonts w:ascii="Arial" w:eastAsia="Calibri" w:hAnsi="Arial" w:cs="Arial"/>
          <w:sz w:val="20"/>
          <w:szCs w:val="20"/>
          <w:rtl/>
          <w:lang w:bidi="ar-EG"/>
        </w:rPr>
        <w:t>يحظر على الطرف الثاني التنازل للغير عن العقد كليا أو جزئيا. (</w:t>
      </w:r>
      <w:r w:rsidRPr="00264B9A">
        <w:rPr>
          <w:rFonts w:ascii="Arial" w:eastAsia="Calibri" w:hAnsi="Arial" w:cs="Arial"/>
          <w:sz w:val="20"/>
          <w:szCs w:val="20"/>
          <w:rtl/>
          <w:lang w:bidi="fa-IR"/>
        </w:rPr>
        <w:t>۳۹)</w:t>
      </w:r>
    </w:p>
    <w:p w:rsidR="00264B9A" w:rsidRPr="00264B9A" w:rsidRDefault="00264B9A" w:rsidP="00264B9A">
      <w:pPr>
        <w:tabs>
          <w:tab w:val="left" w:pos="2300"/>
        </w:tabs>
        <w:bidi/>
        <w:spacing w:after="160" w:line="256" w:lineRule="auto"/>
        <w:rPr>
          <w:rFonts w:ascii="Arial" w:eastAsia="Calibri" w:hAnsi="Arial" w:cs="Arial"/>
          <w:sz w:val="16"/>
          <w:szCs w:val="16"/>
          <w:rtl/>
          <w:lang w:bidi="ar-EG"/>
        </w:rPr>
      </w:pPr>
      <w:r w:rsidRPr="00264B9A">
        <w:rPr>
          <w:rFonts w:ascii="Arial" w:eastAsia="Calibri" w:hAnsi="Arial" w:cs="Arial"/>
          <w:sz w:val="16"/>
          <w:szCs w:val="16"/>
          <w:rtl/>
          <w:lang w:bidi="fa-IR"/>
        </w:rPr>
        <w:t xml:space="preserve">۳۲- </w:t>
      </w:r>
      <w:r w:rsidRPr="00264B9A">
        <w:rPr>
          <w:rFonts w:ascii="Arial" w:eastAsia="Calibri" w:hAnsi="Arial" w:cs="Arial"/>
          <w:sz w:val="16"/>
          <w:szCs w:val="16"/>
          <w:rtl/>
          <w:lang w:bidi="ar-EG"/>
        </w:rPr>
        <w:t xml:space="preserve">يستخدم هذا البند في حالة إذا ما كانت الأصناف الموردة لها مدة ضمان. </w:t>
      </w:r>
      <w:r w:rsidRPr="00264B9A">
        <w:rPr>
          <w:rFonts w:ascii="Arial" w:eastAsia="Calibri" w:hAnsi="Arial" w:cs="Arial"/>
          <w:sz w:val="16"/>
          <w:szCs w:val="16"/>
          <w:rtl/>
          <w:lang w:bidi="fa-IR"/>
        </w:rPr>
        <w:t xml:space="preserve">۳۳. </w:t>
      </w:r>
      <w:r w:rsidRPr="00264B9A">
        <w:rPr>
          <w:rFonts w:ascii="Arial" w:eastAsia="Calibri" w:hAnsi="Arial" w:cs="Arial"/>
          <w:sz w:val="16"/>
          <w:szCs w:val="16"/>
          <w:rtl/>
          <w:lang w:bidi="ar-EG"/>
        </w:rPr>
        <w:t xml:space="preserve">أدخل مدة الضمان طبقأ لكراسة الشروط والمواصفات 34- أدخل العيوب الأخرى التي تظهر خلال مدة الضمان وبما يتماشى مع طبيعة الصنف محل التعاقد. </w:t>
      </w:r>
      <w:r w:rsidRPr="00264B9A">
        <w:rPr>
          <w:rFonts w:ascii="Arial" w:eastAsia="Calibri" w:hAnsi="Arial" w:cs="Arial"/>
          <w:sz w:val="16"/>
          <w:szCs w:val="16"/>
          <w:rtl/>
          <w:lang w:bidi="fa-IR"/>
        </w:rPr>
        <w:t xml:space="preserve">۳۰. </w:t>
      </w:r>
      <w:r w:rsidRPr="00264B9A">
        <w:rPr>
          <w:rFonts w:ascii="Arial" w:eastAsia="Calibri" w:hAnsi="Arial" w:cs="Arial"/>
          <w:sz w:val="16"/>
          <w:szCs w:val="16"/>
          <w:rtl/>
          <w:lang w:bidi="ar-EG"/>
        </w:rPr>
        <w:t>يستخدم هذا البند في حالة ما إذا كانت كراسة الشروط والمواصفات قد أجازت للمتعاقد أن يعهد ببعض بنود العقد لغيره من الباطن. 36- إعمالا لحكم المادة (</w:t>
      </w:r>
      <w:r w:rsidRPr="00264B9A">
        <w:rPr>
          <w:rFonts w:ascii="Arial" w:eastAsia="Calibri" w:hAnsi="Arial" w:cs="Arial"/>
          <w:sz w:val="16"/>
          <w:szCs w:val="16"/>
          <w:rtl/>
          <w:lang w:bidi="fa-IR"/>
        </w:rPr>
        <w:t xml:space="preserve">۸۷) </w:t>
      </w:r>
      <w:r w:rsidRPr="00264B9A">
        <w:rPr>
          <w:rFonts w:ascii="Arial" w:eastAsia="Calibri" w:hAnsi="Arial" w:cs="Arial"/>
          <w:sz w:val="16"/>
          <w:szCs w:val="16"/>
          <w:rtl/>
          <w:lang w:bidi="ar-EG"/>
        </w:rPr>
        <w:t xml:space="preserve">من اللائحة التنفيذية لقانون تنظيم التعاقدات التي تبرمها الجهات العامة الصادر بالقانون رقم </w:t>
      </w:r>
      <w:r w:rsidRPr="00264B9A">
        <w:rPr>
          <w:rFonts w:ascii="Arial" w:eastAsia="Calibri" w:hAnsi="Arial" w:cs="Arial"/>
          <w:sz w:val="16"/>
          <w:szCs w:val="16"/>
          <w:rtl/>
          <w:lang w:bidi="fa-IR"/>
        </w:rPr>
        <w:t>۱۸۲</w:t>
      </w:r>
      <w:r w:rsidRPr="00264B9A">
        <w:rPr>
          <w:rFonts w:ascii="Arial" w:eastAsia="Calibri" w:hAnsi="Arial" w:cs="Arial"/>
          <w:sz w:val="16"/>
          <w:szCs w:val="16"/>
          <w:rtl/>
          <w:lang w:bidi="ar-EG"/>
        </w:rPr>
        <w:t xml:space="preserve"> لسنة </w:t>
      </w:r>
      <w:r w:rsidRPr="00264B9A">
        <w:rPr>
          <w:rFonts w:ascii="Arial" w:eastAsia="Calibri" w:hAnsi="Arial" w:cs="Arial"/>
          <w:sz w:val="16"/>
          <w:szCs w:val="16"/>
          <w:rtl/>
          <w:lang w:bidi="fa-IR"/>
        </w:rPr>
        <w:t xml:space="preserve">۲۰۱۸. ۳۷. </w:t>
      </w:r>
      <w:r w:rsidRPr="00264B9A">
        <w:rPr>
          <w:rFonts w:ascii="Arial" w:eastAsia="Calibri" w:hAnsi="Arial" w:cs="Arial"/>
          <w:sz w:val="16"/>
          <w:szCs w:val="16"/>
          <w:rtl/>
          <w:lang w:bidi="ar-EG"/>
        </w:rPr>
        <w:t xml:space="preserve">أدخل المهلة المناسبة </w:t>
      </w:r>
      <w:r w:rsidRPr="00264B9A">
        <w:rPr>
          <w:rFonts w:ascii="Arial" w:eastAsia="Calibri" w:hAnsi="Arial" w:cs="Arial"/>
          <w:sz w:val="16"/>
          <w:szCs w:val="16"/>
          <w:rtl/>
          <w:lang w:bidi="fa-IR"/>
        </w:rPr>
        <w:t xml:space="preserve">۳۸- </w:t>
      </w:r>
      <w:r w:rsidRPr="00264B9A">
        <w:rPr>
          <w:rFonts w:ascii="Arial" w:eastAsia="Calibri" w:hAnsi="Arial" w:cs="Arial"/>
          <w:sz w:val="16"/>
          <w:szCs w:val="16"/>
          <w:rtl/>
          <w:lang w:bidi="ar-EG"/>
        </w:rPr>
        <w:t>أدخل مقابل التأخير في تنفيذ العقد وفقا للحدود والنسب المنصوص عليها بالمادة (</w:t>
      </w:r>
      <w:r w:rsidRPr="00264B9A">
        <w:rPr>
          <w:rFonts w:ascii="Arial" w:eastAsia="Calibri" w:hAnsi="Arial" w:cs="Arial"/>
          <w:sz w:val="16"/>
          <w:szCs w:val="16"/>
          <w:rtl/>
          <w:lang w:bidi="fa-IR"/>
        </w:rPr>
        <w:t xml:space="preserve">۹۸) </w:t>
      </w:r>
      <w:r w:rsidRPr="00264B9A">
        <w:rPr>
          <w:rFonts w:ascii="Arial" w:eastAsia="Calibri" w:hAnsi="Arial" w:cs="Arial"/>
          <w:sz w:val="16"/>
          <w:szCs w:val="16"/>
          <w:rtl/>
          <w:lang w:bidi="ar-EG"/>
        </w:rPr>
        <w:t xml:space="preserve">من اللائحة التنفيذية لقانون تنظيم التعاقدات التي تبرمها الجهات العامة. </w:t>
      </w:r>
      <w:r w:rsidRPr="00264B9A">
        <w:rPr>
          <w:rFonts w:ascii="Arial" w:eastAsia="Calibri" w:hAnsi="Arial" w:cs="Arial"/>
          <w:sz w:val="16"/>
          <w:szCs w:val="16"/>
          <w:rtl/>
          <w:lang w:bidi="fa-IR"/>
        </w:rPr>
        <w:t xml:space="preserve">۳۹- </w:t>
      </w:r>
      <w:r w:rsidRPr="00264B9A">
        <w:rPr>
          <w:rFonts w:ascii="Arial" w:eastAsia="Calibri" w:hAnsi="Arial" w:cs="Arial"/>
          <w:sz w:val="16"/>
          <w:szCs w:val="16"/>
          <w:rtl/>
          <w:lang w:bidi="ar-EG"/>
        </w:rPr>
        <w:t>الالتزام بحكم المادة (</w:t>
      </w:r>
      <w:r w:rsidRPr="00264B9A">
        <w:rPr>
          <w:rFonts w:ascii="Arial" w:eastAsia="Calibri" w:hAnsi="Arial" w:cs="Arial"/>
          <w:sz w:val="16"/>
          <w:szCs w:val="16"/>
          <w:rtl/>
          <w:lang w:bidi="fa-IR"/>
        </w:rPr>
        <w:t xml:space="preserve">۹۲) </w:t>
      </w:r>
      <w:r w:rsidRPr="00264B9A">
        <w:rPr>
          <w:rFonts w:ascii="Arial" w:eastAsia="Calibri" w:hAnsi="Arial" w:cs="Arial"/>
          <w:sz w:val="16"/>
          <w:szCs w:val="16"/>
          <w:rtl/>
          <w:lang w:bidi="ar-EG"/>
        </w:rPr>
        <w:t>من القانون..</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السادس عشر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lastRenderedPageBreak/>
        <w:t>أقر الطرف الثاني عند توقيعه على هذا العقد بعدم صدور أحكام نهائية ضده في إحدى الجرائم المنصوص عليها في الباب الرابع من الكتاب الثاني من قانون العقوبات، أو في جرائم التهرب الضريبي، أو الجمركي.</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السابع عشر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يلتزم الطرف الثاني والعاملين لديه بالمحافظة على سرية وخصوصية ما يحصلون عليه من بيانات أو مستندات أيا كانت طبيعتها تكون متعلقة بالعقد ويتعهد بعدم إفشائها للغير وذلك طوال مدة سريان العقد أو بعد انتهاؤه أو انهاؤه أو فسخه، ويعد الإخلال بمبدأ السرية والخصوصية بمثابة إخلالا جسيمة بشروط العقد ودون الإخلال بأية عقوبة مقررة في هذا الشأن.</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الثامن عشر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يلتزم الطرف الثاني بتحمل كافة الضرائب والرسوم وغيرها التي تستحق على هذا العقد من تاريخ توقيعه وسدادها في مواعيدها المحددة قانونا.</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التاسع عشر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 xml:space="preserve">أتفق الطرفان على بذل أقصى جهد للالتزام ببنود التعاقد طوال مدة تنفيذه طبقا لما اشتمل عليه وبطريقة تتفق مع ما يوجبه حسن النية، وفي حالة حدوث خلاف بينهما أثناء تنفيذه يتم عقد اجتماع مع مسئول إدارة العقد أو ممثل الجهة الإدارية بحسب الأحوال خلال مدة خمسة عشر يوما من تاريخ ظهور الخلاف وذلك لمناقشته، واتخاذ الإجراءات الاتية: </w:t>
      </w:r>
    </w:p>
    <w:p w:rsidR="00264B9A" w:rsidRPr="00264B9A" w:rsidRDefault="00264B9A" w:rsidP="00264B9A">
      <w:pPr>
        <w:numPr>
          <w:ilvl w:val="0"/>
          <w:numId w:val="28"/>
        </w:numPr>
        <w:tabs>
          <w:tab w:val="left" w:pos="2300"/>
        </w:tabs>
        <w:bidi/>
        <w:spacing w:after="160" w:line="256" w:lineRule="auto"/>
        <w:contextualSpacing/>
        <w:rPr>
          <w:rFonts w:ascii="Arial" w:eastAsia="Calibri" w:hAnsi="Arial" w:cs="Arial"/>
          <w:sz w:val="20"/>
          <w:szCs w:val="20"/>
          <w:rtl/>
          <w:lang w:bidi="ar-EG"/>
        </w:rPr>
      </w:pPr>
      <w:r w:rsidRPr="00264B9A">
        <w:rPr>
          <w:rFonts w:ascii="Arial" w:eastAsia="Calibri" w:hAnsi="Arial" w:cs="Arial"/>
          <w:sz w:val="20"/>
          <w:szCs w:val="20"/>
          <w:rtl/>
          <w:lang w:bidi="ar-EG"/>
        </w:rPr>
        <w:t>فحص شروط التعاقد بكل دقة واتخاذ الحل المناسب للمشكلة</w:t>
      </w:r>
    </w:p>
    <w:p w:rsidR="00264B9A" w:rsidRPr="00264B9A" w:rsidRDefault="00264B9A" w:rsidP="00264B9A">
      <w:pPr>
        <w:numPr>
          <w:ilvl w:val="0"/>
          <w:numId w:val="28"/>
        </w:numPr>
        <w:tabs>
          <w:tab w:val="left" w:pos="2300"/>
        </w:tabs>
        <w:bidi/>
        <w:spacing w:after="160" w:line="256" w:lineRule="auto"/>
        <w:contextualSpacing/>
        <w:rPr>
          <w:rFonts w:ascii="Arial" w:eastAsia="Calibri" w:hAnsi="Arial" w:cs="Arial"/>
          <w:sz w:val="20"/>
          <w:szCs w:val="20"/>
          <w:lang w:bidi="ar-EG"/>
        </w:rPr>
      </w:pPr>
      <w:r w:rsidRPr="00264B9A">
        <w:rPr>
          <w:rFonts w:ascii="Arial" w:eastAsia="Calibri" w:hAnsi="Arial" w:cs="Arial"/>
          <w:sz w:val="20"/>
          <w:szCs w:val="20"/>
          <w:rtl/>
          <w:lang w:bidi="ar-EG"/>
        </w:rPr>
        <w:t>قيام إدارة التعاقدات بإعداد تصور عن موضوع الخلاف وتقديم رأى فنی ومالي وقانوني للسلطة المختصة، ويجوز لها الاستعانة باستشاري متخصص للمساعدة في دراسة الخلاف وتقديم الرأي.</w:t>
      </w:r>
    </w:p>
    <w:p w:rsidR="00264B9A" w:rsidRPr="00264B9A" w:rsidRDefault="00264B9A" w:rsidP="00264B9A">
      <w:pPr>
        <w:numPr>
          <w:ilvl w:val="0"/>
          <w:numId w:val="28"/>
        </w:numPr>
        <w:tabs>
          <w:tab w:val="left" w:pos="2300"/>
        </w:tabs>
        <w:bidi/>
        <w:spacing w:after="160" w:line="256" w:lineRule="auto"/>
        <w:contextualSpacing/>
        <w:rPr>
          <w:rFonts w:ascii="Arial" w:eastAsia="Calibri" w:hAnsi="Arial" w:cs="Arial"/>
          <w:sz w:val="20"/>
          <w:szCs w:val="20"/>
          <w:lang w:bidi="ar-EG"/>
        </w:rPr>
      </w:pPr>
      <w:r w:rsidRPr="00264B9A">
        <w:rPr>
          <w:rFonts w:ascii="Arial" w:eastAsia="Calibri" w:hAnsi="Arial" w:cs="Arial"/>
          <w:sz w:val="20"/>
          <w:szCs w:val="20"/>
          <w:rtl/>
          <w:lang w:bidi="ar-EG"/>
        </w:rPr>
        <w:t>تسوية الخلاف الذي نشأ بالطرق الودية بما لا يخل بحقوق والتزامات طرفي العقد، وإذا ترتب على التسوية الودية أي أعباء مالية فيتم عرضها على السلطة المختصة للموافقة عليها بعد تقديم كافة المستندات والبيانات والمبررات لتسوية الخلاف.</w:t>
      </w:r>
    </w:p>
    <w:p w:rsidR="00264B9A" w:rsidRPr="00264B9A" w:rsidRDefault="00264B9A" w:rsidP="00264B9A">
      <w:pPr>
        <w:tabs>
          <w:tab w:val="left" w:pos="2300"/>
        </w:tabs>
        <w:bidi/>
        <w:spacing w:after="160" w:line="256" w:lineRule="auto"/>
        <w:rPr>
          <w:rFonts w:ascii="Arial" w:eastAsia="Calibri" w:hAnsi="Arial" w:cs="Arial"/>
          <w:sz w:val="20"/>
          <w:szCs w:val="20"/>
          <w:rtl/>
          <w:lang w:bidi="ar-EG"/>
        </w:rPr>
      </w:pPr>
      <w:r w:rsidRPr="00264B9A">
        <w:rPr>
          <w:rFonts w:ascii="Arial" w:eastAsia="Calibri" w:hAnsi="Arial" w:cs="Arial"/>
          <w:sz w:val="20"/>
          <w:szCs w:val="20"/>
          <w:rtl/>
          <w:lang w:bidi="ar-EG"/>
        </w:rPr>
        <w:t xml:space="preserve">                وفي جميع الحالات يلتزم طرفي التعاقد بالاستمرار في تنفيذ التزاماتهما الناشئة عن هذا العقد.</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العشرون </w:t>
      </w:r>
    </w:p>
    <w:p w:rsidR="00264B9A" w:rsidRPr="00264B9A" w:rsidRDefault="00264B9A" w:rsidP="00264B9A">
      <w:pPr>
        <w:tabs>
          <w:tab w:val="left" w:pos="2300"/>
        </w:tabs>
        <w:bidi/>
        <w:spacing w:after="160" w:line="256" w:lineRule="auto"/>
        <w:jc w:val="center"/>
        <w:rPr>
          <w:rFonts w:ascii="Arial" w:eastAsia="Calibri" w:hAnsi="Arial" w:cs="Arial"/>
          <w:sz w:val="20"/>
          <w:szCs w:val="20"/>
          <w:rtl/>
          <w:lang w:bidi="ar-EG"/>
        </w:rPr>
      </w:pPr>
      <w:r w:rsidRPr="00264B9A">
        <w:rPr>
          <w:rFonts w:ascii="Arial" w:eastAsia="Calibri" w:hAnsi="Arial" w:cs="Arial"/>
          <w:sz w:val="20"/>
          <w:szCs w:val="20"/>
          <w:rtl/>
          <w:lang w:bidi="ar-EG"/>
        </w:rPr>
        <w:t xml:space="preserve">في حالة إخلال الطرف الثاني بأي شرط جوهري من شروط التعاقد، يحق للطرف الأول فسخ العقد أو تنفيذه على حساب الطرف الثاني وفي الحالتين يكون التأمين النهائي من حق الطرف الأول كما يكون له أن يخصم ما يستحقه وقيمة كل خسارة تلحق به من أي مبالغ مستحقة أو تستحق للطرف الثاني لديه، وفي حالة عدم كفايتها يحق للطرف الأول خصمها من مستحقاته لدى أي جهة إدارية أخرى أيا كان سبب للطرف الأول خصمها من مستحقاته لدى أي جهة إدارية أخرى أيا كان سبب الاستحقاق، دون حاجة إلى اتخاذ أي إجراءات قضائية، وذلك كله مع عدم الإخلال بحق الطرف الأول في الرجوع على الطرف الثاني قضائيا بما لم يتمكن من استيفائه من حقوق بالطريق الإداري، ولا يحق للطرف الثاني المطالبة باسترداد ما سبق سداده للطرف الأول. </w:t>
      </w:r>
    </w:p>
    <w:p w:rsidR="00264B9A" w:rsidRPr="00264B9A" w:rsidRDefault="00264B9A" w:rsidP="00264B9A">
      <w:pPr>
        <w:tabs>
          <w:tab w:val="left" w:pos="2300"/>
        </w:tabs>
        <w:bidi/>
        <w:spacing w:after="160" w:line="256" w:lineRule="auto"/>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الواحد والعشرون </w:t>
      </w:r>
    </w:p>
    <w:p w:rsidR="00264B9A" w:rsidRPr="00264B9A" w:rsidRDefault="00264B9A" w:rsidP="00264B9A">
      <w:pPr>
        <w:tabs>
          <w:tab w:val="left" w:pos="2300"/>
        </w:tabs>
        <w:bidi/>
        <w:spacing w:after="160" w:line="256" w:lineRule="auto"/>
        <w:rPr>
          <w:rFonts w:ascii="Arial" w:eastAsia="Calibri" w:hAnsi="Arial" w:cs="Arial"/>
          <w:sz w:val="20"/>
          <w:szCs w:val="20"/>
          <w:rtl/>
          <w:lang w:bidi="ar-EG"/>
        </w:rPr>
      </w:pPr>
      <w:r w:rsidRPr="00264B9A">
        <w:rPr>
          <w:rFonts w:ascii="Arial" w:eastAsia="Calibri" w:hAnsi="Arial" w:cs="Arial"/>
          <w:sz w:val="20"/>
          <w:szCs w:val="20"/>
          <w:rtl/>
          <w:lang w:bidi="ar-EG"/>
        </w:rPr>
        <w:t>يفسخ هذا العقد تلقائيا في الحالات الآتية:</w:t>
      </w:r>
    </w:p>
    <w:p w:rsidR="00264B9A" w:rsidRPr="00264B9A" w:rsidRDefault="00264B9A" w:rsidP="00264B9A">
      <w:pPr>
        <w:numPr>
          <w:ilvl w:val="0"/>
          <w:numId w:val="29"/>
        </w:numPr>
        <w:tabs>
          <w:tab w:val="left" w:pos="2300"/>
        </w:tabs>
        <w:bidi/>
        <w:spacing w:after="160" w:line="256" w:lineRule="auto"/>
        <w:contextualSpacing/>
        <w:rPr>
          <w:rFonts w:ascii="Arial" w:eastAsia="Calibri" w:hAnsi="Arial" w:cs="Arial"/>
          <w:sz w:val="20"/>
          <w:szCs w:val="20"/>
          <w:rtl/>
          <w:lang w:bidi="ar-EG"/>
        </w:rPr>
      </w:pPr>
      <w:r w:rsidRPr="00264B9A">
        <w:rPr>
          <w:rFonts w:ascii="Arial" w:eastAsia="Calibri" w:hAnsi="Arial" w:cs="Arial"/>
          <w:sz w:val="20"/>
          <w:szCs w:val="20"/>
          <w:rtl/>
          <w:lang w:bidi="ar-EG"/>
        </w:rPr>
        <w:t>إذا تبين أن الطرف الثاني استعمل بنفسه أو بواسطة غيره الغش أو التلاعب في تعامله مع الطرف الاول أو في حصوله على العقد.</w:t>
      </w:r>
    </w:p>
    <w:p w:rsidR="00264B9A" w:rsidRPr="00264B9A" w:rsidRDefault="00264B9A" w:rsidP="00264B9A">
      <w:pPr>
        <w:numPr>
          <w:ilvl w:val="0"/>
          <w:numId w:val="29"/>
        </w:numPr>
        <w:tabs>
          <w:tab w:val="left" w:pos="2300"/>
        </w:tabs>
        <w:bidi/>
        <w:spacing w:after="160" w:line="256" w:lineRule="auto"/>
        <w:contextualSpacing/>
        <w:rPr>
          <w:rFonts w:ascii="Arial" w:eastAsia="Calibri" w:hAnsi="Arial" w:cs="Arial"/>
          <w:sz w:val="20"/>
          <w:szCs w:val="20"/>
          <w:rtl/>
          <w:lang w:bidi="ar-EG"/>
        </w:rPr>
      </w:pPr>
      <w:r w:rsidRPr="00264B9A">
        <w:rPr>
          <w:rFonts w:ascii="Arial" w:eastAsia="Calibri" w:hAnsi="Arial" w:cs="Arial"/>
          <w:sz w:val="20"/>
          <w:szCs w:val="20"/>
          <w:rtl/>
          <w:lang w:bidi="ar-EG"/>
        </w:rPr>
        <w:t>إذا تبين وجود تواطؤ أو ممارسات احتيال أو فساد أو احتكار من قبل الطرف الثاني.</w:t>
      </w:r>
    </w:p>
    <w:p w:rsidR="00264B9A" w:rsidRPr="00264B9A" w:rsidRDefault="00264B9A" w:rsidP="00264B9A">
      <w:pPr>
        <w:numPr>
          <w:ilvl w:val="0"/>
          <w:numId w:val="29"/>
        </w:numPr>
        <w:tabs>
          <w:tab w:val="left" w:pos="2300"/>
        </w:tabs>
        <w:bidi/>
        <w:spacing w:after="160" w:line="256" w:lineRule="auto"/>
        <w:contextualSpacing/>
        <w:rPr>
          <w:rFonts w:ascii="Arial" w:eastAsia="Calibri" w:hAnsi="Arial" w:cs="Arial"/>
          <w:sz w:val="20"/>
          <w:szCs w:val="20"/>
          <w:lang w:bidi="ar-EG"/>
        </w:rPr>
      </w:pPr>
      <w:r w:rsidRPr="00264B9A">
        <w:rPr>
          <w:rFonts w:ascii="Arial" w:eastAsia="Calibri" w:hAnsi="Arial" w:cs="Arial"/>
          <w:sz w:val="20"/>
          <w:szCs w:val="20"/>
          <w:rtl/>
          <w:lang w:bidi="ar-EG"/>
        </w:rPr>
        <w:t>إذا أفلس الطرف الثاني أو أعسر.</w:t>
      </w:r>
    </w:p>
    <w:p w:rsidR="00264B9A" w:rsidRPr="00264B9A" w:rsidRDefault="00264B9A" w:rsidP="00264B9A">
      <w:pPr>
        <w:tabs>
          <w:tab w:val="left" w:pos="2300"/>
        </w:tabs>
        <w:bidi/>
        <w:spacing w:after="160" w:line="256" w:lineRule="auto"/>
        <w:contextualSpacing/>
        <w:rPr>
          <w:rFonts w:ascii="Arial" w:eastAsia="Calibri" w:hAnsi="Arial" w:cs="Arial"/>
          <w:sz w:val="20"/>
          <w:szCs w:val="20"/>
          <w:lang w:bidi="ar-EG"/>
        </w:rPr>
      </w:pPr>
    </w:p>
    <w:p w:rsidR="00264B9A" w:rsidRPr="00264B9A" w:rsidRDefault="00264B9A" w:rsidP="00264B9A">
      <w:pPr>
        <w:tabs>
          <w:tab w:val="left" w:pos="2300"/>
        </w:tabs>
        <w:bidi/>
        <w:spacing w:after="160" w:line="256" w:lineRule="auto"/>
        <w:ind w:left="720"/>
        <w:contextualSpacing/>
        <w:rPr>
          <w:rFonts w:ascii="Arial" w:eastAsia="Calibri" w:hAnsi="Arial" w:cs="Arial"/>
          <w:sz w:val="20"/>
          <w:szCs w:val="20"/>
          <w:rtl/>
          <w:lang w:bidi="ar-EG"/>
        </w:rPr>
      </w:pPr>
    </w:p>
    <w:p w:rsidR="00264B9A" w:rsidRPr="00264B9A" w:rsidRDefault="00264B9A" w:rsidP="00264B9A">
      <w:pPr>
        <w:tabs>
          <w:tab w:val="left" w:pos="2300"/>
        </w:tabs>
        <w:bidi/>
        <w:spacing w:after="160" w:line="256" w:lineRule="auto"/>
        <w:contextualSpacing/>
        <w:rPr>
          <w:rFonts w:ascii="Arial" w:eastAsia="Calibri" w:hAnsi="Arial" w:cs="Arial"/>
          <w:sz w:val="20"/>
          <w:szCs w:val="20"/>
          <w:rtl/>
          <w:lang w:bidi="ar-EG"/>
        </w:rPr>
      </w:pPr>
    </w:p>
    <w:p w:rsidR="00264B9A" w:rsidRPr="00264B9A" w:rsidRDefault="00264B9A" w:rsidP="00264B9A">
      <w:pPr>
        <w:tabs>
          <w:tab w:val="left" w:pos="2300"/>
        </w:tabs>
        <w:bidi/>
        <w:spacing w:after="160" w:line="256" w:lineRule="auto"/>
        <w:ind w:left="720"/>
        <w:contextualSpacing/>
        <w:rPr>
          <w:rFonts w:ascii="Arial" w:eastAsia="Calibri" w:hAnsi="Arial" w:cs="Arial"/>
          <w:sz w:val="20"/>
          <w:szCs w:val="20"/>
          <w:rtl/>
          <w:lang w:bidi="ar-EG"/>
        </w:rPr>
      </w:pPr>
    </w:p>
    <w:p w:rsidR="00264B9A" w:rsidRPr="00264B9A" w:rsidRDefault="00264B9A" w:rsidP="00264B9A">
      <w:pPr>
        <w:tabs>
          <w:tab w:val="left" w:pos="2300"/>
        </w:tabs>
        <w:bidi/>
        <w:spacing w:after="160" w:line="256" w:lineRule="auto"/>
        <w:ind w:left="720"/>
        <w:contextualSpacing/>
        <w:rPr>
          <w:rFonts w:ascii="Arial" w:eastAsia="Calibri" w:hAnsi="Arial" w:cs="Arial"/>
          <w:sz w:val="20"/>
          <w:szCs w:val="20"/>
          <w:rtl/>
          <w:lang w:bidi="ar-EG"/>
        </w:rPr>
      </w:pPr>
    </w:p>
    <w:p w:rsidR="00264B9A" w:rsidRPr="00264B9A" w:rsidRDefault="00264B9A" w:rsidP="00264B9A">
      <w:pPr>
        <w:tabs>
          <w:tab w:val="left" w:pos="2300"/>
        </w:tabs>
        <w:bidi/>
        <w:spacing w:after="160" w:line="256" w:lineRule="auto"/>
        <w:ind w:left="720"/>
        <w:contextualSpacing/>
        <w:rPr>
          <w:rFonts w:ascii="Arial" w:eastAsia="Calibri" w:hAnsi="Arial" w:cs="Arial"/>
          <w:sz w:val="20"/>
          <w:szCs w:val="20"/>
          <w:rtl/>
          <w:lang w:bidi="ar-EG"/>
        </w:rPr>
      </w:pPr>
    </w:p>
    <w:p w:rsidR="00264B9A" w:rsidRPr="00264B9A" w:rsidRDefault="00264B9A" w:rsidP="00264B9A">
      <w:pPr>
        <w:tabs>
          <w:tab w:val="left" w:pos="2300"/>
        </w:tabs>
        <w:bidi/>
        <w:spacing w:after="160" w:line="256" w:lineRule="auto"/>
        <w:ind w:left="720"/>
        <w:contextualSpacing/>
        <w:rPr>
          <w:rFonts w:ascii="Arial" w:eastAsia="Calibri" w:hAnsi="Arial" w:cs="Arial"/>
          <w:sz w:val="20"/>
          <w:szCs w:val="20"/>
          <w:rtl/>
          <w:lang w:bidi="ar-EG"/>
        </w:rPr>
      </w:pPr>
    </w:p>
    <w:p w:rsidR="00264B9A" w:rsidRPr="00264B9A" w:rsidRDefault="00264B9A" w:rsidP="00264B9A">
      <w:pPr>
        <w:tabs>
          <w:tab w:val="left" w:pos="2300"/>
        </w:tabs>
        <w:bidi/>
        <w:spacing w:after="160" w:line="256" w:lineRule="auto"/>
        <w:ind w:left="720"/>
        <w:contextualSpacing/>
        <w:rPr>
          <w:rFonts w:ascii="Arial" w:eastAsia="Calibri" w:hAnsi="Arial" w:cs="Arial"/>
          <w:sz w:val="20"/>
          <w:szCs w:val="20"/>
          <w:rtl/>
          <w:lang w:bidi="ar-EG"/>
        </w:rPr>
      </w:pPr>
    </w:p>
    <w:p w:rsidR="00264B9A" w:rsidRPr="00264B9A" w:rsidRDefault="00264B9A" w:rsidP="00264B9A">
      <w:pPr>
        <w:tabs>
          <w:tab w:val="left" w:pos="2300"/>
        </w:tabs>
        <w:bidi/>
        <w:spacing w:after="160" w:line="256" w:lineRule="auto"/>
        <w:ind w:left="720"/>
        <w:contextualSpacing/>
        <w:rPr>
          <w:rFonts w:ascii="Arial" w:eastAsia="Calibri" w:hAnsi="Arial" w:cs="Arial"/>
          <w:sz w:val="20"/>
          <w:szCs w:val="20"/>
          <w:rtl/>
          <w:lang w:bidi="ar-EG"/>
        </w:rPr>
      </w:pPr>
    </w:p>
    <w:p w:rsidR="00264B9A" w:rsidRPr="00264B9A" w:rsidRDefault="00264B9A" w:rsidP="00264B9A">
      <w:pPr>
        <w:tabs>
          <w:tab w:val="left" w:pos="2300"/>
        </w:tabs>
        <w:bidi/>
        <w:spacing w:after="160" w:line="256" w:lineRule="auto"/>
        <w:ind w:left="720"/>
        <w:contextualSpacing/>
        <w:rPr>
          <w:rFonts w:ascii="Arial" w:eastAsia="Calibri" w:hAnsi="Arial" w:cs="Arial"/>
          <w:sz w:val="20"/>
          <w:szCs w:val="20"/>
          <w:rtl/>
          <w:lang w:bidi="ar-EG"/>
        </w:rPr>
      </w:pPr>
    </w:p>
    <w:p w:rsidR="00264B9A" w:rsidRPr="00264B9A" w:rsidRDefault="00264B9A" w:rsidP="00264B9A">
      <w:pPr>
        <w:tabs>
          <w:tab w:val="left" w:pos="2300"/>
        </w:tabs>
        <w:bidi/>
        <w:spacing w:after="160" w:line="360" w:lineRule="auto"/>
        <w:ind w:left="720"/>
        <w:contextualSpacing/>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البند الثاني والعشرون</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sz w:val="28"/>
          <w:szCs w:val="28"/>
          <w:rtl/>
          <w:lang w:bidi="ar-EG"/>
        </w:rPr>
      </w:pPr>
      <w:r w:rsidRPr="00264B9A">
        <w:rPr>
          <w:rFonts w:ascii="Arial" w:eastAsia="Calibri" w:hAnsi="Arial" w:cs="Arial"/>
          <w:sz w:val="20"/>
          <w:szCs w:val="20"/>
          <w:rtl/>
          <w:lang w:bidi="ar-EG"/>
        </w:rPr>
        <w:lastRenderedPageBreak/>
        <w:t xml:space="preserve">يسرى على هذا العقد أحكام قانون تنظيم التعاقدات التي تبرمها الجهات العامة الصادر بالقانون رقم </w:t>
      </w:r>
      <w:r w:rsidRPr="00264B9A">
        <w:rPr>
          <w:rFonts w:ascii="Arial" w:eastAsia="Calibri" w:hAnsi="Arial" w:cs="Arial"/>
          <w:sz w:val="20"/>
          <w:szCs w:val="20"/>
          <w:rtl/>
          <w:lang w:bidi="fa-IR"/>
        </w:rPr>
        <w:t>۱۸۲</w:t>
      </w:r>
      <w:r w:rsidRPr="00264B9A">
        <w:rPr>
          <w:rFonts w:ascii="Arial" w:eastAsia="Calibri" w:hAnsi="Arial" w:cs="Arial"/>
          <w:sz w:val="20"/>
          <w:szCs w:val="20"/>
          <w:rtl/>
          <w:lang w:bidi="ar-EG"/>
        </w:rPr>
        <w:t xml:space="preserve"> السنة </w:t>
      </w:r>
      <w:r w:rsidRPr="00264B9A">
        <w:rPr>
          <w:rFonts w:ascii="Arial" w:eastAsia="Calibri" w:hAnsi="Arial" w:cs="Arial"/>
          <w:sz w:val="20"/>
          <w:szCs w:val="20"/>
          <w:rtl/>
          <w:lang w:bidi="fa-IR"/>
        </w:rPr>
        <w:t>۲۰۱۸</w:t>
      </w:r>
      <w:r w:rsidRPr="00264B9A">
        <w:rPr>
          <w:rFonts w:ascii="Arial" w:eastAsia="Calibri" w:hAnsi="Arial" w:cs="Arial"/>
          <w:sz w:val="20"/>
          <w:szCs w:val="20"/>
          <w:rtl/>
          <w:lang w:bidi="ar-EG"/>
        </w:rPr>
        <w:t xml:space="preserve"> ولائحته التنفيذية الصادرة بقرار وزير المالية رقم </w:t>
      </w:r>
      <w:r w:rsidRPr="00264B9A">
        <w:rPr>
          <w:rFonts w:ascii="Arial" w:eastAsia="Calibri" w:hAnsi="Arial" w:cs="Arial"/>
          <w:sz w:val="20"/>
          <w:szCs w:val="20"/>
          <w:rtl/>
          <w:lang w:bidi="fa-IR"/>
        </w:rPr>
        <w:t>۹۹۲</w:t>
      </w:r>
      <w:r w:rsidRPr="00264B9A">
        <w:rPr>
          <w:rFonts w:ascii="Arial" w:eastAsia="Calibri" w:hAnsi="Arial" w:cs="Arial"/>
          <w:sz w:val="20"/>
          <w:szCs w:val="20"/>
          <w:rtl/>
          <w:lang w:bidi="ar-EG"/>
        </w:rPr>
        <w:t xml:space="preserve"> لسنة </w:t>
      </w:r>
      <w:r w:rsidRPr="00264B9A">
        <w:rPr>
          <w:rFonts w:ascii="Arial" w:eastAsia="Calibri" w:hAnsi="Arial" w:cs="Arial"/>
          <w:sz w:val="20"/>
          <w:szCs w:val="20"/>
          <w:rtl/>
          <w:lang w:bidi="fa-IR"/>
        </w:rPr>
        <w:t>۲۰۱۹</w:t>
      </w:r>
      <w:r w:rsidRPr="00264B9A">
        <w:rPr>
          <w:rFonts w:ascii="Arial" w:eastAsia="Calibri" w:hAnsi="Arial" w:cs="Arial"/>
          <w:sz w:val="20"/>
          <w:szCs w:val="20"/>
          <w:rtl/>
          <w:lang w:bidi="ar-EG"/>
        </w:rPr>
        <w:t>، وذلك فيما لم يرد بشأنه نص خاص في هذا العقد.</w:t>
      </w:r>
      <w:r w:rsidRPr="00264B9A">
        <w:rPr>
          <w:rFonts w:ascii="Arial" w:eastAsia="Calibri" w:hAnsi="Arial" w:cs="Arial"/>
          <w:sz w:val="28"/>
          <w:szCs w:val="28"/>
          <w:rtl/>
          <w:lang w:bidi="ar-EG"/>
        </w:rPr>
        <w:t xml:space="preserve"> </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الثالث والعشرون </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sz w:val="20"/>
          <w:szCs w:val="20"/>
          <w:rtl/>
          <w:lang w:bidi="ar-EG"/>
        </w:rPr>
      </w:pPr>
      <w:r w:rsidRPr="00264B9A">
        <w:rPr>
          <w:rFonts w:ascii="Arial" w:eastAsia="Calibri" w:hAnsi="Arial" w:cs="Arial"/>
          <w:sz w:val="20"/>
          <w:szCs w:val="20"/>
          <w:rtl/>
          <w:lang w:bidi="ar-EG"/>
        </w:rPr>
        <w:t xml:space="preserve">يتم تسوية المنازعات والخلافات التي تنشأ أثناء التنفيذ وفقا للطرق والشروط والأحكام المنصوص عليها في المادة (91) من قانون تنظيم التعاقدات التي تبرمها الجهات العامة الصادر بالقانون رقم </w:t>
      </w:r>
      <w:r w:rsidRPr="00264B9A">
        <w:rPr>
          <w:rFonts w:ascii="Arial" w:eastAsia="Calibri" w:hAnsi="Arial" w:cs="Arial"/>
          <w:sz w:val="20"/>
          <w:szCs w:val="20"/>
          <w:rtl/>
          <w:lang w:bidi="fa-IR"/>
        </w:rPr>
        <w:t>۱۸۲</w:t>
      </w:r>
      <w:r w:rsidRPr="00264B9A">
        <w:rPr>
          <w:rFonts w:ascii="Arial" w:eastAsia="Calibri" w:hAnsi="Arial" w:cs="Arial"/>
          <w:sz w:val="20"/>
          <w:szCs w:val="20"/>
          <w:rtl/>
          <w:lang w:bidi="ar-EG"/>
        </w:rPr>
        <w:t xml:space="preserve"> لسنة </w:t>
      </w:r>
      <w:r w:rsidRPr="00264B9A">
        <w:rPr>
          <w:rFonts w:ascii="Arial" w:eastAsia="Calibri" w:hAnsi="Arial" w:cs="Arial"/>
          <w:sz w:val="20"/>
          <w:szCs w:val="20"/>
          <w:rtl/>
          <w:lang w:bidi="fa-IR"/>
        </w:rPr>
        <w:t>۲۰۱۸</w:t>
      </w:r>
      <w:r w:rsidRPr="00264B9A">
        <w:rPr>
          <w:rFonts w:ascii="Arial" w:eastAsia="Calibri" w:hAnsi="Arial" w:cs="Arial"/>
          <w:sz w:val="20"/>
          <w:szCs w:val="20"/>
          <w:rtl/>
          <w:lang w:bidi="ar-EG"/>
        </w:rPr>
        <w:t xml:space="preserve">، مع مراعاة ضرورة الحصول على موافقة الوزير المختص في حالة اللجوء إلى التحكيم. </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sz w:val="20"/>
          <w:szCs w:val="20"/>
          <w:rtl/>
          <w:lang w:bidi="ar-EG"/>
        </w:rPr>
      </w:pPr>
      <w:r w:rsidRPr="00264B9A">
        <w:rPr>
          <w:rFonts w:ascii="Arial" w:eastAsia="Calibri" w:hAnsi="Arial" w:cs="Arial"/>
          <w:sz w:val="20"/>
          <w:szCs w:val="20"/>
          <w:rtl/>
          <w:lang w:bidi="ar-EG"/>
        </w:rPr>
        <w:t xml:space="preserve">(في حالة اللجوء إلى تسوية النزاع قضائية وكان المتعاقد معه شخصا اعتبارية خاصة يكون البند على النحو التالى) </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sz w:val="20"/>
          <w:szCs w:val="20"/>
          <w:rtl/>
          <w:lang w:bidi="ar-EG"/>
        </w:rPr>
      </w:pPr>
      <w:r w:rsidRPr="00264B9A">
        <w:rPr>
          <w:rFonts w:ascii="Arial" w:eastAsia="Calibri" w:hAnsi="Arial" w:cs="Arial"/>
          <w:sz w:val="20"/>
          <w:szCs w:val="20"/>
          <w:rtl/>
          <w:lang w:bidi="ar-EG"/>
        </w:rPr>
        <w:t>تختص محاکم مجلس الدولة دون غيرها بالفصل في أي نزاع ينشأ عن تنفيذ هذا العقد.</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sz w:val="20"/>
          <w:szCs w:val="20"/>
          <w:rtl/>
          <w:lang w:bidi="ar-EG"/>
        </w:rPr>
      </w:pPr>
      <w:r w:rsidRPr="00264B9A">
        <w:rPr>
          <w:rFonts w:ascii="Arial" w:eastAsia="Calibri" w:hAnsi="Arial" w:cs="Arial"/>
          <w:sz w:val="20"/>
          <w:szCs w:val="20"/>
          <w:rtl/>
          <w:lang w:bidi="ar-EG"/>
        </w:rPr>
        <w:t>(في حالة اللجوء إلى تسوية النزاع قضائية وكان المتعاقد معه شخصا اعتبارية عامة يكون البند على النحو التالي)</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sz w:val="20"/>
          <w:szCs w:val="20"/>
          <w:rtl/>
          <w:lang w:bidi="ar-EG"/>
        </w:rPr>
      </w:pPr>
      <w:r w:rsidRPr="00264B9A">
        <w:rPr>
          <w:rFonts w:ascii="Arial" w:eastAsia="Calibri" w:hAnsi="Arial" w:cs="Arial"/>
          <w:sz w:val="20"/>
          <w:szCs w:val="20"/>
          <w:rtl/>
          <w:lang w:bidi="ar-EG"/>
        </w:rPr>
        <w:t xml:space="preserve">تختص الجمعية العمومية لقسمي الفتوى والتشريع بمجلس الدولة بالفصل في كافة المنازعات التي قد تنشأ عن تنفيذ أو تفسير هذا العقد. </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الرابع والعشرون </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sz w:val="20"/>
          <w:szCs w:val="20"/>
          <w:rtl/>
          <w:lang w:bidi="ar-EG"/>
        </w:rPr>
      </w:pPr>
      <w:r w:rsidRPr="00264B9A">
        <w:rPr>
          <w:rFonts w:ascii="Arial" w:eastAsia="Calibri" w:hAnsi="Arial" w:cs="Arial"/>
          <w:sz w:val="20"/>
          <w:szCs w:val="20"/>
          <w:rtl/>
          <w:lang w:bidi="ar-EG"/>
        </w:rPr>
        <w:t>أقر الطرفان بأن العنوان المبين قرين كل منهما بصدر هذا العقد هو المحل المختار لهما، وأن جميع المكاتبات والمراسلات والإعلانات والإخطارات التي توجه أو ترسل أو تعلن أو تخطر عليه تكون صحيحه ومنتجه لكافة آثارها القانونية، وفي حالة تغيير أحد الطرفين لعنوانه يتعين عليه اخطار الطرف الآخر بهذا العنوان الجديد خلال خمسة عشرة يوما، بخطاب مسجل بعلم الوصول، وإلا اعتبرت مكاتباته ومراسلته وإعلاناته وإخطاراته على هذا العنوان صحيحه ومنتجه لكافة آثارها القانونية.</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b/>
          <w:bCs/>
          <w:sz w:val="28"/>
          <w:szCs w:val="28"/>
          <w:rtl/>
          <w:lang w:bidi="ar-EG"/>
        </w:rPr>
      </w:pPr>
      <w:r w:rsidRPr="00264B9A">
        <w:rPr>
          <w:rFonts w:ascii="Arial" w:eastAsia="Calibri" w:hAnsi="Arial" w:cs="Arial"/>
          <w:b/>
          <w:bCs/>
          <w:sz w:val="28"/>
          <w:szCs w:val="28"/>
          <w:rtl/>
          <w:lang w:bidi="ar-EG"/>
        </w:rPr>
        <w:t xml:space="preserve">البند الخامس والعشرون </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sz w:val="20"/>
          <w:szCs w:val="20"/>
          <w:rtl/>
          <w:lang w:bidi="ar-EG"/>
        </w:rPr>
      </w:pPr>
      <w:r w:rsidRPr="00264B9A">
        <w:rPr>
          <w:rFonts w:ascii="Arial" w:eastAsia="Calibri" w:hAnsi="Arial" w:cs="Arial"/>
          <w:sz w:val="20"/>
          <w:szCs w:val="20"/>
          <w:rtl/>
          <w:lang w:bidi="ar-EG"/>
        </w:rPr>
        <w:t>البند الخامس والعشرون تحرر هذا العقد من أصل وأربعة نسخ، سلمت إحداها إلى الطرف الثاني، واحتفظ الطرف الأول بالأصل والنسخ الأخرى، للعمل بمقتضاها عند اللزوم.</w:t>
      </w:r>
    </w:p>
    <w:p w:rsidR="00264B9A" w:rsidRPr="00264B9A" w:rsidRDefault="00264B9A" w:rsidP="00264B9A">
      <w:pPr>
        <w:tabs>
          <w:tab w:val="left" w:pos="2300"/>
        </w:tabs>
        <w:bidi/>
        <w:spacing w:after="160" w:line="360" w:lineRule="auto"/>
        <w:ind w:left="720"/>
        <w:contextualSpacing/>
        <w:jc w:val="center"/>
        <w:rPr>
          <w:rFonts w:ascii="Arial" w:eastAsia="Calibri" w:hAnsi="Arial" w:cs="Arial"/>
          <w:sz w:val="20"/>
          <w:szCs w:val="20"/>
          <w:rtl/>
          <w:lang w:bidi="ar-EG"/>
        </w:rPr>
      </w:pPr>
    </w:p>
    <w:tbl>
      <w:tblPr>
        <w:tblStyle w:val="TableGrid3"/>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264B9A" w:rsidRPr="00264B9A" w:rsidTr="00264B9A">
        <w:tc>
          <w:tcPr>
            <w:tcW w:w="4315" w:type="dxa"/>
            <w:hideMark/>
          </w:tcPr>
          <w:p w:rsidR="00264B9A" w:rsidRPr="00264B9A" w:rsidRDefault="00264B9A" w:rsidP="00264B9A">
            <w:pPr>
              <w:tabs>
                <w:tab w:val="left" w:pos="2300"/>
              </w:tabs>
              <w:bidi/>
              <w:spacing w:line="360" w:lineRule="auto"/>
              <w:jc w:val="center"/>
              <w:rPr>
                <w:rFonts w:ascii="Arial" w:hAnsi="Arial"/>
                <w:b/>
                <w:bCs/>
                <w:sz w:val="28"/>
                <w:szCs w:val="28"/>
                <w:lang w:bidi="ar-EG"/>
              </w:rPr>
            </w:pPr>
            <w:r w:rsidRPr="00264B9A">
              <w:rPr>
                <w:rFonts w:ascii="Arial" w:hAnsi="Arial"/>
                <w:b/>
                <w:bCs/>
                <w:sz w:val="28"/>
                <w:szCs w:val="28"/>
                <w:rtl/>
                <w:lang w:bidi="ar-EG"/>
              </w:rPr>
              <w:t xml:space="preserve">الطرف الاول المشتري </w:t>
            </w:r>
          </w:p>
        </w:tc>
        <w:tc>
          <w:tcPr>
            <w:tcW w:w="4315" w:type="dxa"/>
            <w:hideMark/>
          </w:tcPr>
          <w:p w:rsidR="00264B9A" w:rsidRPr="00264B9A" w:rsidRDefault="00264B9A" w:rsidP="00264B9A">
            <w:pPr>
              <w:tabs>
                <w:tab w:val="left" w:pos="2300"/>
              </w:tabs>
              <w:bidi/>
              <w:spacing w:line="360" w:lineRule="auto"/>
              <w:jc w:val="center"/>
              <w:rPr>
                <w:rFonts w:ascii="Arial" w:hAnsi="Arial"/>
                <w:b/>
                <w:bCs/>
                <w:sz w:val="28"/>
                <w:szCs w:val="28"/>
                <w:lang w:bidi="ar-EG"/>
              </w:rPr>
            </w:pPr>
            <w:r w:rsidRPr="00264B9A">
              <w:rPr>
                <w:rFonts w:ascii="Arial" w:hAnsi="Arial"/>
                <w:b/>
                <w:bCs/>
                <w:sz w:val="28"/>
                <w:szCs w:val="28"/>
                <w:rtl/>
                <w:lang w:bidi="ar-EG"/>
              </w:rPr>
              <w:t xml:space="preserve">الطرف الثاني البائع </w:t>
            </w:r>
          </w:p>
        </w:tc>
      </w:tr>
      <w:tr w:rsidR="00264B9A" w:rsidRPr="00264B9A" w:rsidTr="00264B9A">
        <w:tc>
          <w:tcPr>
            <w:tcW w:w="4315" w:type="dxa"/>
            <w:hideMark/>
          </w:tcPr>
          <w:p w:rsidR="00264B9A" w:rsidRPr="00264B9A" w:rsidRDefault="00264B9A" w:rsidP="00264B9A">
            <w:pPr>
              <w:tabs>
                <w:tab w:val="left" w:pos="2300"/>
              </w:tabs>
              <w:bidi/>
              <w:spacing w:line="360" w:lineRule="auto"/>
              <w:jc w:val="center"/>
              <w:rPr>
                <w:rFonts w:ascii="Arial" w:hAnsi="Arial"/>
                <w:sz w:val="20"/>
                <w:szCs w:val="20"/>
                <w:lang w:bidi="ar-EG"/>
              </w:rPr>
            </w:pPr>
            <w:r w:rsidRPr="00264B9A">
              <w:rPr>
                <w:rFonts w:ascii="Arial" w:hAnsi="Arial"/>
                <w:sz w:val="20"/>
                <w:szCs w:val="20"/>
                <w:rtl/>
                <w:lang w:bidi="ar-EG"/>
              </w:rPr>
              <w:t>الاسم:...................................</w:t>
            </w:r>
          </w:p>
        </w:tc>
        <w:tc>
          <w:tcPr>
            <w:tcW w:w="4315" w:type="dxa"/>
            <w:hideMark/>
          </w:tcPr>
          <w:p w:rsidR="00264B9A" w:rsidRPr="00264B9A" w:rsidRDefault="00264B9A" w:rsidP="00264B9A">
            <w:pPr>
              <w:tabs>
                <w:tab w:val="left" w:pos="2300"/>
              </w:tabs>
              <w:bidi/>
              <w:spacing w:line="360" w:lineRule="auto"/>
              <w:jc w:val="center"/>
              <w:rPr>
                <w:rFonts w:ascii="Arial" w:hAnsi="Arial"/>
                <w:sz w:val="20"/>
                <w:szCs w:val="20"/>
                <w:lang w:bidi="ar-EG"/>
              </w:rPr>
            </w:pPr>
            <w:r w:rsidRPr="00264B9A">
              <w:rPr>
                <w:rFonts w:ascii="Arial" w:hAnsi="Arial"/>
                <w:sz w:val="20"/>
                <w:szCs w:val="20"/>
                <w:rtl/>
                <w:lang w:bidi="ar-EG"/>
              </w:rPr>
              <w:t>الاسم:...................................</w:t>
            </w:r>
          </w:p>
        </w:tc>
      </w:tr>
      <w:tr w:rsidR="00264B9A" w:rsidRPr="00264B9A" w:rsidTr="00264B9A">
        <w:tc>
          <w:tcPr>
            <w:tcW w:w="4315" w:type="dxa"/>
            <w:hideMark/>
          </w:tcPr>
          <w:p w:rsidR="00264B9A" w:rsidRPr="00264B9A" w:rsidRDefault="00264B9A" w:rsidP="00264B9A">
            <w:pPr>
              <w:tabs>
                <w:tab w:val="left" w:pos="2300"/>
              </w:tabs>
              <w:bidi/>
              <w:spacing w:line="360" w:lineRule="auto"/>
              <w:jc w:val="center"/>
              <w:rPr>
                <w:rFonts w:ascii="Arial" w:hAnsi="Arial"/>
                <w:sz w:val="20"/>
                <w:szCs w:val="20"/>
                <w:lang w:bidi="ar-EG"/>
              </w:rPr>
            </w:pPr>
            <w:r w:rsidRPr="00264B9A">
              <w:rPr>
                <w:rFonts w:ascii="Arial" w:hAnsi="Arial"/>
                <w:sz w:val="20"/>
                <w:szCs w:val="20"/>
                <w:rtl/>
                <w:lang w:bidi="ar-EG"/>
              </w:rPr>
              <w:t>الصفة:....................................</w:t>
            </w:r>
          </w:p>
        </w:tc>
        <w:tc>
          <w:tcPr>
            <w:tcW w:w="4315" w:type="dxa"/>
            <w:hideMark/>
          </w:tcPr>
          <w:p w:rsidR="00264B9A" w:rsidRPr="00264B9A" w:rsidRDefault="00264B9A" w:rsidP="00264B9A">
            <w:pPr>
              <w:tabs>
                <w:tab w:val="left" w:pos="2300"/>
              </w:tabs>
              <w:bidi/>
              <w:spacing w:line="360" w:lineRule="auto"/>
              <w:jc w:val="center"/>
              <w:rPr>
                <w:rFonts w:ascii="Arial" w:hAnsi="Arial"/>
                <w:sz w:val="20"/>
                <w:szCs w:val="20"/>
                <w:lang w:bidi="ar-EG"/>
              </w:rPr>
            </w:pPr>
            <w:r w:rsidRPr="00264B9A">
              <w:rPr>
                <w:rFonts w:ascii="Arial" w:hAnsi="Arial"/>
                <w:sz w:val="20"/>
                <w:szCs w:val="20"/>
                <w:rtl/>
                <w:lang w:bidi="ar-EG"/>
              </w:rPr>
              <w:t>الصفة:....................................</w:t>
            </w:r>
          </w:p>
        </w:tc>
      </w:tr>
      <w:tr w:rsidR="00264B9A" w:rsidRPr="00264B9A" w:rsidTr="00264B9A">
        <w:tc>
          <w:tcPr>
            <w:tcW w:w="4315" w:type="dxa"/>
            <w:hideMark/>
          </w:tcPr>
          <w:p w:rsidR="00264B9A" w:rsidRPr="00264B9A" w:rsidRDefault="00264B9A" w:rsidP="00264B9A">
            <w:pPr>
              <w:tabs>
                <w:tab w:val="left" w:pos="2300"/>
              </w:tabs>
              <w:bidi/>
              <w:spacing w:line="360" w:lineRule="auto"/>
              <w:jc w:val="center"/>
              <w:rPr>
                <w:rFonts w:ascii="Arial" w:hAnsi="Arial"/>
                <w:sz w:val="20"/>
                <w:szCs w:val="20"/>
                <w:lang w:bidi="ar-EG"/>
              </w:rPr>
            </w:pPr>
            <w:r w:rsidRPr="00264B9A">
              <w:rPr>
                <w:rFonts w:ascii="Arial" w:hAnsi="Arial"/>
                <w:sz w:val="20"/>
                <w:szCs w:val="20"/>
                <w:rtl/>
                <w:lang w:bidi="ar-EG"/>
              </w:rPr>
              <w:t>التوقيع:......................................</w:t>
            </w:r>
          </w:p>
        </w:tc>
        <w:tc>
          <w:tcPr>
            <w:tcW w:w="4315" w:type="dxa"/>
            <w:hideMark/>
          </w:tcPr>
          <w:p w:rsidR="00264B9A" w:rsidRPr="00264B9A" w:rsidRDefault="00264B9A" w:rsidP="00264B9A">
            <w:pPr>
              <w:tabs>
                <w:tab w:val="left" w:pos="2300"/>
              </w:tabs>
              <w:bidi/>
              <w:spacing w:line="360" w:lineRule="auto"/>
              <w:jc w:val="center"/>
              <w:rPr>
                <w:rFonts w:ascii="Arial" w:hAnsi="Arial"/>
                <w:sz w:val="20"/>
                <w:szCs w:val="20"/>
                <w:lang w:bidi="ar-EG"/>
              </w:rPr>
            </w:pPr>
            <w:r w:rsidRPr="00264B9A">
              <w:rPr>
                <w:rFonts w:ascii="Arial" w:hAnsi="Arial"/>
                <w:sz w:val="20"/>
                <w:szCs w:val="20"/>
                <w:rtl/>
                <w:lang w:bidi="ar-EG"/>
              </w:rPr>
              <w:t>التوقيع:......................................</w:t>
            </w:r>
          </w:p>
        </w:tc>
      </w:tr>
      <w:tr w:rsidR="00264B9A" w:rsidRPr="00264B9A" w:rsidTr="00264B9A">
        <w:tc>
          <w:tcPr>
            <w:tcW w:w="4315" w:type="dxa"/>
            <w:hideMark/>
          </w:tcPr>
          <w:p w:rsidR="00264B9A" w:rsidRPr="00264B9A" w:rsidRDefault="00264B9A" w:rsidP="00264B9A">
            <w:pPr>
              <w:tabs>
                <w:tab w:val="left" w:pos="2300"/>
              </w:tabs>
              <w:bidi/>
              <w:spacing w:line="360" w:lineRule="auto"/>
              <w:jc w:val="center"/>
              <w:rPr>
                <w:rFonts w:ascii="Arial" w:hAnsi="Arial"/>
                <w:sz w:val="20"/>
                <w:szCs w:val="20"/>
                <w:lang w:bidi="ar-EG"/>
              </w:rPr>
            </w:pPr>
            <w:r w:rsidRPr="00264B9A">
              <w:rPr>
                <w:rFonts w:ascii="Arial" w:hAnsi="Arial"/>
                <w:sz w:val="20"/>
                <w:szCs w:val="20"/>
                <w:rtl/>
                <w:lang w:bidi="ar-EG"/>
              </w:rPr>
              <w:t>التاريخ:.......................................</w:t>
            </w:r>
          </w:p>
        </w:tc>
        <w:tc>
          <w:tcPr>
            <w:tcW w:w="4315" w:type="dxa"/>
            <w:hideMark/>
          </w:tcPr>
          <w:p w:rsidR="00264B9A" w:rsidRPr="00264B9A" w:rsidRDefault="00264B9A" w:rsidP="00264B9A">
            <w:pPr>
              <w:tabs>
                <w:tab w:val="left" w:pos="2300"/>
              </w:tabs>
              <w:bidi/>
              <w:spacing w:line="360" w:lineRule="auto"/>
              <w:jc w:val="center"/>
              <w:rPr>
                <w:rFonts w:ascii="Arial" w:hAnsi="Arial"/>
                <w:sz w:val="20"/>
                <w:szCs w:val="20"/>
                <w:lang w:bidi="ar-EG"/>
              </w:rPr>
            </w:pPr>
            <w:r w:rsidRPr="00264B9A">
              <w:rPr>
                <w:rFonts w:ascii="Arial" w:hAnsi="Arial"/>
                <w:sz w:val="20"/>
                <w:szCs w:val="20"/>
                <w:rtl/>
                <w:lang w:bidi="ar-EG"/>
              </w:rPr>
              <w:t>التاريخ:.......................................</w:t>
            </w:r>
          </w:p>
        </w:tc>
      </w:tr>
    </w:tbl>
    <w:p w:rsidR="00264B9A" w:rsidRPr="00264B9A" w:rsidRDefault="00264B9A" w:rsidP="00264B9A">
      <w:pPr>
        <w:tabs>
          <w:tab w:val="left" w:pos="2300"/>
        </w:tabs>
        <w:bidi/>
        <w:spacing w:after="160" w:line="360" w:lineRule="auto"/>
        <w:ind w:left="720"/>
        <w:contextualSpacing/>
        <w:jc w:val="center"/>
        <w:rPr>
          <w:rFonts w:ascii="Arial" w:eastAsia="Calibri" w:hAnsi="Arial" w:cs="Arial"/>
          <w:sz w:val="20"/>
          <w:szCs w:val="20"/>
          <w:rtl/>
          <w:lang w:bidi="ar-EG"/>
        </w:rPr>
      </w:pPr>
    </w:p>
    <w:p w:rsidR="00264B9A" w:rsidRPr="00264B9A" w:rsidRDefault="00264B9A" w:rsidP="00264B9A">
      <w:pPr>
        <w:tabs>
          <w:tab w:val="left" w:pos="2300"/>
        </w:tabs>
        <w:bidi/>
        <w:spacing w:after="160" w:line="256" w:lineRule="auto"/>
        <w:ind w:left="720"/>
        <w:contextualSpacing/>
        <w:jc w:val="center"/>
        <w:rPr>
          <w:rFonts w:ascii="Arial" w:eastAsia="Calibri" w:hAnsi="Arial" w:cs="Arial"/>
          <w:sz w:val="20"/>
          <w:szCs w:val="20"/>
          <w:rtl/>
          <w:lang w:bidi="ar-EG"/>
        </w:rPr>
      </w:pPr>
    </w:p>
    <w:p w:rsidR="00264B9A" w:rsidRPr="00264B9A" w:rsidRDefault="00264B9A" w:rsidP="00264B9A">
      <w:pPr>
        <w:tabs>
          <w:tab w:val="left" w:pos="2300"/>
        </w:tabs>
        <w:bidi/>
        <w:spacing w:after="160" w:line="256" w:lineRule="auto"/>
        <w:ind w:left="720"/>
        <w:contextualSpacing/>
        <w:jc w:val="center"/>
        <w:rPr>
          <w:rFonts w:ascii="Arial" w:eastAsia="Calibri" w:hAnsi="Arial" w:cs="Arial"/>
          <w:sz w:val="20"/>
          <w:szCs w:val="20"/>
          <w:rtl/>
          <w:lang w:bidi="ar-EG"/>
        </w:rPr>
      </w:pPr>
      <w:r w:rsidRPr="00264B9A">
        <w:rPr>
          <w:rFonts w:ascii="Arial" w:eastAsia="Calibri" w:hAnsi="Arial" w:cs="Arial"/>
          <w:sz w:val="20"/>
          <w:szCs w:val="20"/>
          <w:rtl/>
          <w:lang w:bidi="ar-EG"/>
        </w:rPr>
        <w:t>روجع هذا العقد بمعرفة اللجنة الثالثة لقسم الفتوى وذلك بجلستها المنعقدة في 28/3/2020 ووافق عليه مجلس الوزراء بجلسته المعقودة في 20/5/2020.</w:t>
      </w:r>
    </w:p>
    <w:p w:rsidR="007A661A" w:rsidRDefault="007A661A" w:rsidP="007A661A">
      <w:pPr>
        <w:bidi/>
        <w:spacing w:after="0" w:line="240" w:lineRule="auto"/>
        <w:jc w:val="both"/>
        <w:rPr>
          <w:rFonts w:ascii="Times New Roman" w:eastAsia="Calibri" w:hAnsi="Times New Roman" w:cs="Times New Roman" w:hint="cs"/>
          <w:b/>
          <w:bCs/>
          <w:sz w:val="40"/>
          <w:szCs w:val="40"/>
          <w:rtl/>
          <w:lang w:bidi="ar-EG"/>
        </w:rPr>
      </w:pPr>
    </w:p>
    <w:p w:rsidR="00264B9A" w:rsidRDefault="00264B9A" w:rsidP="00264B9A">
      <w:pPr>
        <w:bidi/>
        <w:spacing w:after="0" w:line="240" w:lineRule="auto"/>
        <w:jc w:val="both"/>
        <w:rPr>
          <w:rFonts w:ascii="Times New Roman" w:eastAsia="Calibri" w:hAnsi="Times New Roman" w:cs="Times New Roman" w:hint="cs"/>
          <w:b/>
          <w:bCs/>
          <w:sz w:val="40"/>
          <w:szCs w:val="40"/>
          <w:rtl/>
          <w:lang w:bidi="ar-EG"/>
        </w:rPr>
      </w:pPr>
    </w:p>
    <w:p w:rsidR="00264B9A" w:rsidRDefault="00264B9A" w:rsidP="00264B9A">
      <w:pPr>
        <w:bidi/>
        <w:spacing w:after="0" w:line="240" w:lineRule="auto"/>
        <w:jc w:val="both"/>
        <w:rPr>
          <w:rFonts w:ascii="Times New Roman" w:eastAsia="Calibri" w:hAnsi="Times New Roman" w:cs="Times New Roman" w:hint="cs"/>
          <w:b/>
          <w:bCs/>
          <w:sz w:val="40"/>
          <w:szCs w:val="40"/>
          <w:rtl/>
          <w:lang w:bidi="ar-EG"/>
        </w:rPr>
      </w:pPr>
    </w:p>
    <w:p w:rsidR="00264B9A" w:rsidRDefault="00264B9A" w:rsidP="00264B9A">
      <w:pPr>
        <w:bidi/>
        <w:spacing w:after="0" w:line="240" w:lineRule="auto"/>
        <w:jc w:val="both"/>
        <w:rPr>
          <w:rFonts w:ascii="Times New Roman" w:eastAsia="Calibri" w:hAnsi="Times New Roman" w:cs="Times New Roman" w:hint="cs"/>
          <w:b/>
          <w:bCs/>
          <w:sz w:val="40"/>
          <w:szCs w:val="40"/>
          <w:rtl/>
          <w:lang w:bidi="ar-EG"/>
        </w:rPr>
      </w:pPr>
    </w:p>
    <w:p w:rsidR="00264B9A" w:rsidRDefault="00264B9A" w:rsidP="00264B9A">
      <w:pPr>
        <w:bidi/>
        <w:spacing w:after="0" w:line="240" w:lineRule="auto"/>
        <w:jc w:val="both"/>
        <w:rPr>
          <w:rFonts w:ascii="Times New Roman" w:eastAsia="Calibri" w:hAnsi="Times New Roman" w:cs="Times New Roman" w:hint="cs"/>
          <w:b/>
          <w:bCs/>
          <w:sz w:val="40"/>
          <w:szCs w:val="40"/>
          <w:rtl/>
          <w:lang w:bidi="ar-EG"/>
        </w:rPr>
      </w:pPr>
    </w:p>
    <w:p w:rsidR="00264B9A" w:rsidRDefault="00264B9A" w:rsidP="00264B9A">
      <w:pPr>
        <w:bidi/>
        <w:spacing w:after="0" w:line="240" w:lineRule="auto"/>
        <w:jc w:val="both"/>
        <w:rPr>
          <w:rFonts w:ascii="Times New Roman" w:eastAsia="Calibri" w:hAnsi="Times New Roman" w:cs="Times New Roman"/>
          <w:b/>
          <w:bCs/>
          <w:sz w:val="40"/>
          <w:szCs w:val="40"/>
          <w:lang w:bidi="ar-EG"/>
        </w:rPr>
      </w:pPr>
      <w:bookmarkStart w:id="1" w:name="_GoBack"/>
      <w:bookmarkEnd w:id="1"/>
    </w:p>
    <w:p w:rsidR="007A661A" w:rsidRPr="00E1268A" w:rsidRDefault="007A661A" w:rsidP="007A661A">
      <w:pPr>
        <w:bidi/>
        <w:spacing w:after="0" w:line="240" w:lineRule="auto"/>
        <w:jc w:val="both"/>
        <w:rPr>
          <w:rFonts w:ascii="Times New Roman" w:eastAsia="Calibri" w:hAnsi="Times New Roman" w:cs="Times New Roman"/>
          <w:b/>
          <w:bCs/>
          <w:sz w:val="16"/>
          <w:szCs w:val="16"/>
          <w:rtl/>
          <w:lang w:bidi="ar-EG"/>
        </w:rPr>
      </w:pPr>
    </w:p>
    <w:p w:rsidR="0078698C" w:rsidRPr="00EA6804" w:rsidRDefault="007A661A" w:rsidP="0078698C">
      <w:pPr>
        <w:spacing w:after="0" w:line="240" w:lineRule="auto"/>
        <w:jc w:val="right"/>
        <w:rPr>
          <w:b/>
          <w:bCs/>
          <w:sz w:val="16"/>
          <w:szCs w:val="16"/>
          <w:rtl/>
          <w:lang w:bidi="ar-EG"/>
        </w:rPr>
      </w:pPr>
      <w:r>
        <w:rPr>
          <w:rFonts w:hint="cs"/>
          <w:b/>
          <w:bCs/>
          <w:sz w:val="16"/>
          <w:szCs w:val="16"/>
          <w:rtl/>
          <w:lang w:bidi="ar-EG"/>
        </w:rPr>
        <w:lastRenderedPageBreak/>
        <w:t xml:space="preserve">محافظه </w:t>
      </w:r>
      <w:r w:rsidR="0078698C" w:rsidRPr="00EA6804">
        <w:rPr>
          <w:rFonts w:hint="cs"/>
          <w:b/>
          <w:bCs/>
          <w:sz w:val="16"/>
          <w:szCs w:val="16"/>
          <w:rtl/>
          <w:lang w:bidi="ar-EG"/>
        </w:rPr>
        <w:t xml:space="preserve">القليوبيه </w:t>
      </w:r>
      <w:r w:rsidR="0078698C">
        <w:rPr>
          <w:rFonts w:hint="cs"/>
          <w:b/>
          <w:bCs/>
          <w:sz w:val="16"/>
          <w:szCs w:val="16"/>
          <w:rtl/>
          <w:lang w:bidi="ar-EG"/>
        </w:rPr>
        <w:t xml:space="preserve">                                                                                                                                           </w:t>
      </w:r>
      <w:r w:rsidR="0078698C">
        <w:rPr>
          <w:b/>
          <w:bCs/>
          <w:sz w:val="16"/>
          <w:szCs w:val="16"/>
          <w:lang w:bidi="ar-EG"/>
        </w:rPr>
        <w:t xml:space="preserve">  </w:t>
      </w:r>
      <w:r w:rsidR="0078698C">
        <w:rPr>
          <w:rFonts w:hint="cs"/>
          <w:b/>
          <w:bCs/>
          <w:sz w:val="16"/>
          <w:szCs w:val="16"/>
          <w:rtl/>
          <w:lang w:bidi="ar-EG"/>
        </w:rPr>
        <w:t xml:space="preserve">      </w:t>
      </w:r>
    </w:p>
    <w:p w:rsidR="0078698C" w:rsidRPr="00EA6804" w:rsidRDefault="0078698C" w:rsidP="0078698C">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78698C" w:rsidRDefault="0078698C" w:rsidP="007A661A">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E1268A" w:rsidRPr="00E1268A" w:rsidRDefault="0078698C" w:rsidP="00E1268A">
      <w:pPr>
        <w:autoSpaceDE w:val="0"/>
        <w:autoSpaceDN w:val="0"/>
        <w:bidi/>
        <w:adjustRightInd w:val="0"/>
        <w:spacing w:after="0" w:line="240" w:lineRule="auto"/>
        <w:jc w:val="right"/>
        <w:rPr>
          <w:rFonts w:ascii="SimplifiedArabic" w:eastAsia="Calibri" w:hAnsi="Calibri" w:cs="SimplifiedArabic"/>
          <w:kern w:val="2"/>
          <w:sz w:val="28"/>
          <w:szCs w:val="28"/>
          <w:rtl/>
          <w:lang w:bidi="ar-EG"/>
          <w14:ligatures w14:val="standardContextual"/>
        </w:rPr>
      </w:pPr>
      <w:r>
        <w:rPr>
          <w:noProof/>
        </w:rPr>
        <w:drawing>
          <wp:inline distT="0" distB="0" distL="0" distR="0" wp14:anchorId="44F15139" wp14:editId="78C5D524">
            <wp:extent cx="374650" cy="400050"/>
            <wp:effectExtent l="0" t="0" r="6350" b="0"/>
            <wp:docPr id="24" name="صورة 24"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812278" w:rsidRPr="00812278" w:rsidRDefault="00BD6416" w:rsidP="00812278">
      <w:pPr>
        <w:bidi/>
        <w:spacing w:line="240" w:lineRule="auto"/>
        <w:jc w:val="center"/>
        <w:rPr>
          <w:rFonts w:ascii="Calibri" w:eastAsia="Times New Roman" w:hAnsi="Calibri" w:cs="Arial"/>
          <w:b/>
          <w:bCs/>
          <w:sz w:val="36"/>
          <w:szCs w:val="36"/>
          <w:u w:val="single"/>
          <w:rtl/>
        </w:rPr>
      </w:pPr>
      <w:r w:rsidRPr="00812278">
        <w:rPr>
          <w:rFonts w:ascii="Calibri" w:eastAsia="Times New Roman" w:hAnsi="Calibri" w:cs="Arial" w:hint="cs"/>
          <w:b/>
          <w:bCs/>
          <w:sz w:val="36"/>
          <w:szCs w:val="36"/>
          <w:u w:val="single"/>
          <w:rtl/>
        </w:rPr>
        <w:t xml:space="preserve">المواصفات الفنية و الشروط لعمليات </w:t>
      </w:r>
      <w:r w:rsidR="00812278" w:rsidRPr="00812278">
        <w:rPr>
          <w:rFonts w:ascii="Calibri" w:eastAsia="Times New Roman" w:hAnsi="Calibri" w:cs="Arial" w:hint="cs"/>
          <w:b/>
          <w:bCs/>
          <w:sz w:val="36"/>
          <w:szCs w:val="36"/>
          <w:u w:val="single"/>
          <w:rtl/>
        </w:rPr>
        <w:t>توريد وتركيب محطات طاقه شمسيه</w:t>
      </w:r>
    </w:p>
    <w:p w:rsidR="00BD6416" w:rsidRPr="00812278" w:rsidRDefault="00BD6416" w:rsidP="00812278">
      <w:pPr>
        <w:bidi/>
        <w:spacing w:line="240" w:lineRule="auto"/>
        <w:jc w:val="center"/>
        <w:rPr>
          <w:rFonts w:ascii="Calibri" w:eastAsia="Times New Roman" w:hAnsi="Calibri" w:cs="Arial"/>
          <w:b/>
          <w:bCs/>
          <w:sz w:val="36"/>
          <w:szCs w:val="36"/>
          <w:u w:val="single"/>
          <w:rtl/>
        </w:rPr>
      </w:pPr>
      <w:r w:rsidRPr="00812278">
        <w:rPr>
          <w:rFonts w:ascii="Calibri" w:eastAsia="Times New Roman" w:hAnsi="Calibri" w:cs="Arial" w:hint="cs"/>
          <w:b/>
          <w:bCs/>
          <w:sz w:val="36"/>
          <w:szCs w:val="36"/>
          <w:u w:val="single"/>
          <w:rtl/>
        </w:rPr>
        <w:t>ضمن الخطة الأستثمارية للعام المالي 2024/2025</w:t>
      </w:r>
    </w:p>
    <w:tbl>
      <w:tblPr>
        <w:tblStyle w:val="TableGrid2"/>
        <w:bidiVisual/>
        <w:tblW w:w="9639" w:type="dxa"/>
        <w:tblInd w:w="-313" w:type="dxa"/>
        <w:tblLayout w:type="fixed"/>
        <w:tblLook w:val="04A0" w:firstRow="1" w:lastRow="0" w:firstColumn="1" w:lastColumn="0" w:noHBand="0" w:noVBand="1"/>
      </w:tblPr>
      <w:tblGrid>
        <w:gridCol w:w="567"/>
        <w:gridCol w:w="7654"/>
        <w:gridCol w:w="1418"/>
      </w:tblGrid>
      <w:tr w:rsidR="00812278" w:rsidRPr="00E1268A" w:rsidTr="00812278">
        <w:trPr>
          <w:trHeight w:val="562"/>
        </w:trPr>
        <w:tc>
          <w:tcPr>
            <w:tcW w:w="567" w:type="dxa"/>
          </w:tcPr>
          <w:p w:rsidR="00E1268A" w:rsidRPr="00E1268A" w:rsidRDefault="00812278" w:rsidP="00812278">
            <w:pPr>
              <w:bidi/>
              <w:spacing w:line="360" w:lineRule="auto"/>
              <w:jc w:val="center"/>
              <w:rPr>
                <w:b/>
                <w:bCs/>
                <w:sz w:val="24"/>
                <w:szCs w:val="24"/>
                <w:rtl/>
                <w:lang w:bidi="ar-EG"/>
              </w:rPr>
            </w:pPr>
            <w:r>
              <w:rPr>
                <w:rFonts w:hint="cs"/>
                <w:b/>
                <w:bCs/>
                <w:sz w:val="24"/>
                <w:szCs w:val="24"/>
                <w:rtl/>
                <w:lang w:bidi="ar-EG"/>
              </w:rPr>
              <w:t>م</w:t>
            </w:r>
          </w:p>
        </w:tc>
        <w:tc>
          <w:tcPr>
            <w:tcW w:w="7654" w:type="dxa"/>
          </w:tcPr>
          <w:p w:rsidR="00E1268A" w:rsidRPr="00E1268A" w:rsidRDefault="00812278" w:rsidP="00812278">
            <w:pPr>
              <w:bidi/>
              <w:spacing w:line="360" w:lineRule="auto"/>
              <w:jc w:val="center"/>
              <w:rPr>
                <w:b/>
                <w:bCs/>
                <w:sz w:val="32"/>
                <w:szCs w:val="32"/>
                <w:rtl/>
                <w:lang w:bidi="ar-EG"/>
              </w:rPr>
            </w:pPr>
            <w:r w:rsidRPr="00E1268A">
              <w:rPr>
                <w:rFonts w:hint="cs"/>
                <w:b/>
                <w:bCs/>
                <w:sz w:val="32"/>
                <w:szCs w:val="32"/>
                <w:rtl/>
                <w:lang w:bidi="ar-EG"/>
              </w:rPr>
              <w:t>مواصفات المحطة</w:t>
            </w:r>
          </w:p>
        </w:tc>
        <w:tc>
          <w:tcPr>
            <w:tcW w:w="1418" w:type="dxa"/>
          </w:tcPr>
          <w:p w:rsidR="00E1268A" w:rsidRPr="00E1268A" w:rsidRDefault="00E1268A" w:rsidP="00E1268A">
            <w:pPr>
              <w:bidi/>
              <w:spacing w:line="360" w:lineRule="auto"/>
              <w:jc w:val="both"/>
              <w:rPr>
                <w:b/>
                <w:bCs/>
                <w:sz w:val="28"/>
                <w:szCs w:val="28"/>
                <w:rtl/>
                <w:lang w:bidi="ar-EG"/>
              </w:rPr>
            </w:pPr>
            <w:r w:rsidRPr="00E1268A">
              <w:rPr>
                <w:rFonts w:hint="cs"/>
                <w:b/>
                <w:bCs/>
                <w:sz w:val="28"/>
                <w:szCs w:val="28"/>
                <w:rtl/>
                <w:lang w:bidi="ar-EG"/>
              </w:rPr>
              <w:t xml:space="preserve">العدد بالوحدة </w:t>
            </w:r>
          </w:p>
        </w:tc>
      </w:tr>
      <w:tr w:rsidR="00812278" w:rsidRPr="00E1268A" w:rsidTr="00812278">
        <w:trPr>
          <w:trHeight w:val="70"/>
        </w:trPr>
        <w:tc>
          <w:tcPr>
            <w:tcW w:w="567" w:type="dxa"/>
          </w:tcPr>
          <w:p w:rsidR="00E1268A" w:rsidRPr="00E1268A" w:rsidRDefault="00E1268A" w:rsidP="00E1268A">
            <w:pPr>
              <w:bidi/>
              <w:spacing w:line="360" w:lineRule="auto"/>
              <w:jc w:val="both"/>
              <w:rPr>
                <w:b/>
                <w:bCs/>
                <w:sz w:val="28"/>
                <w:szCs w:val="28"/>
                <w:rtl/>
                <w:lang w:bidi="ar-EG"/>
              </w:rPr>
            </w:pPr>
            <w:r w:rsidRPr="00E1268A">
              <w:rPr>
                <w:rFonts w:hint="cs"/>
                <w:b/>
                <w:bCs/>
                <w:sz w:val="28"/>
                <w:szCs w:val="28"/>
                <w:rtl/>
                <w:lang w:bidi="ar-EG"/>
              </w:rPr>
              <w:t>1-</w:t>
            </w:r>
          </w:p>
          <w:p w:rsidR="00E1268A" w:rsidRPr="00E1268A" w:rsidRDefault="00E1268A" w:rsidP="00E1268A">
            <w:pPr>
              <w:bidi/>
              <w:spacing w:line="360" w:lineRule="auto"/>
              <w:jc w:val="both"/>
              <w:rPr>
                <w:b/>
                <w:bCs/>
                <w:sz w:val="28"/>
                <w:szCs w:val="28"/>
                <w:rtl/>
                <w:lang w:bidi="ar-EG"/>
              </w:rPr>
            </w:pPr>
          </w:p>
          <w:p w:rsidR="00E1268A" w:rsidRPr="00E1268A" w:rsidRDefault="00E1268A" w:rsidP="00E1268A">
            <w:pPr>
              <w:bidi/>
              <w:spacing w:line="360" w:lineRule="auto"/>
              <w:jc w:val="both"/>
              <w:rPr>
                <w:b/>
                <w:bCs/>
                <w:sz w:val="28"/>
                <w:szCs w:val="28"/>
                <w:rtl/>
                <w:lang w:bidi="ar-EG"/>
              </w:rPr>
            </w:pPr>
          </w:p>
          <w:p w:rsidR="00E1268A" w:rsidRPr="00E1268A" w:rsidRDefault="00E1268A" w:rsidP="00E1268A">
            <w:pPr>
              <w:bidi/>
              <w:spacing w:line="360" w:lineRule="auto"/>
              <w:jc w:val="both"/>
              <w:rPr>
                <w:b/>
                <w:bCs/>
                <w:sz w:val="28"/>
                <w:szCs w:val="28"/>
                <w:rtl/>
                <w:lang w:bidi="ar-EG"/>
              </w:rPr>
            </w:pPr>
          </w:p>
        </w:tc>
        <w:tc>
          <w:tcPr>
            <w:tcW w:w="7654" w:type="dxa"/>
          </w:tcPr>
          <w:p w:rsidR="00E1268A" w:rsidRPr="00E1268A" w:rsidRDefault="00E1268A" w:rsidP="00E1268A">
            <w:pPr>
              <w:bidi/>
              <w:spacing w:line="360" w:lineRule="auto"/>
              <w:jc w:val="both"/>
              <w:rPr>
                <w:b/>
                <w:bCs/>
                <w:sz w:val="28"/>
                <w:szCs w:val="28"/>
                <w:rtl/>
                <w:lang w:bidi="ar-EG"/>
              </w:rPr>
            </w:pPr>
            <w:r w:rsidRPr="00E1268A">
              <w:rPr>
                <w:rFonts w:hint="cs"/>
                <w:b/>
                <w:bCs/>
                <w:sz w:val="28"/>
                <w:szCs w:val="28"/>
                <w:rtl/>
                <w:lang w:bidi="ar-EG"/>
              </w:rPr>
              <w:t xml:space="preserve">توريد و تركيب محطة طاقة شمسية قدرة 20ك      </w:t>
            </w:r>
            <w:r w:rsidRPr="00E1268A">
              <w:rPr>
                <w:b/>
                <w:bCs/>
                <w:sz w:val="28"/>
                <w:szCs w:val="28"/>
                <w:lang w:bidi="ar-EG"/>
              </w:rPr>
              <w:t>ONGRID SYSTEM )</w:t>
            </w:r>
            <w:r w:rsidRPr="00E1268A">
              <w:rPr>
                <w:rFonts w:hint="cs"/>
                <w:b/>
                <w:bCs/>
                <w:sz w:val="28"/>
                <w:szCs w:val="28"/>
                <w:rtl/>
                <w:lang w:bidi="ar-EG"/>
              </w:rPr>
              <w:t xml:space="preserve"> )تشمل تركيب الهيكل المصنوع من مادة </w:t>
            </w:r>
            <w:r w:rsidRPr="00E1268A">
              <w:rPr>
                <w:b/>
                <w:bCs/>
                <w:sz w:val="28"/>
                <w:szCs w:val="28"/>
                <w:lang w:bidi="ar-EG"/>
              </w:rPr>
              <w:t>anodized aluminum</w:t>
            </w:r>
            <w:r w:rsidRPr="00E1268A">
              <w:rPr>
                <w:rFonts w:hint="cs"/>
                <w:b/>
                <w:bCs/>
                <w:sz w:val="28"/>
                <w:szCs w:val="28"/>
                <w:rtl/>
                <w:lang w:bidi="ar-EG"/>
              </w:rPr>
              <w:t xml:space="preserve"> الذي يحمل ألواح الطاقة الشمسية  علي قواعد خرسانية حسب أصول الصناعة و تركيب الأنفرتر الخاص بالمحطة و ربط الشبكة باللوحة العمومية الخاصة بالمبني.</w:t>
            </w:r>
          </w:p>
          <w:p w:rsidR="00E1268A" w:rsidRPr="00E1268A" w:rsidRDefault="00E1268A" w:rsidP="00812278">
            <w:pPr>
              <w:bidi/>
              <w:spacing w:line="360" w:lineRule="auto"/>
              <w:rPr>
                <w:b/>
                <w:bCs/>
                <w:sz w:val="28"/>
                <w:szCs w:val="28"/>
                <w:rtl/>
                <w:lang w:bidi="ar-EG"/>
              </w:rPr>
            </w:pPr>
            <w:r w:rsidRPr="00E1268A">
              <w:rPr>
                <w:rFonts w:hint="cs"/>
                <w:b/>
                <w:bCs/>
                <w:sz w:val="28"/>
                <w:szCs w:val="28"/>
                <w:rtl/>
                <w:lang w:bidi="ar-EG"/>
              </w:rPr>
              <w:t>(ألواح الطاقة الشمسية)</w:t>
            </w:r>
            <w:r w:rsidR="00812278">
              <w:rPr>
                <w:rFonts w:hint="cs"/>
                <w:b/>
                <w:bCs/>
                <w:sz w:val="28"/>
                <w:szCs w:val="28"/>
                <w:rtl/>
                <w:lang w:bidi="ar-EG"/>
              </w:rPr>
              <w:t xml:space="preserve"> </w:t>
            </w:r>
            <w:proofErr w:type="gramStart"/>
            <w:r w:rsidR="00812278">
              <w:rPr>
                <w:rFonts w:hint="cs"/>
                <w:b/>
                <w:bCs/>
                <w:sz w:val="28"/>
                <w:szCs w:val="28"/>
                <w:rtl/>
                <w:lang w:bidi="ar-EG"/>
              </w:rPr>
              <w:t>تكون</w:t>
            </w:r>
            <w:proofErr w:type="gramEnd"/>
            <w:r w:rsidR="00812278">
              <w:rPr>
                <w:rFonts w:hint="cs"/>
                <w:b/>
                <w:bCs/>
                <w:sz w:val="28"/>
                <w:szCs w:val="28"/>
                <w:rtl/>
                <w:lang w:bidi="ar-EG"/>
              </w:rPr>
              <w:t xml:space="preserve"> مصنوعة من النوع     </w:t>
            </w:r>
            <w:r w:rsidRPr="00E1268A">
              <w:rPr>
                <w:rFonts w:hint="cs"/>
                <w:b/>
                <w:bCs/>
                <w:sz w:val="28"/>
                <w:szCs w:val="28"/>
                <w:rtl/>
                <w:lang w:bidi="ar-EG"/>
              </w:rPr>
              <w:t xml:space="preserve"> </w:t>
            </w:r>
            <w:r w:rsidRPr="00E1268A">
              <w:rPr>
                <w:b/>
                <w:bCs/>
                <w:sz w:val="28"/>
                <w:szCs w:val="28"/>
                <w:lang w:bidi="ar-EG"/>
              </w:rPr>
              <w:t>MONO CRYSTALLINE</w:t>
            </w:r>
            <w:r w:rsidRPr="00E1268A">
              <w:rPr>
                <w:rFonts w:hint="cs"/>
                <w:b/>
                <w:bCs/>
                <w:sz w:val="28"/>
                <w:szCs w:val="28"/>
                <w:rtl/>
                <w:lang w:bidi="ar-EG"/>
              </w:rPr>
              <w:t xml:space="preserve"> </w:t>
            </w:r>
          </w:p>
          <w:p w:rsidR="00E1268A" w:rsidRPr="00E1268A" w:rsidRDefault="00E1268A" w:rsidP="00E1268A">
            <w:pPr>
              <w:bidi/>
              <w:spacing w:line="360" w:lineRule="auto"/>
              <w:jc w:val="both"/>
              <w:rPr>
                <w:b/>
                <w:bCs/>
                <w:sz w:val="28"/>
                <w:szCs w:val="28"/>
                <w:rtl/>
                <w:lang w:bidi="ar-EG"/>
              </w:rPr>
            </w:pPr>
            <w:r w:rsidRPr="00E1268A">
              <w:rPr>
                <w:rFonts w:hint="cs"/>
                <w:b/>
                <w:bCs/>
                <w:sz w:val="28"/>
                <w:szCs w:val="28"/>
                <w:rtl/>
                <w:lang w:bidi="ar-EG"/>
              </w:rPr>
              <w:t xml:space="preserve">قدرة اللوح لا تقل عن 400 وات و كفاءة اللوح لاتقل عن 21% ويتحمل العمل في درجة حرارة من - 5 إلي 55 درجة مئوية و تحملها للضغوط الميكانيكية و مقاومة للمياه و الأتربة وإطار اللوح غير قابل للتآكل </w:t>
            </w:r>
          </w:p>
          <w:p w:rsidR="00E1268A" w:rsidRPr="00E1268A" w:rsidRDefault="00E1268A" w:rsidP="00E1268A">
            <w:pPr>
              <w:bidi/>
              <w:spacing w:line="360" w:lineRule="auto"/>
              <w:jc w:val="both"/>
              <w:rPr>
                <w:b/>
                <w:bCs/>
                <w:sz w:val="28"/>
                <w:szCs w:val="28"/>
                <w:lang w:bidi="ar-EG"/>
              </w:rPr>
            </w:pPr>
            <w:r w:rsidRPr="00E1268A">
              <w:rPr>
                <w:rFonts w:hint="cs"/>
                <w:b/>
                <w:bCs/>
                <w:sz w:val="28"/>
                <w:szCs w:val="28"/>
                <w:rtl/>
                <w:lang w:bidi="ar-EG"/>
              </w:rPr>
              <w:t xml:space="preserve"> الأنفرتر يكون مناسب لقدرة المحطة المطلوبة 20 ك و متوافق مع اشتراطات و مواصفات شركة توزيع الكهرباء و أن لا تقل كفائتة عن 98% و درجة حماية لا تقل عن </w:t>
            </w:r>
            <w:r w:rsidRPr="00E1268A">
              <w:rPr>
                <w:b/>
                <w:bCs/>
                <w:sz w:val="28"/>
                <w:szCs w:val="28"/>
                <w:lang w:bidi="ar-EG"/>
              </w:rPr>
              <w:t>IP 65</w:t>
            </w:r>
            <w:r w:rsidRPr="00E1268A">
              <w:rPr>
                <w:rFonts w:hint="cs"/>
                <w:b/>
                <w:bCs/>
                <w:sz w:val="28"/>
                <w:szCs w:val="28"/>
                <w:rtl/>
                <w:lang w:bidi="ar-EG"/>
              </w:rPr>
              <w:t xml:space="preserve"> و الخرج من النوع </w:t>
            </w:r>
            <w:r w:rsidRPr="00E1268A">
              <w:rPr>
                <w:b/>
                <w:bCs/>
                <w:sz w:val="28"/>
                <w:szCs w:val="28"/>
                <w:lang w:bidi="ar-EG"/>
              </w:rPr>
              <w:t xml:space="preserve">pure sine wave </w:t>
            </w:r>
            <w:r w:rsidRPr="00E1268A">
              <w:rPr>
                <w:rFonts w:hint="cs"/>
                <w:b/>
                <w:bCs/>
                <w:sz w:val="28"/>
                <w:szCs w:val="28"/>
                <w:rtl/>
                <w:lang w:bidi="ar-EG"/>
              </w:rPr>
              <w:t xml:space="preserve"> و يحتوي علي نظام الحماية المطلوبة من حمل زائد أو ارتفاع الجهد أو ارتفاع التيار و التردد العالي أو المنخفض و يكون به نظام تبريد ذاتي و مزود بلوحة بيانات من الماركة و الطراز و الموديل و الشركة المصنعة و الرقم المسلسل</w:t>
            </w:r>
          </w:p>
          <w:p w:rsidR="00E1268A" w:rsidRPr="00E1268A" w:rsidRDefault="00E1268A" w:rsidP="00E1268A">
            <w:pPr>
              <w:bidi/>
              <w:spacing w:line="360" w:lineRule="auto"/>
              <w:jc w:val="both"/>
              <w:rPr>
                <w:b/>
                <w:bCs/>
                <w:sz w:val="28"/>
                <w:szCs w:val="28"/>
                <w:lang w:bidi="ar-EG"/>
              </w:rPr>
            </w:pPr>
            <w:r w:rsidRPr="00E1268A">
              <w:rPr>
                <w:rFonts w:hint="cs"/>
                <w:b/>
                <w:bCs/>
                <w:sz w:val="28"/>
                <w:szCs w:val="28"/>
                <w:rtl/>
                <w:lang w:bidi="ar-EG"/>
              </w:rPr>
              <w:t>تأريض جميع مكونات المنظومة عن  عمل بئر أرضي بأبعاد مناسبة وربطة عن طريق قطبان النحاس بالمنظومة عن طريق سلك نحاس معزول معتمد .</w:t>
            </w:r>
          </w:p>
          <w:p w:rsidR="00E1268A" w:rsidRPr="00E1268A" w:rsidRDefault="00E1268A" w:rsidP="00E1268A">
            <w:pPr>
              <w:bidi/>
              <w:spacing w:line="360" w:lineRule="auto"/>
              <w:jc w:val="both"/>
              <w:rPr>
                <w:b/>
                <w:bCs/>
                <w:sz w:val="28"/>
                <w:szCs w:val="28"/>
                <w:rtl/>
                <w:lang w:bidi="ar-EG"/>
              </w:rPr>
            </w:pPr>
            <w:r w:rsidRPr="00E1268A">
              <w:rPr>
                <w:rFonts w:hint="cs"/>
                <w:b/>
                <w:bCs/>
                <w:sz w:val="28"/>
                <w:szCs w:val="28"/>
                <w:rtl/>
                <w:lang w:bidi="ar-EG"/>
              </w:rPr>
              <w:t>توريد وتركيب عداد 3 فاز يحسب الطاقة الكلية المنتجة للمحطة بلوحة بعد الإنفرتر الخاص بالمحطة</w:t>
            </w:r>
          </w:p>
        </w:tc>
        <w:tc>
          <w:tcPr>
            <w:tcW w:w="1418" w:type="dxa"/>
          </w:tcPr>
          <w:p w:rsidR="00E1268A" w:rsidRPr="00E1268A" w:rsidRDefault="00E1268A" w:rsidP="00E1268A">
            <w:pPr>
              <w:bidi/>
              <w:spacing w:line="360" w:lineRule="auto"/>
              <w:jc w:val="center"/>
              <w:rPr>
                <w:b/>
                <w:bCs/>
                <w:sz w:val="32"/>
                <w:szCs w:val="32"/>
                <w:rtl/>
                <w:lang w:bidi="ar-EG"/>
              </w:rPr>
            </w:pPr>
            <w:r w:rsidRPr="00E1268A">
              <w:rPr>
                <w:rFonts w:hint="cs"/>
                <w:b/>
                <w:bCs/>
                <w:sz w:val="32"/>
                <w:szCs w:val="32"/>
                <w:rtl/>
                <w:lang w:bidi="ar-EG"/>
              </w:rPr>
              <w:t>1</w:t>
            </w:r>
          </w:p>
        </w:tc>
      </w:tr>
      <w:tr w:rsidR="00812278" w:rsidRPr="00E1268A" w:rsidTr="00812278">
        <w:trPr>
          <w:trHeight w:val="3551"/>
        </w:trPr>
        <w:tc>
          <w:tcPr>
            <w:tcW w:w="567" w:type="dxa"/>
          </w:tcPr>
          <w:p w:rsidR="00E1268A" w:rsidRPr="00E1268A" w:rsidRDefault="00E1268A" w:rsidP="00E1268A">
            <w:pPr>
              <w:bidi/>
              <w:spacing w:line="360" w:lineRule="auto"/>
              <w:jc w:val="both"/>
              <w:rPr>
                <w:b/>
                <w:bCs/>
                <w:sz w:val="28"/>
                <w:szCs w:val="28"/>
                <w:rtl/>
                <w:lang w:bidi="ar-EG"/>
              </w:rPr>
            </w:pPr>
            <w:r w:rsidRPr="00E1268A">
              <w:rPr>
                <w:rFonts w:hint="cs"/>
                <w:b/>
                <w:bCs/>
                <w:sz w:val="28"/>
                <w:szCs w:val="28"/>
                <w:rtl/>
                <w:lang w:bidi="ar-EG"/>
              </w:rPr>
              <w:lastRenderedPageBreak/>
              <w:t>2</w:t>
            </w:r>
          </w:p>
        </w:tc>
        <w:tc>
          <w:tcPr>
            <w:tcW w:w="7654" w:type="dxa"/>
          </w:tcPr>
          <w:p w:rsidR="00E1268A" w:rsidRPr="00E1268A" w:rsidRDefault="00E1268A" w:rsidP="00E1268A">
            <w:pPr>
              <w:bidi/>
              <w:spacing w:line="360" w:lineRule="auto"/>
              <w:jc w:val="both"/>
              <w:rPr>
                <w:b/>
                <w:bCs/>
                <w:sz w:val="28"/>
                <w:szCs w:val="28"/>
                <w:rtl/>
                <w:lang w:bidi="ar-EG"/>
              </w:rPr>
            </w:pPr>
            <w:r w:rsidRPr="00E1268A">
              <w:rPr>
                <w:rFonts w:hint="cs"/>
                <w:b/>
                <w:bCs/>
                <w:sz w:val="28"/>
                <w:szCs w:val="28"/>
                <w:rtl/>
                <w:lang w:bidi="ar-EG"/>
              </w:rPr>
              <w:t xml:space="preserve">توريد و تركيب محطة طاقة شمسية قدرة 10ك تشمل </w:t>
            </w:r>
            <w:r w:rsidRPr="00E1268A">
              <w:rPr>
                <w:b/>
                <w:bCs/>
                <w:sz w:val="28"/>
                <w:szCs w:val="28"/>
                <w:lang w:bidi="ar-EG"/>
              </w:rPr>
              <w:t>ONGRID SYSTEM )</w:t>
            </w:r>
            <w:r w:rsidRPr="00E1268A">
              <w:rPr>
                <w:rFonts w:hint="cs"/>
                <w:b/>
                <w:bCs/>
                <w:sz w:val="28"/>
                <w:szCs w:val="28"/>
                <w:rtl/>
                <w:lang w:bidi="ar-EG"/>
              </w:rPr>
              <w:t xml:space="preserve"> )تشمل تركيب الهيكل المصنوع من مادة </w:t>
            </w:r>
            <w:r w:rsidRPr="00E1268A">
              <w:rPr>
                <w:b/>
                <w:bCs/>
                <w:sz w:val="28"/>
                <w:szCs w:val="28"/>
                <w:lang w:bidi="ar-EG"/>
              </w:rPr>
              <w:t>anodized aluminum</w:t>
            </w:r>
            <w:r w:rsidRPr="00E1268A">
              <w:rPr>
                <w:rFonts w:hint="cs"/>
                <w:b/>
                <w:bCs/>
                <w:sz w:val="28"/>
                <w:szCs w:val="28"/>
                <w:rtl/>
                <w:lang w:bidi="ar-EG"/>
              </w:rPr>
              <w:t xml:space="preserve"> الذي يحمل ألواح الطاقة الشمسية  علي قواعد خرسانية حسب أصول الصناعة و تركيب الأنفرتر الخاص بالمحطة و ربط الشبكة باللوحة العمومية الخاصة بالمبني.</w:t>
            </w:r>
          </w:p>
          <w:p w:rsidR="00E1268A" w:rsidRPr="00E1268A" w:rsidRDefault="00E1268A" w:rsidP="00E1268A">
            <w:pPr>
              <w:bidi/>
              <w:spacing w:line="360" w:lineRule="auto"/>
              <w:jc w:val="both"/>
              <w:rPr>
                <w:b/>
                <w:bCs/>
                <w:sz w:val="28"/>
                <w:szCs w:val="28"/>
                <w:rtl/>
                <w:lang w:bidi="ar-EG"/>
              </w:rPr>
            </w:pPr>
            <w:r w:rsidRPr="00E1268A">
              <w:rPr>
                <w:rFonts w:hint="cs"/>
                <w:b/>
                <w:bCs/>
                <w:sz w:val="28"/>
                <w:szCs w:val="28"/>
                <w:u w:val="single"/>
                <w:rtl/>
                <w:lang w:bidi="ar-EG"/>
              </w:rPr>
              <w:t>(ألواح الطاقة الشمسية)</w:t>
            </w:r>
            <w:r w:rsidRPr="00E1268A">
              <w:rPr>
                <w:rFonts w:hint="cs"/>
                <w:b/>
                <w:bCs/>
                <w:sz w:val="28"/>
                <w:szCs w:val="28"/>
                <w:rtl/>
                <w:lang w:bidi="ar-EG"/>
              </w:rPr>
              <w:t xml:space="preserve"> من مادة </w:t>
            </w:r>
            <w:r w:rsidRPr="00E1268A">
              <w:rPr>
                <w:b/>
                <w:bCs/>
                <w:sz w:val="28"/>
                <w:szCs w:val="28"/>
                <w:lang w:bidi="ar-EG"/>
              </w:rPr>
              <w:t>MONO CRYSTALLINE</w:t>
            </w:r>
            <w:r w:rsidRPr="00E1268A">
              <w:rPr>
                <w:rFonts w:hint="cs"/>
                <w:b/>
                <w:bCs/>
                <w:sz w:val="28"/>
                <w:szCs w:val="28"/>
                <w:rtl/>
                <w:lang w:bidi="ar-EG"/>
              </w:rPr>
              <w:t xml:space="preserve"> </w:t>
            </w:r>
          </w:p>
          <w:p w:rsidR="00E1268A" w:rsidRPr="00E1268A" w:rsidRDefault="00E1268A" w:rsidP="00E1268A">
            <w:pPr>
              <w:bidi/>
              <w:spacing w:line="360" w:lineRule="auto"/>
              <w:jc w:val="both"/>
              <w:rPr>
                <w:b/>
                <w:bCs/>
                <w:sz w:val="28"/>
                <w:szCs w:val="28"/>
                <w:rtl/>
                <w:lang w:bidi="ar-EG"/>
              </w:rPr>
            </w:pPr>
            <w:r w:rsidRPr="00E1268A">
              <w:rPr>
                <w:rFonts w:hint="cs"/>
                <w:b/>
                <w:bCs/>
                <w:sz w:val="28"/>
                <w:szCs w:val="28"/>
                <w:rtl/>
                <w:lang w:bidi="ar-EG"/>
              </w:rPr>
              <w:t xml:space="preserve">قدرة اللوح لا تقل عن 400 وات و كفاءة اللوح لاتقل عن 21% ويتحمل العمل في درجة حرارة من -- 5 إلي 55 درجة مئوية و مقاومة للمياه و الأتربة وإطار اللوح غير قابل للتآكل </w:t>
            </w:r>
          </w:p>
          <w:p w:rsidR="00E1268A" w:rsidRPr="00E1268A" w:rsidRDefault="00E1268A" w:rsidP="00E1268A">
            <w:pPr>
              <w:bidi/>
              <w:spacing w:line="360" w:lineRule="auto"/>
              <w:jc w:val="both"/>
              <w:rPr>
                <w:b/>
                <w:bCs/>
                <w:sz w:val="28"/>
                <w:szCs w:val="28"/>
                <w:lang w:bidi="ar-EG"/>
              </w:rPr>
            </w:pPr>
            <w:r w:rsidRPr="00E1268A">
              <w:rPr>
                <w:rFonts w:hint="cs"/>
                <w:b/>
                <w:bCs/>
                <w:sz w:val="28"/>
                <w:szCs w:val="28"/>
                <w:rtl/>
                <w:lang w:bidi="ar-EG"/>
              </w:rPr>
              <w:t xml:space="preserve"> </w:t>
            </w:r>
            <w:r w:rsidRPr="00E1268A">
              <w:rPr>
                <w:rFonts w:hint="cs"/>
                <w:b/>
                <w:bCs/>
                <w:sz w:val="28"/>
                <w:szCs w:val="28"/>
                <w:u w:val="single"/>
                <w:rtl/>
                <w:lang w:bidi="ar-EG"/>
              </w:rPr>
              <w:t>الأنفرتر</w:t>
            </w:r>
            <w:r w:rsidRPr="00E1268A">
              <w:rPr>
                <w:rFonts w:hint="cs"/>
                <w:b/>
                <w:bCs/>
                <w:sz w:val="28"/>
                <w:szCs w:val="28"/>
                <w:rtl/>
                <w:lang w:bidi="ar-EG"/>
              </w:rPr>
              <w:t xml:space="preserve"> يكون مناسب لقدرة المحطة المطلوبة 10 ك و متوافق مع اشتراطات و مواصفات شركة توزيع الكهرباء و أن لا تقل كفائتة عن 98% و درجة حماية لا تقل عن </w:t>
            </w:r>
            <w:r w:rsidRPr="00E1268A">
              <w:rPr>
                <w:b/>
                <w:bCs/>
                <w:sz w:val="28"/>
                <w:szCs w:val="28"/>
                <w:lang w:bidi="ar-EG"/>
              </w:rPr>
              <w:t>IP 65</w:t>
            </w:r>
            <w:r w:rsidRPr="00E1268A">
              <w:rPr>
                <w:rFonts w:hint="cs"/>
                <w:b/>
                <w:bCs/>
                <w:sz w:val="28"/>
                <w:szCs w:val="28"/>
                <w:rtl/>
                <w:lang w:bidi="ar-EG"/>
              </w:rPr>
              <w:t xml:space="preserve"> و الخرج من النوع </w:t>
            </w:r>
            <w:r w:rsidRPr="00E1268A">
              <w:rPr>
                <w:b/>
                <w:bCs/>
                <w:sz w:val="28"/>
                <w:szCs w:val="28"/>
                <w:lang w:bidi="ar-EG"/>
              </w:rPr>
              <w:t xml:space="preserve">pure sine wave </w:t>
            </w:r>
            <w:r w:rsidRPr="00E1268A">
              <w:rPr>
                <w:rFonts w:hint="cs"/>
                <w:b/>
                <w:bCs/>
                <w:sz w:val="28"/>
                <w:szCs w:val="28"/>
                <w:rtl/>
                <w:lang w:bidi="ar-EG"/>
              </w:rPr>
              <w:t xml:space="preserve"> و يحتوي علي نظام الحماية المطلوبة من حمل زائد أو ارتفاع الجهد أو ارتفاع التيار و التردد العالي أو المنخفض و يكون به نظام تبريد ذاتي و مزود بلوحة بيانات من الماركة و الطراز و الموديل </w:t>
            </w:r>
          </w:p>
          <w:p w:rsidR="00E1268A" w:rsidRPr="00E1268A" w:rsidRDefault="00E1268A" w:rsidP="00E1268A">
            <w:pPr>
              <w:bidi/>
              <w:spacing w:line="360" w:lineRule="auto"/>
              <w:jc w:val="both"/>
              <w:rPr>
                <w:b/>
                <w:bCs/>
                <w:sz w:val="28"/>
                <w:szCs w:val="28"/>
                <w:lang w:bidi="ar-EG"/>
              </w:rPr>
            </w:pPr>
            <w:r w:rsidRPr="00E1268A">
              <w:rPr>
                <w:rFonts w:hint="cs"/>
                <w:b/>
                <w:bCs/>
                <w:sz w:val="28"/>
                <w:szCs w:val="28"/>
                <w:u w:val="single"/>
                <w:rtl/>
                <w:lang w:bidi="ar-EG"/>
              </w:rPr>
              <w:t>تأريض</w:t>
            </w:r>
            <w:r w:rsidRPr="00E1268A">
              <w:rPr>
                <w:rFonts w:hint="cs"/>
                <w:b/>
                <w:bCs/>
                <w:sz w:val="28"/>
                <w:szCs w:val="28"/>
                <w:rtl/>
                <w:lang w:bidi="ar-EG"/>
              </w:rPr>
              <w:t xml:space="preserve"> جميع مكونات المنظومة عن  عمل بئر أرضي بأبعاد مناسبة وربطة عن طريق قطبان النحاس بالمنظومة عن طريق سلك نحاس معزول معتمد .</w:t>
            </w:r>
          </w:p>
          <w:p w:rsidR="00E1268A" w:rsidRPr="00E1268A" w:rsidRDefault="00E1268A" w:rsidP="00E1268A">
            <w:pPr>
              <w:bidi/>
              <w:spacing w:line="360" w:lineRule="auto"/>
              <w:jc w:val="both"/>
              <w:rPr>
                <w:b/>
                <w:bCs/>
                <w:sz w:val="28"/>
                <w:szCs w:val="28"/>
                <w:rtl/>
                <w:lang w:bidi="ar-EG"/>
              </w:rPr>
            </w:pPr>
            <w:r w:rsidRPr="00E1268A">
              <w:rPr>
                <w:rFonts w:hint="cs"/>
                <w:b/>
                <w:bCs/>
                <w:sz w:val="28"/>
                <w:szCs w:val="28"/>
                <w:rtl/>
                <w:lang w:bidi="ar-EG"/>
              </w:rPr>
              <w:t>توريد وتركيب عداد 3 فاز يحسب الطاقة الكلية المنتجة للمحطة بلوحة بعد الإنفرتر الخاص بالمحطة</w:t>
            </w:r>
          </w:p>
        </w:tc>
        <w:tc>
          <w:tcPr>
            <w:tcW w:w="1418" w:type="dxa"/>
          </w:tcPr>
          <w:p w:rsidR="00E1268A" w:rsidRPr="00E1268A" w:rsidRDefault="00E1268A" w:rsidP="00E1268A">
            <w:pPr>
              <w:bidi/>
              <w:spacing w:line="360" w:lineRule="auto"/>
              <w:jc w:val="center"/>
              <w:rPr>
                <w:b/>
                <w:bCs/>
                <w:sz w:val="28"/>
                <w:szCs w:val="28"/>
                <w:rtl/>
                <w:lang w:bidi="ar-EG"/>
              </w:rPr>
            </w:pPr>
            <w:r w:rsidRPr="00E1268A">
              <w:rPr>
                <w:rFonts w:hint="cs"/>
                <w:b/>
                <w:bCs/>
                <w:sz w:val="28"/>
                <w:szCs w:val="28"/>
                <w:rtl/>
                <w:lang w:bidi="ar-EG"/>
              </w:rPr>
              <w:t>4</w:t>
            </w:r>
          </w:p>
        </w:tc>
      </w:tr>
    </w:tbl>
    <w:p w:rsidR="00E1268A" w:rsidRPr="00E1268A" w:rsidRDefault="00E1268A" w:rsidP="00E1268A">
      <w:pPr>
        <w:bidi/>
        <w:spacing w:line="360" w:lineRule="auto"/>
        <w:jc w:val="both"/>
        <w:rPr>
          <w:rFonts w:ascii="Calibri" w:eastAsia="Times New Roman" w:hAnsi="Calibri" w:cs="Arial"/>
          <w:b/>
          <w:bCs/>
          <w:sz w:val="28"/>
          <w:szCs w:val="28"/>
          <w:rtl/>
          <w:lang w:bidi="ar-EG"/>
        </w:rPr>
      </w:pPr>
    </w:p>
    <w:p w:rsidR="00E1268A" w:rsidRPr="00E1268A" w:rsidRDefault="00E1268A" w:rsidP="00E1268A">
      <w:pPr>
        <w:bidi/>
        <w:rPr>
          <w:rFonts w:ascii="Calibri" w:eastAsia="Times New Roman" w:hAnsi="Calibri" w:cs="Arial"/>
          <w:rtl/>
        </w:rPr>
      </w:pPr>
    </w:p>
    <w:p w:rsidR="00E1268A" w:rsidRPr="00E1268A" w:rsidRDefault="00E1268A" w:rsidP="00E1268A">
      <w:pPr>
        <w:bidi/>
        <w:rPr>
          <w:rFonts w:ascii="Calibri" w:eastAsia="Times New Roman" w:hAnsi="Calibri" w:cs="Arial"/>
          <w:rtl/>
        </w:rPr>
      </w:pPr>
    </w:p>
    <w:p w:rsidR="00E1268A" w:rsidRPr="00E1268A" w:rsidRDefault="00E1268A" w:rsidP="00E1268A">
      <w:pPr>
        <w:bidi/>
        <w:rPr>
          <w:rFonts w:ascii="Calibri" w:eastAsia="Times New Roman" w:hAnsi="Calibri" w:cs="Arial"/>
          <w:rtl/>
        </w:rPr>
      </w:pPr>
    </w:p>
    <w:p w:rsidR="00E1268A" w:rsidRDefault="00E1268A" w:rsidP="00E1268A">
      <w:pPr>
        <w:bidi/>
        <w:rPr>
          <w:rFonts w:ascii="Calibri" w:eastAsia="Times New Roman" w:hAnsi="Calibri" w:cs="Arial"/>
          <w:rtl/>
        </w:rPr>
      </w:pPr>
    </w:p>
    <w:p w:rsidR="00812278" w:rsidRDefault="00812278" w:rsidP="00812278">
      <w:pPr>
        <w:bidi/>
        <w:rPr>
          <w:rFonts w:ascii="Calibri" w:eastAsia="Times New Roman" w:hAnsi="Calibri" w:cs="Arial"/>
          <w:rtl/>
        </w:rPr>
      </w:pPr>
    </w:p>
    <w:p w:rsidR="00812278" w:rsidRPr="00812278" w:rsidRDefault="00812278" w:rsidP="00812278">
      <w:pPr>
        <w:tabs>
          <w:tab w:val="left" w:pos="2300"/>
        </w:tabs>
        <w:bidi/>
        <w:spacing w:after="0" w:line="240" w:lineRule="auto"/>
        <w:jc w:val="center"/>
        <w:rPr>
          <w:b/>
          <w:bCs/>
          <w:sz w:val="32"/>
          <w:szCs w:val="32"/>
          <w:rtl/>
          <w:lang w:bidi="ar-EG"/>
        </w:rPr>
      </w:pPr>
      <w:r w:rsidRPr="00812278">
        <w:rPr>
          <w:rFonts w:hint="cs"/>
          <w:b/>
          <w:bCs/>
          <w:sz w:val="32"/>
          <w:szCs w:val="32"/>
          <w:rtl/>
          <w:lang w:bidi="ar-EG"/>
        </w:rPr>
        <w:t>( 19)</w:t>
      </w:r>
    </w:p>
    <w:p w:rsidR="00812278" w:rsidRDefault="00812278" w:rsidP="00812278">
      <w:pPr>
        <w:bidi/>
        <w:rPr>
          <w:rFonts w:ascii="Calibri" w:eastAsia="Times New Roman" w:hAnsi="Calibri" w:cs="Arial"/>
          <w:rtl/>
        </w:rPr>
      </w:pPr>
    </w:p>
    <w:p w:rsidR="00812278" w:rsidRPr="00EA6804" w:rsidRDefault="00812278" w:rsidP="00812278">
      <w:pPr>
        <w:spacing w:after="0" w:line="240" w:lineRule="auto"/>
        <w:jc w:val="right"/>
        <w:rPr>
          <w:b/>
          <w:bCs/>
          <w:sz w:val="16"/>
          <w:szCs w:val="16"/>
          <w:rtl/>
          <w:lang w:bidi="ar-EG"/>
        </w:rPr>
      </w:pPr>
      <w:r>
        <w:rPr>
          <w:rFonts w:hint="cs"/>
          <w:b/>
          <w:bCs/>
          <w:sz w:val="16"/>
          <w:szCs w:val="16"/>
          <w:rtl/>
          <w:lang w:bidi="ar-EG"/>
        </w:rPr>
        <w:lastRenderedPageBreak/>
        <w:t xml:space="preserve">محافظه </w:t>
      </w:r>
      <w:r w:rsidRPr="00EA6804">
        <w:rPr>
          <w:rFonts w:hint="cs"/>
          <w:b/>
          <w:bCs/>
          <w:sz w:val="16"/>
          <w:szCs w:val="16"/>
          <w:rtl/>
          <w:lang w:bidi="ar-EG"/>
        </w:rPr>
        <w:t xml:space="preserve">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812278" w:rsidRPr="00EA6804" w:rsidRDefault="00812278" w:rsidP="00812278">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812278" w:rsidRDefault="00812278" w:rsidP="00812278">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812278" w:rsidRPr="00E1268A" w:rsidRDefault="00812278" w:rsidP="00812278">
      <w:pPr>
        <w:bidi/>
        <w:jc w:val="right"/>
        <w:rPr>
          <w:rFonts w:ascii="Calibri" w:eastAsia="Times New Roman" w:hAnsi="Calibri" w:cs="Arial"/>
          <w:rtl/>
        </w:rPr>
      </w:pPr>
      <w:r>
        <w:rPr>
          <w:noProof/>
        </w:rPr>
        <w:drawing>
          <wp:inline distT="0" distB="0" distL="0" distR="0" wp14:anchorId="36B8261D" wp14:editId="519AFFD9">
            <wp:extent cx="374650" cy="400050"/>
            <wp:effectExtent l="0" t="0" r="6350" b="0"/>
            <wp:docPr id="12" name="صورة 24"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E1268A" w:rsidRPr="00E1268A" w:rsidRDefault="00E1268A" w:rsidP="00812278">
      <w:pPr>
        <w:bidi/>
        <w:spacing w:line="240" w:lineRule="auto"/>
        <w:ind w:left="533"/>
        <w:jc w:val="center"/>
        <w:rPr>
          <w:rFonts w:ascii="Calibri" w:eastAsia="Times New Roman" w:hAnsi="Calibri" w:cs="Arial"/>
          <w:b/>
          <w:bCs/>
          <w:sz w:val="32"/>
          <w:szCs w:val="32"/>
          <w:u w:val="single"/>
          <w:rtl/>
          <w:lang w:bidi="ar-EG"/>
        </w:rPr>
      </w:pPr>
      <w:r w:rsidRPr="00E1268A">
        <w:rPr>
          <w:rFonts w:ascii="Calibri" w:eastAsia="Times New Roman" w:hAnsi="Calibri" w:cs="Arial" w:hint="cs"/>
          <w:b/>
          <w:bCs/>
          <w:sz w:val="28"/>
          <w:szCs w:val="28"/>
          <w:u w:val="single"/>
          <w:rtl/>
          <w:lang w:bidi="ar-EG"/>
        </w:rPr>
        <w:t>الشروط و المواصفات</w:t>
      </w:r>
      <w:r w:rsidRPr="00E1268A">
        <w:rPr>
          <w:rFonts w:ascii="Calibri" w:eastAsia="Times New Roman" w:hAnsi="Calibri" w:cs="Arial" w:hint="cs"/>
          <w:b/>
          <w:bCs/>
          <w:sz w:val="32"/>
          <w:szCs w:val="32"/>
          <w:u w:val="single"/>
          <w:rtl/>
          <w:lang w:bidi="ar-EG"/>
        </w:rPr>
        <w:t xml:space="preserve"> </w:t>
      </w:r>
      <w:r w:rsidRPr="00E1268A">
        <w:rPr>
          <w:rFonts w:ascii="Calibri" w:eastAsia="Times New Roman" w:hAnsi="Calibri" w:cs="Arial" w:hint="cs"/>
          <w:b/>
          <w:bCs/>
          <w:sz w:val="28"/>
          <w:szCs w:val="28"/>
          <w:u w:val="single"/>
          <w:rtl/>
          <w:lang w:bidi="ar-EG"/>
        </w:rPr>
        <w:t xml:space="preserve">لتوريد و تركيب محطات طاقه شمسية بقدرة20و10 ك </w:t>
      </w:r>
      <w:r w:rsidRPr="00E1268A">
        <w:rPr>
          <w:rFonts w:ascii="Calibri" w:eastAsia="Times New Roman" w:hAnsi="Calibri" w:cs="Arial" w:hint="cs"/>
          <w:b/>
          <w:bCs/>
          <w:sz w:val="32"/>
          <w:szCs w:val="32"/>
          <w:u w:val="single"/>
          <w:rtl/>
          <w:lang w:bidi="ar-EG"/>
        </w:rPr>
        <w:t>أعلي مباني</w:t>
      </w:r>
      <w:r w:rsidR="00812278">
        <w:rPr>
          <w:rFonts w:ascii="Calibri" w:eastAsia="Times New Roman" w:hAnsi="Calibri" w:cs="Arial" w:hint="cs"/>
          <w:b/>
          <w:bCs/>
          <w:sz w:val="32"/>
          <w:szCs w:val="32"/>
          <w:u w:val="single"/>
          <w:rtl/>
          <w:lang w:bidi="ar-EG"/>
        </w:rPr>
        <w:t xml:space="preserve">                </w:t>
      </w:r>
      <w:r w:rsidRPr="00E1268A">
        <w:rPr>
          <w:rFonts w:ascii="Calibri" w:eastAsia="Times New Roman" w:hAnsi="Calibri" w:cs="Arial" w:hint="cs"/>
          <w:b/>
          <w:bCs/>
          <w:sz w:val="32"/>
          <w:szCs w:val="32"/>
          <w:u w:val="single"/>
          <w:rtl/>
          <w:lang w:bidi="ar-EG"/>
        </w:rPr>
        <w:t xml:space="preserve"> ( مجلس مدينة بنها(فوق سطح مبني الدراسات بالمجلس بقدرة10ك </w:t>
      </w:r>
      <w:r w:rsidRPr="00E1268A">
        <w:rPr>
          <w:rFonts w:ascii="Calibri" w:eastAsia="Times New Roman" w:hAnsi="Calibri" w:cs="Arial"/>
          <w:b/>
          <w:bCs/>
          <w:sz w:val="32"/>
          <w:szCs w:val="32"/>
          <w:u w:val="single"/>
          <w:rtl/>
          <w:lang w:bidi="ar-EG"/>
        </w:rPr>
        <w:t>–</w:t>
      </w:r>
      <w:r w:rsidRPr="00E1268A">
        <w:rPr>
          <w:rFonts w:ascii="Calibri" w:eastAsia="Times New Roman" w:hAnsi="Calibri" w:cs="Arial" w:hint="cs"/>
          <w:b/>
          <w:bCs/>
          <w:sz w:val="32"/>
          <w:szCs w:val="32"/>
          <w:u w:val="single"/>
          <w:rtl/>
          <w:lang w:bidi="ar-EG"/>
        </w:rPr>
        <w:t xml:space="preserve">أعلي سطح المبني الرئيسي للمجلس بقدرة 20ك) </w:t>
      </w:r>
      <w:r w:rsidRPr="00E1268A">
        <w:rPr>
          <w:rFonts w:ascii="Calibri" w:eastAsia="Times New Roman" w:hAnsi="Calibri" w:cs="Arial"/>
          <w:b/>
          <w:bCs/>
          <w:sz w:val="32"/>
          <w:szCs w:val="32"/>
          <w:u w:val="single"/>
          <w:rtl/>
          <w:lang w:bidi="ar-EG"/>
        </w:rPr>
        <w:t>–</w:t>
      </w:r>
      <w:r w:rsidRPr="00E1268A">
        <w:rPr>
          <w:rFonts w:ascii="Calibri" w:eastAsia="Times New Roman" w:hAnsi="Calibri" w:cs="Arial" w:hint="cs"/>
          <w:b/>
          <w:bCs/>
          <w:sz w:val="32"/>
          <w:szCs w:val="32"/>
          <w:u w:val="single"/>
          <w:rtl/>
          <w:lang w:bidi="ar-EG"/>
        </w:rPr>
        <w:t xml:space="preserve"> مجلس مدينة طوخ بقدرة10 ك </w:t>
      </w:r>
      <w:r w:rsidRPr="00E1268A">
        <w:rPr>
          <w:rFonts w:ascii="Calibri" w:eastAsia="Times New Roman" w:hAnsi="Calibri" w:cs="Arial"/>
          <w:b/>
          <w:bCs/>
          <w:sz w:val="32"/>
          <w:szCs w:val="32"/>
          <w:u w:val="single"/>
          <w:rtl/>
          <w:lang w:bidi="ar-EG"/>
        </w:rPr>
        <w:t>–</w:t>
      </w:r>
      <w:r w:rsidRPr="00E1268A">
        <w:rPr>
          <w:rFonts w:ascii="Calibri" w:eastAsia="Times New Roman" w:hAnsi="Calibri" w:cs="Arial" w:hint="cs"/>
          <w:b/>
          <w:bCs/>
          <w:sz w:val="32"/>
          <w:szCs w:val="32"/>
          <w:u w:val="single"/>
          <w:rtl/>
          <w:lang w:bidi="ar-EG"/>
        </w:rPr>
        <w:t xml:space="preserve"> مجلس مدينة القناطر الخيرية بقدرة 10ك </w:t>
      </w:r>
      <w:r w:rsidRPr="00E1268A">
        <w:rPr>
          <w:rFonts w:ascii="Calibri" w:eastAsia="Times New Roman" w:hAnsi="Calibri" w:cs="Arial"/>
          <w:b/>
          <w:bCs/>
          <w:sz w:val="32"/>
          <w:szCs w:val="32"/>
          <w:u w:val="single"/>
          <w:rtl/>
          <w:lang w:bidi="ar-EG"/>
        </w:rPr>
        <w:t>–</w:t>
      </w:r>
      <w:r w:rsidRPr="00E1268A">
        <w:rPr>
          <w:rFonts w:ascii="Calibri" w:eastAsia="Times New Roman" w:hAnsi="Calibri" w:cs="Arial" w:hint="cs"/>
          <w:b/>
          <w:bCs/>
          <w:sz w:val="32"/>
          <w:szCs w:val="32"/>
          <w:u w:val="single"/>
          <w:rtl/>
          <w:lang w:bidi="ar-EG"/>
        </w:rPr>
        <w:t xml:space="preserve"> مجلس مدينة شبين القناطر بقدرة 10 ك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شهادة ضمان لا تقل عن 5 أعوام ( ضمان وكيل أو مصنع ) لنوع الأنفرتر المركب للمحطة ضد عيوب الصناعة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شهادة </w:t>
      </w:r>
      <w:proofErr w:type="gramStart"/>
      <w:r w:rsidRPr="00E1268A">
        <w:rPr>
          <w:rFonts w:ascii="Calibri" w:eastAsia="Calibri" w:hAnsi="Calibri" w:cs="Arial" w:hint="cs"/>
          <w:b/>
          <w:bCs/>
          <w:sz w:val="32"/>
          <w:szCs w:val="32"/>
          <w:rtl/>
          <w:lang w:bidi="ar-EG"/>
        </w:rPr>
        <w:t>ضمان  لا</w:t>
      </w:r>
      <w:proofErr w:type="gramEnd"/>
      <w:r w:rsidRPr="00E1268A">
        <w:rPr>
          <w:rFonts w:ascii="Calibri" w:eastAsia="Calibri" w:hAnsi="Calibri" w:cs="Arial" w:hint="cs"/>
          <w:b/>
          <w:bCs/>
          <w:sz w:val="32"/>
          <w:szCs w:val="32"/>
          <w:rtl/>
          <w:lang w:bidi="ar-EG"/>
        </w:rPr>
        <w:t xml:space="preserve"> تقل عن 5 أعوام ( ضمان وكيل أو مصنع  ) للألواح المركبة ضد عيوب الصناعة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تلتزم الشركة بضمان جميع الأعمال ضد عيوب الصناعة و التركيب لمدة عامين من تاريخ الاستلام الابتدائي .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نوع الأنفرتر المورد يدعم نظام مراقبه إنتاج المحطة عن طريق برنامج يتم تحميله علي الهاتف المحمول أو الكمبيوتر الشخصي أو اللاب توب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الكابلات و الأسلاك المستخدمة في توصيلات المحطة من النحاس و تكون معتمدة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تلتزم الشركات المقدمة بالعروض بتقديم سابقة أعمال و يفضل من سبق له التعامل مع الجهات التابعة لمحافظة القليوبية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العرض المقدم من الشركة يكون مفصلا و موضح فيه أنواع مكونات المحطة و ماركتها     و بلد المنشأ و جميع المواصفات الفنية الخاصة بمكونات </w:t>
      </w:r>
      <w:proofErr w:type="gramStart"/>
      <w:r w:rsidRPr="00E1268A">
        <w:rPr>
          <w:rFonts w:ascii="Calibri" w:eastAsia="Calibri" w:hAnsi="Calibri" w:cs="Arial" w:hint="cs"/>
          <w:b/>
          <w:bCs/>
          <w:sz w:val="32"/>
          <w:szCs w:val="32"/>
          <w:rtl/>
          <w:lang w:bidi="ar-EG"/>
        </w:rPr>
        <w:t>المحطة .</w:t>
      </w:r>
      <w:proofErr w:type="gramEnd"/>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مدة التوريد و التركيب لا تزيد عن شهرين من تاريخ محضر استلام الموقع .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في حالة عدم تقديم أي مستند من المستندات المطلوبة بعالية سيتم رفض </w:t>
      </w:r>
      <w:proofErr w:type="gramStart"/>
      <w:r w:rsidRPr="00E1268A">
        <w:rPr>
          <w:rFonts w:ascii="Calibri" w:eastAsia="Calibri" w:hAnsi="Calibri" w:cs="Arial" w:hint="cs"/>
          <w:b/>
          <w:bCs/>
          <w:sz w:val="32"/>
          <w:szCs w:val="32"/>
          <w:rtl/>
          <w:lang w:bidi="ar-EG"/>
        </w:rPr>
        <w:t>العطاء .</w:t>
      </w:r>
      <w:proofErr w:type="gramEnd"/>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 الالتزام باستخراج كافة التصاريح و التراخيص ا</w:t>
      </w:r>
      <w:r w:rsidR="00812278">
        <w:rPr>
          <w:rFonts w:ascii="Calibri" w:eastAsia="Calibri" w:hAnsi="Calibri" w:cs="Arial" w:hint="cs"/>
          <w:b/>
          <w:bCs/>
          <w:sz w:val="32"/>
          <w:szCs w:val="32"/>
          <w:rtl/>
          <w:lang w:bidi="ar-EG"/>
        </w:rPr>
        <w:t xml:space="preserve">لمطلوبة من شركة توزيع الكهرباء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 الالتزام بسداد قيمة مقايسة تركيب عداد ديجتال ذو اتجاهين 3 فاز لصالح شركه توزيع  الكهرباء للمحطات المنشأة  للمباني التي لا يوجد بها عدادات من هذا النوع لقياس الإنتاج الكلي للمحطة و الطاقة المصدرة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 تقديم صوره شهادة تأهيل الشركة من هيئة الطاقة الجديدة والمتجددة للعمل في مجال إنشاء محطات الطاقة الشمسية و يتم استبعاد العطاء في حالة عدم تقديم الشهادة أو في حالة عدم ورود اسم الشركة ضمن قائمة الشركات المؤهلة علي موقع تنمية الطاقة الجديدة والمتجددة </w:t>
      </w:r>
    </w:p>
    <w:p w:rsid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 تقديم تصميم للمحطة يتوافر فيه سهوله التركيب و الصيانة والتشغيل بحيث لا يذيد عدد الألواح الشمسية المركبة بكل الصفوف عن 2 لوح بنظام </w:t>
      </w:r>
      <w:r w:rsidRPr="00E1268A">
        <w:rPr>
          <w:rFonts w:ascii="Calibri" w:eastAsia="Calibri" w:hAnsi="Calibri" w:cs="Arial"/>
          <w:b/>
          <w:bCs/>
          <w:sz w:val="32"/>
          <w:szCs w:val="32"/>
          <w:lang w:bidi="ar-EG"/>
        </w:rPr>
        <w:t xml:space="preserve">portrait </w:t>
      </w:r>
    </w:p>
    <w:p w:rsidR="00812278" w:rsidRDefault="00812278" w:rsidP="00812278">
      <w:pPr>
        <w:pStyle w:val="ListParagraph"/>
        <w:tabs>
          <w:tab w:val="left" w:pos="2300"/>
        </w:tabs>
        <w:bidi/>
        <w:spacing w:after="0" w:line="240" w:lineRule="auto"/>
        <w:ind w:left="360"/>
        <w:jc w:val="center"/>
        <w:rPr>
          <w:b/>
          <w:bCs/>
          <w:sz w:val="32"/>
          <w:szCs w:val="32"/>
          <w:rtl/>
          <w:lang w:bidi="ar-EG"/>
        </w:rPr>
      </w:pPr>
      <w:r w:rsidRPr="00812278">
        <w:rPr>
          <w:rFonts w:hint="cs"/>
          <w:b/>
          <w:bCs/>
          <w:sz w:val="32"/>
          <w:szCs w:val="32"/>
          <w:rtl/>
          <w:lang w:bidi="ar-EG"/>
        </w:rPr>
        <w:t>( 20)</w:t>
      </w:r>
    </w:p>
    <w:p w:rsidR="00812278" w:rsidRPr="00812278" w:rsidRDefault="00812278" w:rsidP="00812278">
      <w:pPr>
        <w:pStyle w:val="ListParagraph"/>
        <w:tabs>
          <w:tab w:val="left" w:pos="2300"/>
        </w:tabs>
        <w:bidi/>
        <w:spacing w:after="0" w:line="240" w:lineRule="auto"/>
        <w:ind w:left="360"/>
        <w:jc w:val="center"/>
        <w:rPr>
          <w:b/>
          <w:bCs/>
          <w:sz w:val="16"/>
          <w:szCs w:val="16"/>
          <w:rtl/>
          <w:lang w:bidi="ar-EG"/>
        </w:rPr>
      </w:pPr>
    </w:p>
    <w:p w:rsidR="00812278" w:rsidRPr="00EA6804" w:rsidRDefault="00812278" w:rsidP="00812278">
      <w:pPr>
        <w:spacing w:after="0" w:line="240" w:lineRule="auto"/>
        <w:jc w:val="right"/>
        <w:rPr>
          <w:b/>
          <w:bCs/>
          <w:sz w:val="16"/>
          <w:szCs w:val="16"/>
          <w:rtl/>
          <w:lang w:bidi="ar-EG"/>
        </w:rPr>
      </w:pPr>
      <w:r>
        <w:rPr>
          <w:rFonts w:hint="cs"/>
          <w:b/>
          <w:bCs/>
          <w:sz w:val="16"/>
          <w:szCs w:val="16"/>
          <w:rtl/>
          <w:lang w:bidi="ar-EG"/>
        </w:rPr>
        <w:lastRenderedPageBreak/>
        <w:t xml:space="preserve">محافظه </w:t>
      </w:r>
      <w:r w:rsidRPr="00EA6804">
        <w:rPr>
          <w:rFonts w:hint="cs"/>
          <w:b/>
          <w:bCs/>
          <w:sz w:val="16"/>
          <w:szCs w:val="16"/>
          <w:rtl/>
          <w:lang w:bidi="ar-EG"/>
        </w:rPr>
        <w:t xml:space="preserve">القليوبيه </w:t>
      </w:r>
      <w:r>
        <w:rPr>
          <w:rFonts w:hint="cs"/>
          <w:b/>
          <w:bCs/>
          <w:sz w:val="16"/>
          <w:szCs w:val="16"/>
          <w:rtl/>
          <w:lang w:bidi="ar-EG"/>
        </w:rPr>
        <w:t xml:space="preserve">                                                                                                                                           </w:t>
      </w:r>
      <w:r>
        <w:rPr>
          <w:b/>
          <w:bCs/>
          <w:sz w:val="16"/>
          <w:szCs w:val="16"/>
          <w:lang w:bidi="ar-EG"/>
        </w:rPr>
        <w:t xml:space="preserve">  </w:t>
      </w:r>
      <w:r>
        <w:rPr>
          <w:rFonts w:hint="cs"/>
          <w:b/>
          <w:bCs/>
          <w:sz w:val="16"/>
          <w:szCs w:val="16"/>
          <w:rtl/>
          <w:lang w:bidi="ar-EG"/>
        </w:rPr>
        <w:t xml:space="preserve">      </w:t>
      </w:r>
    </w:p>
    <w:p w:rsidR="00812278" w:rsidRPr="00EA6804" w:rsidRDefault="00812278" w:rsidP="00812278">
      <w:pPr>
        <w:spacing w:after="0" w:line="240" w:lineRule="auto"/>
        <w:jc w:val="right"/>
        <w:rPr>
          <w:b/>
          <w:bCs/>
          <w:sz w:val="16"/>
          <w:szCs w:val="16"/>
          <w:rtl/>
          <w:lang w:bidi="ar-EG"/>
        </w:rPr>
      </w:pPr>
      <w:r w:rsidRPr="00EA6804">
        <w:rPr>
          <w:rFonts w:hint="cs"/>
          <w:b/>
          <w:bCs/>
          <w:sz w:val="16"/>
          <w:szCs w:val="16"/>
          <w:rtl/>
          <w:lang w:bidi="ar-EG"/>
        </w:rPr>
        <w:t>الادارة العامه للشئون الماليه والاداريه</w:t>
      </w:r>
    </w:p>
    <w:p w:rsidR="00812278" w:rsidRDefault="00812278" w:rsidP="00812278">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r>
        <w:rPr>
          <w:rFonts w:hint="cs"/>
          <w:b/>
          <w:bCs/>
          <w:sz w:val="16"/>
          <w:szCs w:val="16"/>
          <w:rtl/>
          <w:lang w:bidi="ar-EG"/>
        </w:rPr>
        <w:t xml:space="preserve">         </w:t>
      </w:r>
      <w:r w:rsidRPr="00EA6804">
        <w:rPr>
          <w:rFonts w:hint="cs"/>
          <w:b/>
          <w:bCs/>
          <w:sz w:val="16"/>
          <w:szCs w:val="16"/>
          <w:rtl/>
          <w:lang w:bidi="ar-EG"/>
        </w:rPr>
        <w:t>ادارة التعاقدات</w:t>
      </w:r>
      <w:r>
        <w:rPr>
          <w:rFonts w:hint="cs"/>
          <w:b/>
          <w:bCs/>
          <w:sz w:val="16"/>
          <w:szCs w:val="16"/>
          <w:rtl/>
          <w:lang w:bidi="ar-EG"/>
        </w:rPr>
        <w:t xml:space="preserve">      </w:t>
      </w:r>
    </w:p>
    <w:p w:rsidR="00812278" w:rsidRPr="00E1268A" w:rsidRDefault="00812278" w:rsidP="00812278">
      <w:pPr>
        <w:bidi/>
        <w:jc w:val="right"/>
        <w:rPr>
          <w:rFonts w:ascii="Calibri" w:eastAsia="Times New Roman" w:hAnsi="Calibri" w:cs="Arial"/>
        </w:rPr>
      </w:pPr>
      <w:r>
        <w:rPr>
          <w:noProof/>
        </w:rPr>
        <w:drawing>
          <wp:inline distT="0" distB="0" distL="0" distR="0" wp14:anchorId="28FEF08C" wp14:editId="575F0526">
            <wp:extent cx="374650" cy="400050"/>
            <wp:effectExtent l="0" t="0" r="6350" b="0"/>
            <wp:docPr id="21" name="صورة 24" descr="389px-Coat_of_arms_of_Qalubiya_Governorate"/>
            <wp:cNvGraphicFramePr/>
            <a:graphic xmlns:a="http://schemas.openxmlformats.org/drawingml/2006/main">
              <a:graphicData uri="http://schemas.openxmlformats.org/drawingml/2006/picture">
                <pic:pic xmlns:pic="http://schemas.openxmlformats.org/drawingml/2006/picture">
                  <pic:nvPicPr>
                    <pic:cNvPr id="55" name="صورة 55" descr="389px-Coat_of_arms_of_Qalubiya_Governor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22" cy="399700"/>
                    </a:xfrm>
                    <a:prstGeom prst="rect">
                      <a:avLst/>
                    </a:prstGeom>
                    <a:noFill/>
                    <a:ln>
                      <a:noFill/>
                    </a:ln>
                  </pic:spPr>
                </pic:pic>
              </a:graphicData>
            </a:graphic>
          </wp:inline>
        </w:drawing>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 تقديم التصميم المقترح للمحطة بعد معاينة الشركة للموقع مرفق بة البيانات التالية   رسم كهربي </w:t>
      </w:r>
      <w:r w:rsidRPr="00E1268A">
        <w:rPr>
          <w:rFonts w:ascii="Calibri" w:eastAsia="Calibri" w:hAnsi="Calibri" w:cs="Arial"/>
          <w:b/>
          <w:bCs/>
          <w:sz w:val="32"/>
          <w:szCs w:val="32"/>
          <w:lang w:bidi="ar-EG"/>
        </w:rPr>
        <w:t xml:space="preserve">(single line diagram ) </w:t>
      </w:r>
      <w:r w:rsidRPr="00E1268A">
        <w:rPr>
          <w:rFonts w:ascii="Calibri" w:eastAsia="Calibri" w:hAnsi="Calibri" w:cs="Arial" w:hint="cs"/>
          <w:b/>
          <w:bCs/>
          <w:sz w:val="32"/>
          <w:szCs w:val="32"/>
          <w:rtl/>
          <w:lang w:bidi="ar-EG"/>
        </w:rPr>
        <w:t xml:space="preserve"> للمحطة موضح بة التوصيل الكهربي لجميع مكونات المحطة و نظام الحماية الموجودة قبل و بعد الأنفرتر و كذلك القواطع </w:t>
      </w:r>
      <w:r w:rsidRPr="00E1268A">
        <w:rPr>
          <w:rFonts w:ascii="Calibri" w:eastAsia="Calibri" w:hAnsi="Calibri" w:cs="Arial"/>
          <w:b/>
          <w:bCs/>
          <w:sz w:val="32"/>
          <w:szCs w:val="32"/>
          <w:lang w:bidi="ar-EG"/>
        </w:rPr>
        <w:t>ac,dc</w:t>
      </w:r>
      <w:r w:rsidRPr="00E1268A">
        <w:rPr>
          <w:rFonts w:ascii="Calibri" w:eastAsia="Calibri" w:hAnsi="Calibri" w:cs="Arial" w:hint="cs"/>
          <w:b/>
          <w:bCs/>
          <w:sz w:val="32"/>
          <w:szCs w:val="32"/>
          <w:rtl/>
          <w:lang w:bidi="ar-EG"/>
        </w:rPr>
        <w:t xml:space="preserve"> و توصيلة البئر الأرضي و نقطة الربط بشبكة الكهرباء </w:t>
      </w:r>
      <w:r w:rsidRPr="00E1268A">
        <w:rPr>
          <w:rFonts w:ascii="Calibri" w:eastAsia="Calibri" w:hAnsi="Calibri" w:cs="Arial"/>
          <w:b/>
          <w:bCs/>
          <w:sz w:val="32"/>
          <w:szCs w:val="32"/>
          <w:rtl/>
          <w:lang w:bidi="ar-EG"/>
        </w:rPr>
        <w:t>–</w:t>
      </w:r>
      <w:r w:rsidRPr="00E1268A">
        <w:rPr>
          <w:rFonts w:ascii="Calibri" w:eastAsia="Calibri" w:hAnsi="Calibri" w:cs="Arial" w:hint="cs"/>
          <w:b/>
          <w:bCs/>
          <w:sz w:val="32"/>
          <w:szCs w:val="32"/>
          <w:rtl/>
          <w:lang w:bidi="ar-EG"/>
        </w:rPr>
        <w:t xml:space="preserve"> مخرجات البرنامج المستخدم للتصميم موضح به زوايا التوجيه و الميل و معدل أداء المحطة و الطاقة المتوقع إنتاجها شهريا طبقا للقيم المختلفة للإشعاع الشمسي سنويا </w:t>
      </w:r>
      <w:r w:rsidRPr="00E1268A">
        <w:rPr>
          <w:rFonts w:ascii="Calibri" w:eastAsia="Calibri" w:hAnsi="Calibri" w:cs="Arial"/>
          <w:b/>
          <w:bCs/>
          <w:sz w:val="32"/>
          <w:szCs w:val="32"/>
          <w:rtl/>
          <w:lang w:bidi="ar-EG"/>
        </w:rPr>
        <w:t>–</w:t>
      </w:r>
      <w:r w:rsidRPr="00E1268A">
        <w:rPr>
          <w:rFonts w:ascii="Calibri" w:eastAsia="Calibri" w:hAnsi="Calibri" w:cs="Arial" w:hint="cs"/>
          <w:b/>
          <w:bCs/>
          <w:sz w:val="32"/>
          <w:szCs w:val="32"/>
          <w:rtl/>
          <w:lang w:bidi="ar-EG"/>
        </w:rPr>
        <w:t xml:space="preserve"> رسم مدني </w:t>
      </w:r>
      <w:r w:rsidRPr="00E1268A">
        <w:rPr>
          <w:rFonts w:ascii="Calibri" w:eastAsia="Calibri" w:hAnsi="Calibri" w:cs="Arial"/>
          <w:b/>
          <w:bCs/>
          <w:sz w:val="32"/>
          <w:szCs w:val="32"/>
          <w:lang w:bidi="ar-EG"/>
        </w:rPr>
        <w:t>layout</w:t>
      </w:r>
      <w:r w:rsidRPr="00E1268A">
        <w:rPr>
          <w:rFonts w:ascii="Calibri" w:eastAsia="Calibri" w:hAnsi="Calibri" w:cs="Arial" w:hint="cs"/>
          <w:b/>
          <w:bCs/>
          <w:sz w:val="32"/>
          <w:szCs w:val="32"/>
          <w:rtl/>
          <w:lang w:bidi="ar-EG"/>
        </w:rPr>
        <w:t xml:space="preserve"> موضحا بالأبعاد لتصميم المحطة علي سطح الأرض موضحا بة مصفوفة الألواح الشمسية و المسافة بين صفوف و أماكن الإشغالات بمساحة الأرض مع الأخذ في الاعتبار تأثير الظلال .  </w:t>
      </w:r>
    </w:p>
    <w:p w:rsidR="00E1268A" w:rsidRPr="00E1268A" w:rsidRDefault="00E1268A" w:rsidP="00812278">
      <w:pPr>
        <w:numPr>
          <w:ilvl w:val="0"/>
          <w:numId w:val="27"/>
        </w:numPr>
        <w:bidi/>
        <w:spacing w:after="0" w:line="240" w:lineRule="auto"/>
        <w:contextualSpacing/>
        <w:jc w:val="both"/>
        <w:rPr>
          <w:rFonts w:ascii="Calibri" w:eastAsia="Calibri" w:hAnsi="Calibri" w:cs="Arial"/>
          <w:b/>
          <w:bCs/>
          <w:sz w:val="32"/>
          <w:szCs w:val="32"/>
          <w:lang w:bidi="ar-EG"/>
        </w:rPr>
      </w:pPr>
      <w:r w:rsidRPr="00E1268A">
        <w:rPr>
          <w:rFonts w:ascii="Calibri" w:eastAsia="Calibri" w:hAnsi="Calibri" w:cs="Arial" w:hint="cs"/>
          <w:b/>
          <w:bCs/>
          <w:sz w:val="32"/>
          <w:szCs w:val="32"/>
          <w:rtl/>
          <w:lang w:bidi="ar-EG"/>
        </w:rPr>
        <w:t xml:space="preserve"> العرض جزء لا يتجزأ .</w:t>
      </w:r>
    </w:p>
    <w:p w:rsidR="00AB53D0" w:rsidRPr="00812278" w:rsidRDefault="00E1268A" w:rsidP="00812278">
      <w:pPr>
        <w:numPr>
          <w:ilvl w:val="0"/>
          <w:numId w:val="27"/>
        </w:numPr>
        <w:bidi/>
        <w:spacing w:after="0" w:line="240" w:lineRule="auto"/>
        <w:contextualSpacing/>
        <w:jc w:val="both"/>
        <w:rPr>
          <w:rFonts w:ascii="Calibri" w:eastAsia="Calibri" w:hAnsi="Calibri" w:cs="Arial"/>
          <w:b/>
          <w:bCs/>
          <w:sz w:val="28"/>
          <w:szCs w:val="28"/>
          <w:rtl/>
          <w:lang w:bidi="ar-EG"/>
        </w:rPr>
      </w:pPr>
      <w:r w:rsidRPr="00E1268A">
        <w:rPr>
          <w:rFonts w:ascii="Calibri" w:eastAsia="Calibri" w:hAnsi="Calibri" w:cs="Arial" w:hint="cs"/>
          <w:b/>
          <w:bCs/>
          <w:sz w:val="32"/>
          <w:szCs w:val="32"/>
          <w:rtl/>
          <w:lang w:bidi="ar-EG"/>
        </w:rPr>
        <w:t xml:space="preserve"> يتم رفض العرض في حالة عدم توافر أحد الشروط المطلوبة </w:t>
      </w:r>
      <w:proofErr w:type="gramStart"/>
      <w:r w:rsidRPr="00E1268A">
        <w:rPr>
          <w:rFonts w:ascii="Calibri" w:eastAsia="Calibri" w:hAnsi="Calibri" w:cs="Arial" w:hint="cs"/>
          <w:b/>
          <w:bCs/>
          <w:sz w:val="32"/>
          <w:szCs w:val="32"/>
          <w:rtl/>
          <w:lang w:bidi="ar-EG"/>
        </w:rPr>
        <w:t>مسبقا .</w:t>
      </w:r>
      <w:proofErr w:type="gramEnd"/>
      <w:r w:rsidRPr="00E1268A">
        <w:rPr>
          <w:rFonts w:ascii="Calibri" w:eastAsia="Calibri" w:hAnsi="Calibri" w:cs="Arial" w:hint="cs"/>
          <w:b/>
          <w:bCs/>
          <w:sz w:val="32"/>
          <w:szCs w:val="32"/>
          <w:rtl/>
          <w:lang w:bidi="ar-EG"/>
        </w:rPr>
        <w:t xml:space="preserve"> </w:t>
      </w:r>
      <w:r w:rsidRPr="00E1268A">
        <w:rPr>
          <w:rFonts w:ascii="Calibri" w:eastAsia="Calibri" w:hAnsi="Calibri" w:cs="Arial" w:hint="cs"/>
          <w:b/>
          <w:bCs/>
          <w:sz w:val="28"/>
          <w:szCs w:val="28"/>
          <w:rtl/>
          <w:lang w:bidi="ar-EG"/>
        </w:rPr>
        <w:t xml:space="preserve">                           </w:t>
      </w:r>
    </w:p>
    <w:p w:rsidR="003A198F" w:rsidRPr="00444426" w:rsidRDefault="00444426" w:rsidP="00444426">
      <w:pPr>
        <w:autoSpaceDE w:val="0"/>
        <w:autoSpaceDN w:val="0"/>
        <w:bidi/>
        <w:adjustRightInd w:val="0"/>
        <w:spacing w:after="0" w:line="240" w:lineRule="auto"/>
        <w:ind w:left="-864"/>
        <w:jc w:val="both"/>
        <w:rPr>
          <w:rFonts w:ascii="SimplifiedArabic" w:eastAsia="Calibri" w:hAnsi="Calibri" w:cs="SimplifiedArabic"/>
          <w:b/>
          <w:bCs/>
          <w:rtl/>
          <w14:ligatures w14:val="standardContextual"/>
        </w:rPr>
      </w:pPr>
      <w:r>
        <w:rPr>
          <w:rFonts w:ascii="SimplifiedArabic" w:eastAsia="Calibri" w:hAnsi="Calibri" w:cs="SimplifiedArabic" w:hint="cs"/>
          <w:b/>
          <w:bCs/>
          <w:rtl/>
          <w14:ligatures w14:val="standardContextua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A198F" w:rsidRDefault="003A198F" w:rsidP="003A198F">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444426" w:rsidRPr="00444426" w:rsidRDefault="00444426" w:rsidP="00444426">
      <w:pPr>
        <w:bidi/>
        <w:spacing w:after="0" w:line="240" w:lineRule="auto"/>
        <w:rPr>
          <w:rFonts w:ascii="Times New Roman" w:eastAsia="Times New Roman" w:hAnsi="Times New Roman" w:cs="Times New Roman"/>
          <w:b/>
          <w:bCs/>
          <w:sz w:val="28"/>
          <w:szCs w:val="28"/>
          <w:rtl/>
          <w:lang w:bidi="ar-EG"/>
        </w:rPr>
      </w:pPr>
      <w:r>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hint="cs"/>
          <w:b/>
          <w:bCs/>
          <w:sz w:val="28"/>
          <w:szCs w:val="28"/>
          <w:rtl/>
          <w:lang w:bidi="ar-EG"/>
        </w:rPr>
        <w:t xml:space="preserve">   </w:t>
      </w:r>
      <w:proofErr w:type="gramStart"/>
      <w:r w:rsidRPr="00444426">
        <w:rPr>
          <w:rFonts w:ascii="Times New Roman" w:eastAsia="Times New Roman" w:hAnsi="Times New Roman" w:cs="Times New Roman"/>
          <w:b/>
          <w:bCs/>
          <w:sz w:val="28"/>
          <w:szCs w:val="28"/>
          <w:rtl/>
          <w:lang w:bidi="ar-EG"/>
        </w:rPr>
        <w:t>مدير</w:t>
      </w:r>
      <w:proofErr w:type="gramEnd"/>
      <w:r w:rsidRPr="00444426">
        <w:rPr>
          <w:rFonts w:ascii="Times New Roman" w:eastAsia="Times New Roman" w:hAnsi="Times New Roman" w:cs="Times New Roman"/>
          <w:b/>
          <w:bCs/>
          <w:sz w:val="28"/>
          <w:szCs w:val="28"/>
          <w:rtl/>
          <w:lang w:bidi="ar-EG"/>
        </w:rPr>
        <w:t xml:space="preserve">                                          </w:t>
      </w:r>
      <w:r w:rsidRPr="00444426">
        <w:rPr>
          <w:rFonts w:ascii="Times New Roman" w:eastAsia="Times New Roman" w:hAnsi="Times New Roman" w:cs="Times New Roman" w:hint="cs"/>
          <w:b/>
          <w:bCs/>
          <w:sz w:val="28"/>
          <w:szCs w:val="28"/>
          <w:rtl/>
          <w:lang w:bidi="ar-EG"/>
        </w:rPr>
        <w:t xml:space="preserve">  </w:t>
      </w:r>
      <w:r>
        <w:rPr>
          <w:rFonts w:ascii="Times New Roman" w:eastAsia="Times New Roman" w:hAnsi="Times New Roman" w:cs="Times New Roman"/>
          <w:b/>
          <w:bCs/>
          <w:sz w:val="28"/>
          <w:szCs w:val="28"/>
          <w:rtl/>
          <w:lang w:bidi="ar-EG"/>
        </w:rPr>
        <w:t xml:space="preserve">  </w:t>
      </w:r>
      <w:r w:rsidRPr="00444426">
        <w:rPr>
          <w:rFonts w:ascii="Times New Roman" w:eastAsia="Times New Roman" w:hAnsi="Times New Roman" w:cs="Times New Roman"/>
          <w:b/>
          <w:bCs/>
          <w:sz w:val="28"/>
          <w:szCs w:val="28"/>
          <w:rtl/>
          <w:lang w:bidi="ar-EG"/>
        </w:rPr>
        <w:t xml:space="preserve"> </w:t>
      </w:r>
      <w:r w:rsidRPr="00444426">
        <w:rPr>
          <w:rFonts w:ascii="Times New Roman" w:eastAsia="Times New Roman" w:hAnsi="Times New Roman" w:cs="Times New Roman" w:hint="cs"/>
          <w:b/>
          <w:bCs/>
          <w:sz w:val="28"/>
          <w:szCs w:val="28"/>
          <w:rtl/>
          <w:lang w:bidi="ar-EG"/>
        </w:rPr>
        <w:t xml:space="preserve"> </w:t>
      </w:r>
      <w:r>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b/>
          <w:bCs/>
          <w:sz w:val="28"/>
          <w:szCs w:val="28"/>
          <w:rtl/>
          <w:lang w:bidi="ar-EG"/>
        </w:rPr>
        <w:t xml:space="preserve">  مدير عام </w:t>
      </w:r>
    </w:p>
    <w:p w:rsidR="00444426" w:rsidRDefault="00444426" w:rsidP="00444426">
      <w:pPr>
        <w:bidi/>
        <w:spacing w:after="0" w:line="240" w:lineRule="auto"/>
        <w:rPr>
          <w:rFonts w:ascii="Times New Roman" w:eastAsia="Times New Roman" w:hAnsi="Times New Roman" w:cs="Times New Roman"/>
          <w:b/>
          <w:bCs/>
          <w:sz w:val="28"/>
          <w:szCs w:val="28"/>
          <w:rtl/>
          <w:lang w:bidi="ar-EG"/>
        </w:rPr>
      </w:pPr>
      <w:r>
        <w:rPr>
          <w:rFonts w:ascii="Times New Roman" w:eastAsia="Times New Roman" w:hAnsi="Times New Roman" w:cs="Times New Roman"/>
          <w:b/>
          <w:bCs/>
          <w:sz w:val="28"/>
          <w:szCs w:val="28"/>
          <w:rtl/>
          <w:lang w:bidi="ar-EG"/>
        </w:rPr>
        <w:t xml:space="preserve">          </w:t>
      </w:r>
      <w:r w:rsidRPr="00444426">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b/>
          <w:bCs/>
          <w:sz w:val="28"/>
          <w:szCs w:val="28"/>
          <w:rtl/>
          <w:lang w:bidi="ar-EG"/>
        </w:rPr>
        <w:t xml:space="preserve">  ادارة التعاقدات                       </w:t>
      </w:r>
      <w:r>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hint="cs"/>
          <w:b/>
          <w:bCs/>
          <w:sz w:val="28"/>
          <w:szCs w:val="28"/>
          <w:rtl/>
          <w:lang w:bidi="ar-EG"/>
        </w:rPr>
        <w:t xml:space="preserve">  </w:t>
      </w:r>
      <w:r>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hint="cs"/>
          <w:b/>
          <w:bCs/>
          <w:sz w:val="28"/>
          <w:szCs w:val="28"/>
          <w:rtl/>
          <w:lang w:bidi="ar-EG"/>
        </w:rPr>
        <w:t xml:space="preserve"> </w:t>
      </w:r>
      <w:r>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b/>
          <w:bCs/>
          <w:sz w:val="28"/>
          <w:szCs w:val="28"/>
          <w:rtl/>
          <w:lang w:bidi="ar-EG"/>
        </w:rPr>
        <w:t xml:space="preserve"> الشئون الماليه والاداريه   </w:t>
      </w:r>
    </w:p>
    <w:p w:rsidR="00444426" w:rsidRPr="00444426" w:rsidRDefault="00444426" w:rsidP="00444426">
      <w:pPr>
        <w:bidi/>
        <w:spacing w:after="0" w:line="240" w:lineRule="auto"/>
        <w:rPr>
          <w:rFonts w:ascii="Times New Roman" w:eastAsia="Times New Roman" w:hAnsi="Times New Roman" w:cs="Times New Roman"/>
          <w:b/>
          <w:bCs/>
          <w:sz w:val="28"/>
          <w:szCs w:val="28"/>
          <w:rtl/>
          <w:lang w:bidi="ar-EG"/>
        </w:rPr>
      </w:pPr>
      <w:proofErr w:type="gramStart"/>
      <w:r w:rsidRPr="00444426">
        <w:rPr>
          <w:rFonts w:ascii="Times New Roman" w:eastAsia="Times New Roman" w:hAnsi="Times New Roman" w:cs="Times New Roman"/>
          <w:b/>
          <w:bCs/>
          <w:sz w:val="28"/>
          <w:szCs w:val="28"/>
          <w:rtl/>
          <w:lang w:bidi="ar-EG"/>
        </w:rPr>
        <w:t>محاسب</w:t>
      </w:r>
      <w:proofErr w:type="gramEnd"/>
      <w:r w:rsidRPr="00444426">
        <w:rPr>
          <w:rFonts w:ascii="Times New Roman" w:eastAsia="Times New Roman" w:hAnsi="Times New Roman" w:cs="Times New Roman"/>
          <w:b/>
          <w:bCs/>
          <w:sz w:val="28"/>
          <w:szCs w:val="28"/>
          <w:rtl/>
          <w:lang w:bidi="ar-EG"/>
        </w:rPr>
        <w:t>/</w:t>
      </w:r>
      <w:r>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b/>
          <w:bCs/>
          <w:sz w:val="28"/>
          <w:szCs w:val="28"/>
          <w:rtl/>
          <w:lang w:bidi="ar-EG"/>
        </w:rPr>
        <w:t xml:space="preserve">محاسب /                         </w:t>
      </w:r>
      <w:r w:rsidRPr="00444426">
        <w:rPr>
          <w:rFonts w:ascii="Times New Roman" w:eastAsia="Times New Roman" w:hAnsi="Times New Roman" w:cs="Times New Roman" w:hint="cs"/>
          <w:b/>
          <w:bCs/>
          <w:sz w:val="28"/>
          <w:szCs w:val="28"/>
          <w:rtl/>
          <w:lang w:bidi="ar-EG"/>
        </w:rPr>
        <w:t xml:space="preserve">                             </w:t>
      </w:r>
    </w:p>
    <w:p w:rsidR="00444426" w:rsidRDefault="00444426" w:rsidP="00444426">
      <w:pPr>
        <w:bidi/>
        <w:spacing w:after="0" w:line="240" w:lineRule="auto"/>
        <w:rPr>
          <w:rFonts w:ascii="Times New Roman" w:eastAsia="Times New Roman" w:hAnsi="Times New Roman" w:cs="Times New Roman"/>
          <w:b/>
          <w:bCs/>
          <w:sz w:val="28"/>
          <w:szCs w:val="28"/>
          <w:rtl/>
          <w:lang w:bidi="ar-EG"/>
        </w:rPr>
      </w:pPr>
      <w:r>
        <w:rPr>
          <w:rFonts w:ascii="Times New Roman" w:eastAsia="Times New Roman" w:hAnsi="Times New Roman" w:cs="Times New Roman"/>
          <w:b/>
          <w:bCs/>
          <w:sz w:val="28"/>
          <w:szCs w:val="28"/>
          <w:rtl/>
          <w:lang w:bidi="ar-EG"/>
        </w:rPr>
        <w:t xml:space="preserve">       </w:t>
      </w:r>
      <w:r w:rsidRPr="00444426">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b/>
          <w:bCs/>
          <w:sz w:val="28"/>
          <w:szCs w:val="28"/>
          <w:rtl/>
          <w:lang w:bidi="ar-EG"/>
        </w:rPr>
        <w:t>عفاف سمير</w:t>
      </w:r>
      <w:r>
        <w:rPr>
          <w:rFonts w:ascii="Times New Roman" w:eastAsia="Times New Roman" w:hAnsi="Times New Roman" w:cs="Times New Roman"/>
          <w:b/>
          <w:bCs/>
          <w:sz w:val="28"/>
          <w:szCs w:val="28"/>
          <w:rtl/>
          <w:lang w:bidi="ar-EG"/>
        </w:rPr>
        <w:t xml:space="preserve"> صبحى                        </w:t>
      </w:r>
      <w:r w:rsidRPr="00444426">
        <w:rPr>
          <w:rFonts w:ascii="Times New Roman" w:eastAsia="Times New Roman" w:hAnsi="Times New Roman" w:cs="Times New Roman" w:hint="cs"/>
          <w:b/>
          <w:bCs/>
          <w:sz w:val="28"/>
          <w:szCs w:val="28"/>
          <w:rtl/>
          <w:lang w:bidi="ar-EG"/>
        </w:rPr>
        <w:t xml:space="preserve">     </w:t>
      </w:r>
      <w:r>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hint="cs"/>
          <w:b/>
          <w:bCs/>
          <w:sz w:val="28"/>
          <w:szCs w:val="28"/>
          <w:rtl/>
          <w:lang w:bidi="ar-EG"/>
        </w:rPr>
        <w:t xml:space="preserve">  </w:t>
      </w:r>
      <w:r w:rsidRPr="00444426">
        <w:rPr>
          <w:rFonts w:ascii="Times New Roman" w:eastAsia="Times New Roman" w:hAnsi="Times New Roman" w:cs="Times New Roman"/>
          <w:b/>
          <w:bCs/>
          <w:sz w:val="28"/>
          <w:szCs w:val="28"/>
          <w:rtl/>
          <w:lang w:bidi="ar-EG"/>
        </w:rPr>
        <w:t xml:space="preserve"> </w:t>
      </w:r>
      <w:r w:rsidRPr="00444426">
        <w:rPr>
          <w:rFonts w:ascii="Times New Roman" w:eastAsia="Times New Roman" w:hAnsi="Times New Roman" w:cs="Times New Roman" w:hint="cs"/>
          <w:b/>
          <w:bCs/>
          <w:sz w:val="28"/>
          <w:szCs w:val="28"/>
          <w:rtl/>
          <w:lang w:bidi="ar-EG"/>
        </w:rPr>
        <w:t>فاطمه الزهراء عبدالعاطى</w:t>
      </w:r>
    </w:p>
    <w:p w:rsidR="004C2E89" w:rsidRDefault="004C2E89" w:rsidP="004C2E89">
      <w:pPr>
        <w:bidi/>
        <w:spacing w:after="0" w:line="240" w:lineRule="auto"/>
        <w:rPr>
          <w:rFonts w:ascii="Times New Roman" w:eastAsia="Times New Roman" w:hAnsi="Times New Roman" w:cs="Times New Roman"/>
          <w:b/>
          <w:bCs/>
          <w:sz w:val="28"/>
          <w:szCs w:val="28"/>
          <w:rtl/>
          <w:lang w:bidi="ar-EG"/>
        </w:rPr>
      </w:pPr>
    </w:p>
    <w:p w:rsidR="004C2E89" w:rsidRDefault="004C2E89" w:rsidP="004C2E89">
      <w:pPr>
        <w:bidi/>
        <w:spacing w:after="0" w:line="240" w:lineRule="auto"/>
        <w:rPr>
          <w:rFonts w:ascii="Times New Roman" w:eastAsia="Times New Roman" w:hAnsi="Times New Roman" w:cs="Times New Roman"/>
          <w:b/>
          <w:bCs/>
          <w:sz w:val="28"/>
          <w:szCs w:val="28"/>
          <w:rtl/>
          <w:lang w:bidi="ar-EG"/>
        </w:rPr>
      </w:pPr>
    </w:p>
    <w:p w:rsidR="00444426" w:rsidRPr="00444426" w:rsidRDefault="00444426" w:rsidP="00444426">
      <w:pPr>
        <w:bidi/>
        <w:spacing w:after="0" w:line="240" w:lineRule="auto"/>
        <w:rPr>
          <w:rFonts w:ascii="Times New Roman" w:eastAsia="Times New Roman" w:hAnsi="Times New Roman" w:cs="Times New Roman"/>
          <w:b/>
          <w:bCs/>
          <w:sz w:val="28"/>
          <w:szCs w:val="28"/>
          <w:rtl/>
          <w:lang w:bidi="ar-EG"/>
        </w:rPr>
      </w:pPr>
    </w:p>
    <w:p w:rsidR="00444426" w:rsidRPr="00444426" w:rsidRDefault="00444426" w:rsidP="00444426">
      <w:pPr>
        <w:keepNext/>
        <w:bidi/>
        <w:spacing w:after="0"/>
        <w:outlineLvl w:val="0"/>
        <w:rPr>
          <w:rFonts w:ascii="Arial" w:eastAsia="Calibri" w:hAnsi="Arial" w:cs="Arial"/>
          <w:b/>
          <w:bCs/>
          <w:sz w:val="28"/>
          <w:szCs w:val="28"/>
          <w:rtl/>
          <w:lang w:bidi="ar-EG"/>
        </w:rPr>
      </w:pPr>
    </w:p>
    <w:p w:rsidR="00444426" w:rsidRPr="00444426" w:rsidRDefault="00444426" w:rsidP="00444426">
      <w:pPr>
        <w:bidi/>
        <w:spacing w:after="0" w:line="240" w:lineRule="auto"/>
        <w:jc w:val="center"/>
        <w:rPr>
          <w:rFonts w:ascii="Times New Roman" w:eastAsia="Arial Unicode MS" w:hAnsi="Times New Roman" w:cs="Times New Roman"/>
          <w:b/>
          <w:bCs/>
          <w:sz w:val="40"/>
          <w:szCs w:val="40"/>
          <w:rtl/>
          <w:lang w:bidi="ar-EG"/>
        </w:rPr>
      </w:pPr>
      <w:r w:rsidRPr="00444426">
        <w:rPr>
          <w:rFonts w:ascii="Times New Roman" w:eastAsia="Arial Unicode MS" w:hAnsi="Times New Roman" w:cs="Times New Roman" w:hint="cs"/>
          <w:b/>
          <w:bCs/>
          <w:sz w:val="40"/>
          <w:szCs w:val="40"/>
          <w:rtl/>
          <w:lang w:bidi="ar-EG"/>
        </w:rPr>
        <w:t>وكيل اول الوزارة</w:t>
      </w:r>
    </w:p>
    <w:p w:rsidR="00444426" w:rsidRPr="00444426" w:rsidRDefault="00444426" w:rsidP="00444426">
      <w:pPr>
        <w:bidi/>
        <w:spacing w:after="0" w:line="240" w:lineRule="auto"/>
        <w:jc w:val="center"/>
        <w:rPr>
          <w:rFonts w:ascii="Times New Roman" w:eastAsia="Arial Unicode MS" w:hAnsi="Times New Roman" w:cs="Times New Roman"/>
          <w:b/>
          <w:bCs/>
          <w:sz w:val="40"/>
          <w:szCs w:val="40"/>
          <w:rtl/>
          <w:lang w:bidi="ar-EG"/>
        </w:rPr>
      </w:pPr>
      <w:proofErr w:type="gramStart"/>
      <w:r w:rsidRPr="00444426">
        <w:rPr>
          <w:rFonts w:ascii="Times New Roman" w:eastAsia="Arial Unicode MS" w:hAnsi="Times New Roman" w:cs="Times New Roman" w:hint="cs"/>
          <w:b/>
          <w:bCs/>
          <w:sz w:val="40"/>
          <w:szCs w:val="40"/>
          <w:rtl/>
          <w:lang w:bidi="ar-EG"/>
        </w:rPr>
        <w:t>السكرتير</w:t>
      </w:r>
      <w:proofErr w:type="gramEnd"/>
      <w:r w:rsidRPr="00444426">
        <w:rPr>
          <w:rFonts w:ascii="Times New Roman" w:eastAsia="Arial Unicode MS" w:hAnsi="Times New Roman" w:cs="Times New Roman" w:hint="cs"/>
          <w:b/>
          <w:bCs/>
          <w:sz w:val="40"/>
          <w:szCs w:val="40"/>
          <w:rtl/>
          <w:lang w:bidi="ar-EG"/>
        </w:rPr>
        <w:t xml:space="preserve"> العام</w:t>
      </w:r>
    </w:p>
    <w:p w:rsidR="00444426" w:rsidRPr="00444426" w:rsidRDefault="00444426" w:rsidP="00444426">
      <w:pPr>
        <w:bidi/>
        <w:spacing w:after="0"/>
        <w:rPr>
          <w:rFonts w:ascii="Times New Roman" w:eastAsia="Arial Unicode MS" w:hAnsi="Times New Roman" w:cs="Times New Roman"/>
          <w:b/>
          <w:bCs/>
          <w:sz w:val="40"/>
          <w:szCs w:val="40"/>
          <w:rtl/>
          <w:lang w:bidi="ar-EG"/>
        </w:rPr>
      </w:pPr>
      <w:r>
        <w:rPr>
          <w:rFonts w:ascii="Times New Roman" w:eastAsia="Arial Unicode MS" w:hAnsi="Times New Roman" w:cs="Times New Roman" w:hint="cs"/>
          <w:b/>
          <w:bCs/>
          <w:sz w:val="40"/>
          <w:szCs w:val="40"/>
          <w:rtl/>
          <w:lang w:bidi="ar-EG"/>
        </w:rPr>
        <w:t xml:space="preserve">                         </w:t>
      </w:r>
      <w:r w:rsidRPr="00444426">
        <w:rPr>
          <w:rFonts w:ascii="Times New Roman" w:eastAsia="Arial Unicode MS" w:hAnsi="Times New Roman" w:cs="Times New Roman" w:hint="cs"/>
          <w:b/>
          <w:bCs/>
          <w:sz w:val="40"/>
          <w:szCs w:val="40"/>
          <w:rtl/>
          <w:lang w:bidi="ar-EG"/>
        </w:rPr>
        <w:t>اللواء/</w:t>
      </w:r>
    </w:p>
    <w:p w:rsidR="00444426" w:rsidRPr="00444426" w:rsidRDefault="00E06F4C" w:rsidP="00444426">
      <w:pPr>
        <w:bidi/>
        <w:spacing w:after="0"/>
        <w:jc w:val="center"/>
        <w:rPr>
          <w:rFonts w:ascii="Times New Roman" w:eastAsia="Arial Unicode MS" w:hAnsi="Times New Roman" w:cs="Times New Roman"/>
          <w:b/>
          <w:bCs/>
          <w:sz w:val="34"/>
          <w:szCs w:val="34"/>
          <w:rtl/>
          <w:lang w:bidi="ar-EG"/>
        </w:rPr>
      </w:pPr>
      <w:r>
        <w:rPr>
          <w:rFonts w:ascii="Times New Roman" w:eastAsia="Arial Unicode MS" w:hAnsi="Times New Roman" w:cs="Times New Roman" w:hint="cs"/>
          <w:b/>
          <w:bCs/>
          <w:sz w:val="40"/>
          <w:szCs w:val="40"/>
          <w:rtl/>
          <w:lang w:bidi="ar-EG"/>
        </w:rPr>
        <w:t xml:space="preserve">      </w:t>
      </w:r>
      <w:r w:rsidR="00444426" w:rsidRPr="00444426">
        <w:rPr>
          <w:rFonts w:ascii="Times New Roman" w:eastAsia="Arial Unicode MS" w:hAnsi="Times New Roman" w:cs="Times New Roman" w:hint="cs"/>
          <w:b/>
          <w:bCs/>
          <w:sz w:val="40"/>
          <w:szCs w:val="40"/>
          <w:rtl/>
          <w:lang w:bidi="ar-EG"/>
        </w:rPr>
        <w:t>ايهاب حسن سراج الدين</w:t>
      </w:r>
    </w:p>
    <w:p w:rsidR="00472BDD" w:rsidRDefault="00472BDD" w:rsidP="00444426">
      <w:pPr>
        <w:autoSpaceDE w:val="0"/>
        <w:autoSpaceDN w:val="0"/>
        <w:bidi/>
        <w:adjustRightInd w:val="0"/>
        <w:spacing w:after="0" w:line="240" w:lineRule="auto"/>
        <w:jc w:val="center"/>
        <w:rPr>
          <w:rFonts w:ascii="SimplifiedArabic" w:eastAsia="Calibri" w:hAnsi="Calibri" w:cs="SimplifiedArabic"/>
          <w:kern w:val="2"/>
          <w:sz w:val="28"/>
          <w:szCs w:val="28"/>
          <w:rtl/>
          <w14:ligatures w14:val="standardContextual"/>
        </w:rPr>
      </w:pPr>
    </w:p>
    <w:p w:rsidR="00472BDD" w:rsidRDefault="00472BDD" w:rsidP="00472BDD">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AB53D0" w:rsidRDefault="00AB53D0" w:rsidP="00AB53D0">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812278" w:rsidRDefault="00812278" w:rsidP="00812278">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472BDD" w:rsidRDefault="00472BDD" w:rsidP="00472BDD">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AB53D0" w:rsidRDefault="00AB53D0" w:rsidP="00AB53D0">
      <w:pPr>
        <w:bidi/>
        <w:spacing w:line="240" w:lineRule="auto"/>
        <w:contextualSpacing/>
        <w:jc w:val="center"/>
        <w:rPr>
          <w:rFonts w:ascii="Calibri" w:eastAsia="Calibri" w:hAnsi="Calibri" w:cs="Arial"/>
          <w:b/>
          <w:bCs/>
          <w:sz w:val="32"/>
          <w:szCs w:val="32"/>
          <w:rtl/>
          <w:lang w:bidi="ar-EG"/>
        </w:rPr>
      </w:pPr>
      <w:r>
        <w:rPr>
          <w:rFonts w:ascii="Calibri" w:eastAsia="Calibri" w:hAnsi="Calibri" w:cs="Arial" w:hint="cs"/>
          <w:b/>
          <w:bCs/>
          <w:sz w:val="32"/>
          <w:szCs w:val="32"/>
          <w:rtl/>
          <w:lang w:bidi="ar-EG"/>
        </w:rPr>
        <w:t>( 21 )</w:t>
      </w:r>
    </w:p>
    <w:p w:rsidR="00472BDD" w:rsidRDefault="00472BDD" w:rsidP="00472BDD">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472BDD" w:rsidRDefault="00472BDD" w:rsidP="00472BDD">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472BDD" w:rsidRDefault="00472BDD" w:rsidP="00472BDD">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472BDD" w:rsidRDefault="00472BDD" w:rsidP="00472BDD">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472BDD" w:rsidRDefault="00472BDD" w:rsidP="00472BDD">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472BDD" w:rsidRDefault="00472BDD" w:rsidP="00472BDD">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472BDD" w:rsidRDefault="00472BDD" w:rsidP="00472BDD">
      <w:pPr>
        <w:autoSpaceDE w:val="0"/>
        <w:autoSpaceDN w:val="0"/>
        <w:bidi/>
        <w:adjustRightInd w:val="0"/>
        <w:spacing w:after="0" w:line="240" w:lineRule="auto"/>
        <w:jc w:val="both"/>
        <w:rPr>
          <w:rFonts w:ascii="SimplifiedArabic" w:eastAsia="Calibri" w:hAnsi="Calibri" w:cs="SimplifiedArabic"/>
          <w:kern w:val="2"/>
          <w:sz w:val="28"/>
          <w:szCs w:val="28"/>
          <w:rtl/>
          <w14:ligatures w14:val="standardContextual"/>
        </w:rPr>
      </w:pPr>
    </w:p>
    <w:p w:rsidR="00BF60C2" w:rsidRDefault="00BF60C2" w:rsidP="00BF60C2">
      <w:pPr>
        <w:bidi/>
        <w:spacing w:after="0" w:line="240" w:lineRule="auto"/>
        <w:ind w:left="128"/>
        <w:contextualSpacing/>
        <w:jc w:val="both"/>
        <w:rPr>
          <w:rFonts w:asciiTheme="majorBidi" w:eastAsia="Calibri" w:hAnsiTheme="majorBidi" w:cstheme="majorBidi"/>
          <w:b/>
          <w:bCs/>
          <w:sz w:val="32"/>
          <w:szCs w:val="32"/>
        </w:rPr>
      </w:pPr>
    </w:p>
    <w:p w:rsidR="00BF60C2" w:rsidRDefault="00BF60C2" w:rsidP="00BF60C2">
      <w:pPr>
        <w:bidi/>
        <w:spacing w:after="0" w:line="240" w:lineRule="auto"/>
        <w:ind w:left="128"/>
        <w:contextualSpacing/>
        <w:jc w:val="both"/>
        <w:rPr>
          <w:rFonts w:asciiTheme="majorBidi" w:eastAsia="Calibri" w:hAnsiTheme="majorBidi" w:cstheme="majorBidi"/>
          <w:b/>
          <w:bCs/>
          <w:sz w:val="32"/>
          <w:szCs w:val="32"/>
        </w:rPr>
      </w:pPr>
    </w:p>
    <w:p w:rsidR="00BF60C2" w:rsidRDefault="00BF60C2" w:rsidP="00BF60C2">
      <w:pPr>
        <w:bidi/>
        <w:spacing w:after="0" w:line="240" w:lineRule="auto"/>
        <w:ind w:left="128"/>
        <w:contextualSpacing/>
        <w:jc w:val="both"/>
        <w:rPr>
          <w:rFonts w:asciiTheme="majorBidi" w:eastAsia="Calibri" w:hAnsiTheme="majorBidi" w:cstheme="majorBidi"/>
          <w:b/>
          <w:bCs/>
          <w:sz w:val="32"/>
          <w:szCs w:val="32"/>
        </w:rPr>
      </w:pPr>
    </w:p>
    <w:p w:rsidR="00BF60C2" w:rsidRDefault="00BF60C2" w:rsidP="00BF60C2">
      <w:pPr>
        <w:bidi/>
        <w:spacing w:after="0" w:line="240" w:lineRule="auto"/>
        <w:ind w:left="128"/>
        <w:contextualSpacing/>
        <w:jc w:val="both"/>
        <w:rPr>
          <w:rFonts w:asciiTheme="majorBidi" w:eastAsia="Calibri" w:hAnsiTheme="majorBidi" w:cstheme="majorBidi"/>
          <w:b/>
          <w:bCs/>
          <w:sz w:val="32"/>
          <w:szCs w:val="32"/>
        </w:rPr>
      </w:pPr>
    </w:p>
    <w:p w:rsidR="00BF60C2" w:rsidRPr="006C507B" w:rsidRDefault="00BF60C2" w:rsidP="00BF60C2">
      <w:pPr>
        <w:bidi/>
        <w:spacing w:after="0" w:line="240" w:lineRule="auto"/>
        <w:ind w:left="128"/>
        <w:contextualSpacing/>
        <w:jc w:val="both"/>
        <w:rPr>
          <w:rFonts w:asciiTheme="majorBidi" w:eastAsia="Calibri" w:hAnsiTheme="majorBidi" w:cstheme="majorBidi"/>
          <w:b/>
          <w:bCs/>
          <w:sz w:val="32"/>
          <w:szCs w:val="32"/>
          <w:rtl/>
        </w:rPr>
      </w:pPr>
    </w:p>
    <w:p w:rsidR="0083125D" w:rsidRPr="0083125D" w:rsidRDefault="0083125D" w:rsidP="0083125D">
      <w:pPr>
        <w:bidi/>
        <w:spacing w:after="0" w:line="240" w:lineRule="auto"/>
        <w:jc w:val="right"/>
        <w:rPr>
          <w:rFonts w:asciiTheme="majorBidi" w:eastAsia="Calibri" w:hAnsiTheme="majorBidi" w:cstheme="majorBidi"/>
          <w:b/>
          <w:bCs/>
          <w:sz w:val="32"/>
          <w:szCs w:val="32"/>
          <w:rtl/>
          <w:lang w:bidi="ar-EG"/>
        </w:rPr>
      </w:pPr>
    </w:p>
    <w:p w:rsidR="00BF60C2" w:rsidRDefault="00BF60C2" w:rsidP="0083125D">
      <w:pPr>
        <w:spacing w:after="0" w:line="240" w:lineRule="auto"/>
        <w:jc w:val="center"/>
        <w:rPr>
          <w:rFonts w:asciiTheme="majorBidi" w:eastAsia="Calibri" w:hAnsiTheme="majorBidi" w:cstheme="majorBidi"/>
          <w:b/>
          <w:bCs/>
          <w:sz w:val="40"/>
          <w:szCs w:val="40"/>
          <w:u w:val="single"/>
        </w:rPr>
      </w:pPr>
    </w:p>
    <w:p w:rsidR="00BF60C2" w:rsidRDefault="00BF60C2" w:rsidP="0083125D">
      <w:pPr>
        <w:spacing w:after="0" w:line="240" w:lineRule="auto"/>
        <w:jc w:val="center"/>
        <w:rPr>
          <w:rFonts w:asciiTheme="majorBidi" w:eastAsia="Calibri" w:hAnsiTheme="majorBidi" w:cstheme="majorBidi"/>
          <w:b/>
          <w:bCs/>
          <w:sz w:val="40"/>
          <w:szCs w:val="40"/>
          <w:u w:val="single"/>
        </w:rPr>
      </w:pPr>
    </w:p>
    <w:p w:rsidR="00BF60C2" w:rsidRDefault="00BF60C2" w:rsidP="0083125D">
      <w:pPr>
        <w:spacing w:after="0" w:line="240" w:lineRule="auto"/>
        <w:jc w:val="center"/>
        <w:rPr>
          <w:rFonts w:asciiTheme="majorBidi" w:eastAsia="Calibri" w:hAnsiTheme="majorBidi" w:cstheme="majorBidi"/>
          <w:b/>
          <w:bCs/>
          <w:sz w:val="40"/>
          <w:szCs w:val="40"/>
          <w:u w:val="single"/>
        </w:rPr>
      </w:pPr>
    </w:p>
    <w:p w:rsidR="0083125D" w:rsidRPr="0083125D" w:rsidRDefault="0083125D" w:rsidP="0083125D">
      <w:pPr>
        <w:spacing w:after="0" w:line="240" w:lineRule="auto"/>
        <w:jc w:val="right"/>
        <w:rPr>
          <w:rFonts w:asciiTheme="majorBidi" w:eastAsia="Calibri" w:hAnsiTheme="majorBidi" w:cstheme="majorBidi"/>
          <w:b/>
          <w:bCs/>
          <w:sz w:val="28"/>
          <w:szCs w:val="28"/>
          <w:u w:val="single"/>
          <w:rtl/>
        </w:rPr>
      </w:pPr>
    </w:p>
    <w:p w:rsidR="0083125D" w:rsidRDefault="0083125D" w:rsidP="0083125D">
      <w:pPr>
        <w:jc w:val="right"/>
        <w:rPr>
          <w:rFonts w:asciiTheme="majorBidi" w:eastAsia="Calibri" w:hAnsiTheme="majorBidi" w:cstheme="majorBidi"/>
          <w:b/>
          <w:bCs/>
          <w:sz w:val="40"/>
          <w:szCs w:val="40"/>
          <w:u w:val="single"/>
          <w:rtl/>
        </w:rPr>
      </w:pPr>
    </w:p>
    <w:p w:rsidR="0083125D" w:rsidRDefault="0083125D"/>
    <w:sectPr w:rsidR="0083125D" w:rsidSect="002A4A35">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Arial"/>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SimplifiedArabic">
    <w:altName w:val="Arial"/>
    <w:panose1 w:val="00000000000000000000"/>
    <w:charset w:val="B2"/>
    <w:family w:val="auto"/>
    <w:notTrueType/>
    <w:pitch w:val="default"/>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2FA"/>
    <w:multiLevelType w:val="hybridMultilevel"/>
    <w:tmpl w:val="BF5CBDC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
    <w:nsid w:val="01925C6D"/>
    <w:multiLevelType w:val="hybridMultilevel"/>
    <w:tmpl w:val="6AEA0608"/>
    <w:lvl w:ilvl="0" w:tplc="E7AEA4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4674F"/>
    <w:multiLevelType w:val="hybridMultilevel"/>
    <w:tmpl w:val="1B2847E4"/>
    <w:lvl w:ilvl="0" w:tplc="824E8154">
      <w:start w:val="1"/>
      <w:numFmt w:val="decimal"/>
      <w:lvlText w:val="%1-"/>
      <w:lvlJc w:val="left"/>
      <w:pPr>
        <w:ind w:left="64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
    <w:nsid w:val="07B1342F"/>
    <w:multiLevelType w:val="hybridMultilevel"/>
    <w:tmpl w:val="3C54E45E"/>
    <w:lvl w:ilvl="0" w:tplc="FFFFFFFF">
      <w:start w:val="1"/>
      <w:numFmt w:val="decimal"/>
      <w:lvlText w:val="%1-"/>
      <w:lvlJc w:val="left"/>
      <w:pPr>
        <w:ind w:left="720" w:hanging="360"/>
      </w:pPr>
      <w:rPr>
        <w:rFonts w:ascii="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08501561"/>
    <w:multiLevelType w:val="hybridMultilevel"/>
    <w:tmpl w:val="7212776A"/>
    <w:lvl w:ilvl="0" w:tplc="13608EB6">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CBD51CE"/>
    <w:multiLevelType w:val="hybridMultilevel"/>
    <w:tmpl w:val="2932C028"/>
    <w:lvl w:ilvl="0" w:tplc="964668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D63352"/>
    <w:multiLevelType w:val="hybridMultilevel"/>
    <w:tmpl w:val="0AB8833C"/>
    <w:lvl w:ilvl="0" w:tplc="14EACAA6">
      <w:start w:val="1"/>
      <w:numFmt w:val="arabicAlpha"/>
      <w:lvlText w:val="%1-"/>
      <w:lvlJc w:val="left"/>
      <w:pPr>
        <w:ind w:left="36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6B86"/>
    <w:multiLevelType w:val="hybridMultilevel"/>
    <w:tmpl w:val="7A78B6CA"/>
    <w:lvl w:ilvl="0" w:tplc="8564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32DCD"/>
    <w:multiLevelType w:val="hybridMultilevel"/>
    <w:tmpl w:val="883AC276"/>
    <w:lvl w:ilvl="0" w:tplc="04090001">
      <w:start w:val="1"/>
      <w:numFmt w:val="bullet"/>
      <w:lvlText w:val=""/>
      <w:lvlJc w:val="left"/>
      <w:pPr>
        <w:tabs>
          <w:tab w:val="num" w:pos="1080"/>
        </w:tabs>
        <w:ind w:left="1080" w:hanging="360"/>
      </w:pPr>
      <w:rPr>
        <w:rFonts w:ascii="Symbol" w:hAnsi="Symbol" w:hint="default"/>
      </w:rPr>
    </w:lvl>
    <w:lvl w:ilvl="1" w:tplc="A074051A">
      <w:numFmt w:val="bullet"/>
      <w:lvlText w:val="-"/>
      <w:lvlJc w:val="left"/>
      <w:pPr>
        <w:tabs>
          <w:tab w:val="num" w:pos="360"/>
        </w:tabs>
        <w:ind w:left="36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3C14046"/>
    <w:multiLevelType w:val="hybridMultilevel"/>
    <w:tmpl w:val="E9A4FB6A"/>
    <w:lvl w:ilvl="0" w:tplc="DB585B84">
      <w:numFmt w:val="bullet"/>
      <w:lvlText w:val="-"/>
      <w:lvlJc w:val="left"/>
      <w:pPr>
        <w:ind w:left="630" w:hanging="360"/>
      </w:pPr>
      <w:rPr>
        <w:rFonts w:ascii="Arial" w:eastAsiaTheme="minorHAnsi" w:hAnsi="Arial" w:cs="Aria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DE3667"/>
    <w:multiLevelType w:val="hybridMultilevel"/>
    <w:tmpl w:val="5288A320"/>
    <w:lvl w:ilvl="0" w:tplc="E8B63CB4">
      <w:start w:val="1"/>
      <w:numFmt w:val="bullet"/>
      <w:lvlText w:val="-"/>
      <w:lvlJc w:val="left"/>
      <w:pPr>
        <w:ind w:left="386" w:hanging="360"/>
      </w:pPr>
      <w:rPr>
        <w:rFonts w:ascii="TimesNewRomanPS-BoldMT" w:eastAsia="Calibri" w:hAnsi="Calibri" w:cs="TimesNewRomanPS-BoldMT" w:hint="cs"/>
      </w:rPr>
    </w:lvl>
    <w:lvl w:ilvl="1" w:tplc="04090003">
      <w:start w:val="1"/>
      <w:numFmt w:val="bullet"/>
      <w:lvlText w:val="o"/>
      <w:lvlJc w:val="left"/>
      <w:pPr>
        <w:ind w:left="1106" w:hanging="360"/>
      </w:pPr>
      <w:rPr>
        <w:rFonts w:ascii="Courier New" w:hAnsi="Courier New" w:cs="Courier New" w:hint="default"/>
      </w:rPr>
    </w:lvl>
    <w:lvl w:ilvl="2" w:tplc="04090005">
      <w:start w:val="1"/>
      <w:numFmt w:val="bullet"/>
      <w:lvlText w:val=""/>
      <w:lvlJc w:val="left"/>
      <w:pPr>
        <w:ind w:left="1826" w:hanging="360"/>
      </w:pPr>
      <w:rPr>
        <w:rFonts w:ascii="Wingdings" w:hAnsi="Wingdings" w:hint="default"/>
      </w:rPr>
    </w:lvl>
    <w:lvl w:ilvl="3" w:tplc="04090001">
      <w:start w:val="1"/>
      <w:numFmt w:val="bullet"/>
      <w:lvlText w:val=""/>
      <w:lvlJc w:val="left"/>
      <w:pPr>
        <w:ind w:left="2546" w:hanging="360"/>
      </w:pPr>
      <w:rPr>
        <w:rFonts w:ascii="Symbol" w:hAnsi="Symbol" w:hint="default"/>
      </w:rPr>
    </w:lvl>
    <w:lvl w:ilvl="4" w:tplc="04090003">
      <w:start w:val="1"/>
      <w:numFmt w:val="bullet"/>
      <w:lvlText w:val="o"/>
      <w:lvlJc w:val="left"/>
      <w:pPr>
        <w:ind w:left="3266" w:hanging="360"/>
      </w:pPr>
      <w:rPr>
        <w:rFonts w:ascii="Courier New" w:hAnsi="Courier New" w:cs="Courier New" w:hint="default"/>
      </w:rPr>
    </w:lvl>
    <w:lvl w:ilvl="5" w:tplc="04090005">
      <w:start w:val="1"/>
      <w:numFmt w:val="bullet"/>
      <w:lvlText w:val=""/>
      <w:lvlJc w:val="left"/>
      <w:pPr>
        <w:ind w:left="3986" w:hanging="360"/>
      </w:pPr>
      <w:rPr>
        <w:rFonts w:ascii="Wingdings" w:hAnsi="Wingdings" w:hint="default"/>
      </w:rPr>
    </w:lvl>
    <w:lvl w:ilvl="6" w:tplc="04090001">
      <w:start w:val="1"/>
      <w:numFmt w:val="bullet"/>
      <w:lvlText w:val=""/>
      <w:lvlJc w:val="left"/>
      <w:pPr>
        <w:ind w:left="4706" w:hanging="360"/>
      </w:pPr>
      <w:rPr>
        <w:rFonts w:ascii="Symbol" w:hAnsi="Symbol" w:hint="default"/>
      </w:rPr>
    </w:lvl>
    <w:lvl w:ilvl="7" w:tplc="04090003">
      <w:start w:val="1"/>
      <w:numFmt w:val="bullet"/>
      <w:lvlText w:val="o"/>
      <w:lvlJc w:val="left"/>
      <w:pPr>
        <w:ind w:left="5426" w:hanging="360"/>
      </w:pPr>
      <w:rPr>
        <w:rFonts w:ascii="Courier New" w:hAnsi="Courier New" w:cs="Courier New" w:hint="default"/>
      </w:rPr>
    </w:lvl>
    <w:lvl w:ilvl="8" w:tplc="04090005">
      <w:start w:val="1"/>
      <w:numFmt w:val="bullet"/>
      <w:lvlText w:val=""/>
      <w:lvlJc w:val="left"/>
      <w:pPr>
        <w:ind w:left="6146" w:hanging="360"/>
      </w:pPr>
      <w:rPr>
        <w:rFonts w:ascii="Wingdings" w:hAnsi="Wingdings" w:hint="default"/>
      </w:rPr>
    </w:lvl>
  </w:abstractNum>
  <w:abstractNum w:abstractNumId="11">
    <w:nsid w:val="3C2E7DDF"/>
    <w:multiLevelType w:val="hybridMultilevel"/>
    <w:tmpl w:val="3B302E4C"/>
    <w:lvl w:ilvl="0" w:tplc="CBE6B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E3107"/>
    <w:multiLevelType w:val="hybridMultilevel"/>
    <w:tmpl w:val="C0A88884"/>
    <w:lvl w:ilvl="0" w:tplc="D382C8F4">
      <w:numFmt w:val="bullet"/>
      <w:lvlText w:val="-"/>
      <w:lvlJc w:val="left"/>
      <w:pPr>
        <w:ind w:left="360" w:hanging="360"/>
      </w:pPr>
      <w:rPr>
        <w:rFonts w:ascii="Times New Roman" w:eastAsia="Times New Roman" w:hAnsi="Times New Roman" w:cs="Traditional Arabic" w:hint="default"/>
      </w:rPr>
    </w:lvl>
    <w:lvl w:ilvl="1" w:tplc="04090003" w:tentative="1">
      <w:start w:val="1"/>
      <w:numFmt w:val="bullet"/>
      <w:lvlText w:val="o"/>
      <w:lvlJc w:val="left"/>
      <w:pPr>
        <w:ind w:left="848" w:hanging="360"/>
      </w:pPr>
      <w:rPr>
        <w:rFonts w:ascii="Courier New" w:hAnsi="Courier New" w:cs="Courier New" w:hint="default"/>
      </w:rPr>
    </w:lvl>
    <w:lvl w:ilvl="2" w:tplc="04090005" w:tentative="1">
      <w:start w:val="1"/>
      <w:numFmt w:val="bullet"/>
      <w:lvlText w:val=""/>
      <w:lvlJc w:val="left"/>
      <w:pPr>
        <w:ind w:left="1568" w:hanging="360"/>
      </w:pPr>
      <w:rPr>
        <w:rFonts w:ascii="Wingdings" w:hAnsi="Wingdings" w:hint="default"/>
      </w:rPr>
    </w:lvl>
    <w:lvl w:ilvl="3" w:tplc="04090001" w:tentative="1">
      <w:start w:val="1"/>
      <w:numFmt w:val="bullet"/>
      <w:lvlText w:val=""/>
      <w:lvlJc w:val="left"/>
      <w:pPr>
        <w:ind w:left="2288" w:hanging="360"/>
      </w:pPr>
      <w:rPr>
        <w:rFonts w:ascii="Symbol" w:hAnsi="Symbol" w:hint="default"/>
      </w:rPr>
    </w:lvl>
    <w:lvl w:ilvl="4" w:tplc="04090003" w:tentative="1">
      <w:start w:val="1"/>
      <w:numFmt w:val="bullet"/>
      <w:lvlText w:val="o"/>
      <w:lvlJc w:val="left"/>
      <w:pPr>
        <w:ind w:left="3008" w:hanging="360"/>
      </w:pPr>
      <w:rPr>
        <w:rFonts w:ascii="Courier New" w:hAnsi="Courier New" w:cs="Courier New" w:hint="default"/>
      </w:rPr>
    </w:lvl>
    <w:lvl w:ilvl="5" w:tplc="04090005" w:tentative="1">
      <w:start w:val="1"/>
      <w:numFmt w:val="bullet"/>
      <w:lvlText w:val=""/>
      <w:lvlJc w:val="left"/>
      <w:pPr>
        <w:ind w:left="3728" w:hanging="360"/>
      </w:pPr>
      <w:rPr>
        <w:rFonts w:ascii="Wingdings" w:hAnsi="Wingdings" w:hint="default"/>
      </w:rPr>
    </w:lvl>
    <w:lvl w:ilvl="6" w:tplc="04090001" w:tentative="1">
      <w:start w:val="1"/>
      <w:numFmt w:val="bullet"/>
      <w:lvlText w:val=""/>
      <w:lvlJc w:val="left"/>
      <w:pPr>
        <w:ind w:left="4448" w:hanging="360"/>
      </w:pPr>
      <w:rPr>
        <w:rFonts w:ascii="Symbol" w:hAnsi="Symbol" w:hint="default"/>
      </w:rPr>
    </w:lvl>
    <w:lvl w:ilvl="7" w:tplc="04090003" w:tentative="1">
      <w:start w:val="1"/>
      <w:numFmt w:val="bullet"/>
      <w:lvlText w:val="o"/>
      <w:lvlJc w:val="left"/>
      <w:pPr>
        <w:ind w:left="5168" w:hanging="360"/>
      </w:pPr>
      <w:rPr>
        <w:rFonts w:ascii="Courier New" w:hAnsi="Courier New" w:cs="Courier New" w:hint="default"/>
      </w:rPr>
    </w:lvl>
    <w:lvl w:ilvl="8" w:tplc="04090005" w:tentative="1">
      <w:start w:val="1"/>
      <w:numFmt w:val="bullet"/>
      <w:lvlText w:val=""/>
      <w:lvlJc w:val="left"/>
      <w:pPr>
        <w:ind w:left="5888" w:hanging="360"/>
      </w:pPr>
      <w:rPr>
        <w:rFonts w:ascii="Wingdings" w:hAnsi="Wingdings" w:hint="default"/>
      </w:rPr>
    </w:lvl>
  </w:abstractNum>
  <w:abstractNum w:abstractNumId="13">
    <w:nsid w:val="41867542"/>
    <w:multiLevelType w:val="hybridMultilevel"/>
    <w:tmpl w:val="B7EEA570"/>
    <w:lvl w:ilvl="0" w:tplc="B7DE52A4">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3183DEB"/>
    <w:multiLevelType w:val="multilevel"/>
    <w:tmpl w:val="5EBEF904"/>
    <w:lvl w:ilvl="0">
      <w:numFmt w:val="bullet"/>
      <w:lvlText w:val=""/>
      <w:lvlJc w:val="left"/>
      <w:pPr>
        <w:ind w:left="360" w:hanging="360"/>
      </w:pPr>
      <w:rPr>
        <w:rFonts w:ascii="Wingdings" w:hAnsi="Wingdings"/>
      </w:rPr>
    </w:lvl>
    <w:lvl w:ilvl="1">
      <w:numFmt w:val="bullet"/>
      <w:lvlText w:val="o"/>
      <w:lvlJc w:val="left"/>
      <w:pPr>
        <w:ind w:left="3240" w:hanging="360"/>
      </w:pPr>
      <w:rPr>
        <w:rFonts w:ascii="Courier New" w:hAnsi="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rPr>
    </w:lvl>
    <w:lvl w:ilvl="8">
      <w:numFmt w:val="bullet"/>
      <w:lvlText w:val=""/>
      <w:lvlJc w:val="left"/>
      <w:pPr>
        <w:ind w:left="8280" w:hanging="360"/>
      </w:pPr>
      <w:rPr>
        <w:rFonts w:ascii="Wingdings" w:hAnsi="Wingdings"/>
      </w:rPr>
    </w:lvl>
  </w:abstractNum>
  <w:abstractNum w:abstractNumId="15">
    <w:nsid w:val="437C2875"/>
    <w:multiLevelType w:val="hybridMultilevel"/>
    <w:tmpl w:val="FC2A84E6"/>
    <w:lvl w:ilvl="0" w:tplc="D24E7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C34A43"/>
    <w:multiLevelType w:val="hybridMultilevel"/>
    <w:tmpl w:val="BB1A7D8A"/>
    <w:lvl w:ilvl="0" w:tplc="344C98D6">
      <w:start w:val="1"/>
      <w:numFmt w:val="decimal"/>
      <w:lvlText w:val="%1-"/>
      <w:lvlJc w:val="left"/>
      <w:pPr>
        <w:ind w:left="810" w:hanging="72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17">
    <w:nsid w:val="54E34EEF"/>
    <w:multiLevelType w:val="hybridMultilevel"/>
    <w:tmpl w:val="85DCEB5A"/>
    <w:lvl w:ilvl="0" w:tplc="6AB64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217FF"/>
    <w:multiLevelType w:val="hybridMultilevel"/>
    <w:tmpl w:val="EB2A4984"/>
    <w:lvl w:ilvl="0" w:tplc="5232C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934A92"/>
    <w:multiLevelType w:val="hybridMultilevel"/>
    <w:tmpl w:val="7304BEE0"/>
    <w:lvl w:ilvl="0" w:tplc="7EE4853A">
      <w:start w:val="1"/>
      <w:numFmt w:val="decimal"/>
      <w:lvlText w:val="%1-"/>
      <w:lvlJc w:val="left"/>
      <w:pPr>
        <w:ind w:left="-156" w:hanging="360"/>
      </w:pPr>
      <w:rPr>
        <w:rFonts w:hint="default"/>
      </w:rPr>
    </w:lvl>
    <w:lvl w:ilvl="1" w:tplc="04090019" w:tentative="1">
      <w:start w:val="1"/>
      <w:numFmt w:val="lowerLetter"/>
      <w:lvlText w:val="%2."/>
      <w:lvlJc w:val="left"/>
      <w:pPr>
        <w:ind w:left="564" w:hanging="360"/>
      </w:pPr>
    </w:lvl>
    <w:lvl w:ilvl="2" w:tplc="0409001B" w:tentative="1">
      <w:start w:val="1"/>
      <w:numFmt w:val="lowerRoman"/>
      <w:lvlText w:val="%3."/>
      <w:lvlJc w:val="right"/>
      <w:pPr>
        <w:ind w:left="1284" w:hanging="180"/>
      </w:pPr>
    </w:lvl>
    <w:lvl w:ilvl="3" w:tplc="0409000F" w:tentative="1">
      <w:start w:val="1"/>
      <w:numFmt w:val="decimal"/>
      <w:lvlText w:val="%4."/>
      <w:lvlJc w:val="left"/>
      <w:pPr>
        <w:ind w:left="2004" w:hanging="360"/>
      </w:pPr>
    </w:lvl>
    <w:lvl w:ilvl="4" w:tplc="04090019" w:tentative="1">
      <w:start w:val="1"/>
      <w:numFmt w:val="lowerLetter"/>
      <w:lvlText w:val="%5."/>
      <w:lvlJc w:val="left"/>
      <w:pPr>
        <w:ind w:left="2724" w:hanging="360"/>
      </w:pPr>
    </w:lvl>
    <w:lvl w:ilvl="5" w:tplc="0409001B" w:tentative="1">
      <w:start w:val="1"/>
      <w:numFmt w:val="lowerRoman"/>
      <w:lvlText w:val="%6."/>
      <w:lvlJc w:val="right"/>
      <w:pPr>
        <w:ind w:left="3444" w:hanging="180"/>
      </w:pPr>
    </w:lvl>
    <w:lvl w:ilvl="6" w:tplc="0409000F" w:tentative="1">
      <w:start w:val="1"/>
      <w:numFmt w:val="decimal"/>
      <w:lvlText w:val="%7."/>
      <w:lvlJc w:val="left"/>
      <w:pPr>
        <w:ind w:left="4164" w:hanging="360"/>
      </w:pPr>
    </w:lvl>
    <w:lvl w:ilvl="7" w:tplc="04090019" w:tentative="1">
      <w:start w:val="1"/>
      <w:numFmt w:val="lowerLetter"/>
      <w:lvlText w:val="%8."/>
      <w:lvlJc w:val="left"/>
      <w:pPr>
        <w:ind w:left="4884" w:hanging="360"/>
      </w:pPr>
    </w:lvl>
    <w:lvl w:ilvl="8" w:tplc="0409001B" w:tentative="1">
      <w:start w:val="1"/>
      <w:numFmt w:val="lowerRoman"/>
      <w:lvlText w:val="%9."/>
      <w:lvlJc w:val="right"/>
      <w:pPr>
        <w:ind w:left="5604" w:hanging="180"/>
      </w:pPr>
    </w:lvl>
  </w:abstractNum>
  <w:abstractNum w:abstractNumId="20">
    <w:nsid w:val="5CBD0802"/>
    <w:multiLevelType w:val="hybridMultilevel"/>
    <w:tmpl w:val="9600F3C0"/>
    <w:lvl w:ilvl="0" w:tplc="C960ECD2">
      <w:start w:val="3"/>
      <w:numFmt w:val="bullet"/>
      <w:lvlText w:val=""/>
      <w:lvlJc w:val="left"/>
      <w:pPr>
        <w:ind w:left="360" w:hanging="360"/>
      </w:pPr>
      <w:rPr>
        <w:rFonts w:ascii="Symbol" w:eastAsia="Times New Roman" w:hAnsi="Symbol" w:cs="Aria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718EE"/>
    <w:multiLevelType w:val="hybridMultilevel"/>
    <w:tmpl w:val="8B827D9A"/>
    <w:lvl w:ilvl="0" w:tplc="21B0C9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909C9"/>
    <w:multiLevelType w:val="hybridMultilevel"/>
    <w:tmpl w:val="FC84FD64"/>
    <w:lvl w:ilvl="0" w:tplc="B0C645DE">
      <w:start w:val="1"/>
      <w:numFmt w:val="decimal"/>
      <w:lvlText w:val="%1-"/>
      <w:lvlJc w:val="left"/>
      <w:pPr>
        <w:ind w:left="360" w:hanging="360"/>
      </w:pPr>
      <w:rPr>
        <w:rFonts w:hint="default"/>
        <w:lang w:bidi="ar-EG"/>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3">
    <w:nsid w:val="67E04A24"/>
    <w:multiLevelType w:val="hybridMultilevel"/>
    <w:tmpl w:val="73B08F4E"/>
    <w:lvl w:ilvl="0" w:tplc="85CC87D4">
      <w:start w:val="1"/>
      <w:numFmt w:val="decimal"/>
      <w:lvlText w:val="%1-"/>
      <w:lvlJc w:val="left"/>
      <w:pPr>
        <w:ind w:left="488" w:hanging="360"/>
      </w:pPr>
      <w:rPr>
        <w:rFont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4">
    <w:nsid w:val="6E9347F0"/>
    <w:multiLevelType w:val="hybridMultilevel"/>
    <w:tmpl w:val="BDE0ED62"/>
    <w:lvl w:ilvl="0" w:tplc="B73C1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1340F5"/>
    <w:multiLevelType w:val="hybridMultilevel"/>
    <w:tmpl w:val="8A16D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BB6078"/>
    <w:multiLevelType w:val="hybridMultilevel"/>
    <w:tmpl w:val="45CE6CFC"/>
    <w:lvl w:ilvl="0" w:tplc="70B2BE8A">
      <w:start w:val="1"/>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8"/>
  </w:num>
  <w:num w:numId="3">
    <w:abstractNumId w:val="13"/>
  </w:num>
  <w:num w:numId="4">
    <w:abstractNumId w:val="16"/>
  </w:num>
  <w:num w:numId="5">
    <w:abstractNumId w:val="20"/>
  </w:num>
  <w:num w:numId="6">
    <w:abstractNumId w:val="1"/>
  </w:num>
  <w:num w:numId="7">
    <w:abstractNumId w:val="6"/>
  </w:num>
  <w:num w:numId="8">
    <w:abstractNumId w:val="15"/>
  </w:num>
  <w:num w:numId="9">
    <w:abstractNumId w:val="12"/>
  </w:num>
  <w:num w:numId="10">
    <w:abstractNumId w:val="26"/>
  </w:num>
  <w:num w:numId="11">
    <w:abstractNumId w:val="19"/>
  </w:num>
  <w:num w:numId="12">
    <w:abstractNumId w:val="23"/>
  </w:num>
  <w:num w:numId="13">
    <w:abstractNumId w:val="17"/>
  </w:num>
  <w:num w:numId="14">
    <w:abstractNumId w:val="2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7"/>
  </w:num>
  <w:num w:numId="21">
    <w:abstractNumId w:val="18"/>
  </w:num>
  <w:num w:numId="22">
    <w:abstractNumId w:val="2"/>
  </w:num>
  <w:num w:numId="23">
    <w:abstractNumId w:val="4"/>
  </w:num>
  <w:num w:numId="24">
    <w:abstractNumId w:val="0"/>
  </w:num>
  <w:num w:numId="25">
    <w:abstractNumId w:val="21"/>
  </w:num>
  <w:num w:numId="26">
    <w:abstractNumId w:val="11"/>
  </w:num>
  <w:num w:numId="27">
    <w:abstractNumId w:val="2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39"/>
    <w:rsid w:val="00047A97"/>
    <w:rsid w:val="00060ED3"/>
    <w:rsid w:val="00066FC3"/>
    <w:rsid w:val="00091491"/>
    <w:rsid w:val="000B3317"/>
    <w:rsid w:val="000B4C9B"/>
    <w:rsid w:val="000B58B8"/>
    <w:rsid w:val="000D5781"/>
    <w:rsid w:val="000E3D1D"/>
    <w:rsid w:val="000E4DA3"/>
    <w:rsid w:val="0010669C"/>
    <w:rsid w:val="00115B39"/>
    <w:rsid w:val="001353CE"/>
    <w:rsid w:val="00155B77"/>
    <w:rsid w:val="00161F0A"/>
    <w:rsid w:val="00177CC4"/>
    <w:rsid w:val="00181B2D"/>
    <w:rsid w:val="00193372"/>
    <w:rsid w:val="001C35C4"/>
    <w:rsid w:val="001E435A"/>
    <w:rsid w:val="001E7366"/>
    <w:rsid w:val="001F2A00"/>
    <w:rsid w:val="001F6DE4"/>
    <w:rsid w:val="002043CF"/>
    <w:rsid w:val="00236974"/>
    <w:rsid w:val="00264B9A"/>
    <w:rsid w:val="002A4A35"/>
    <w:rsid w:val="002A511F"/>
    <w:rsid w:val="002B112A"/>
    <w:rsid w:val="002B283E"/>
    <w:rsid w:val="002C703B"/>
    <w:rsid w:val="002E3743"/>
    <w:rsid w:val="00311CE0"/>
    <w:rsid w:val="00315FB4"/>
    <w:rsid w:val="00316BA8"/>
    <w:rsid w:val="00373FBB"/>
    <w:rsid w:val="00385D21"/>
    <w:rsid w:val="0039022E"/>
    <w:rsid w:val="0039026D"/>
    <w:rsid w:val="003A198F"/>
    <w:rsid w:val="003C50BA"/>
    <w:rsid w:val="003E3696"/>
    <w:rsid w:val="003F0E5F"/>
    <w:rsid w:val="00406792"/>
    <w:rsid w:val="00417A0A"/>
    <w:rsid w:val="0042689C"/>
    <w:rsid w:val="00427355"/>
    <w:rsid w:val="004302D5"/>
    <w:rsid w:val="0043179A"/>
    <w:rsid w:val="004340B6"/>
    <w:rsid w:val="004405CB"/>
    <w:rsid w:val="00441C36"/>
    <w:rsid w:val="0044233F"/>
    <w:rsid w:val="00444426"/>
    <w:rsid w:val="00451716"/>
    <w:rsid w:val="0046754A"/>
    <w:rsid w:val="00472BDD"/>
    <w:rsid w:val="00481ADE"/>
    <w:rsid w:val="004C2E89"/>
    <w:rsid w:val="0051052D"/>
    <w:rsid w:val="005244F2"/>
    <w:rsid w:val="00544885"/>
    <w:rsid w:val="005945DD"/>
    <w:rsid w:val="005A0F25"/>
    <w:rsid w:val="005D761B"/>
    <w:rsid w:val="006041DF"/>
    <w:rsid w:val="00614D0C"/>
    <w:rsid w:val="0062426E"/>
    <w:rsid w:val="00645901"/>
    <w:rsid w:val="00653F58"/>
    <w:rsid w:val="006A480F"/>
    <w:rsid w:val="006A5B81"/>
    <w:rsid w:val="006A64E7"/>
    <w:rsid w:val="006C507B"/>
    <w:rsid w:val="006E6933"/>
    <w:rsid w:val="006F1F3E"/>
    <w:rsid w:val="006F62B7"/>
    <w:rsid w:val="007066D2"/>
    <w:rsid w:val="0072598F"/>
    <w:rsid w:val="00736FDF"/>
    <w:rsid w:val="00753D00"/>
    <w:rsid w:val="00780094"/>
    <w:rsid w:val="0078698C"/>
    <w:rsid w:val="007A661A"/>
    <w:rsid w:val="007B1B80"/>
    <w:rsid w:val="007D36B1"/>
    <w:rsid w:val="00807CA9"/>
    <w:rsid w:val="00812278"/>
    <w:rsid w:val="0083125D"/>
    <w:rsid w:val="00850399"/>
    <w:rsid w:val="008541C0"/>
    <w:rsid w:val="008725E4"/>
    <w:rsid w:val="00885BD3"/>
    <w:rsid w:val="0089053F"/>
    <w:rsid w:val="008B282C"/>
    <w:rsid w:val="008C5616"/>
    <w:rsid w:val="008D3A54"/>
    <w:rsid w:val="008E0C53"/>
    <w:rsid w:val="00931A39"/>
    <w:rsid w:val="00931E9F"/>
    <w:rsid w:val="00933871"/>
    <w:rsid w:val="0094041F"/>
    <w:rsid w:val="0094770C"/>
    <w:rsid w:val="0095065D"/>
    <w:rsid w:val="00977D42"/>
    <w:rsid w:val="00980EF3"/>
    <w:rsid w:val="0099320A"/>
    <w:rsid w:val="009D0F49"/>
    <w:rsid w:val="009D325F"/>
    <w:rsid w:val="009F1D75"/>
    <w:rsid w:val="00A1099B"/>
    <w:rsid w:val="00A303F8"/>
    <w:rsid w:val="00A35988"/>
    <w:rsid w:val="00A41759"/>
    <w:rsid w:val="00A6429F"/>
    <w:rsid w:val="00A71605"/>
    <w:rsid w:val="00AB53D0"/>
    <w:rsid w:val="00AD31F7"/>
    <w:rsid w:val="00AF4D01"/>
    <w:rsid w:val="00AF4E88"/>
    <w:rsid w:val="00B10A22"/>
    <w:rsid w:val="00B13CCF"/>
    <w:rsid w:val="00B36145"/>
    <w:rsid w:val="00B419BC"/>
    <w:rsid w:val="00B65677"/>
    <w:rsid w:val="00B93651"/>
    <w:rsid w:val="00BD6416"/>
    <w:rsid w:val="00BF4B62"/>
    <w:rsid w:val="00BF60C2"/>
    <w:rsid w:val="00C4269A"/>
    <w:rsid w:val="00C550E0"/>
    <w:rsid w:val="00C57232"/>
    <w:rsid w:val="00C7319C"/>
    <w:rsid w:val="00C77F53"/>
    <w:rsid w:val="00C90D2B"/>
    <w:rsid w:val="00CB059A"/>
    <w:rsid w:val="00CC7B2A"/>
    <w:rsid w:val="00CF53FB"/>
    <w:rsid w:val="00CF737D"/>
    <w:rsid w:val="00D127BE"/>
    <w:rsid w:val="00D30033"/>
    <w:rsid w:val="00D4598B"/>
    <w:rsid w:val="00D51605"/>
    <w:rsid w:val="00D55B70"/>
    <w:rsid w:val="00D8158C"/>
    <w:rsid w:val="00DA39FB"/>
    <w:rsid w:val="00DC376D"/>
    <w:rsid w:val="00DD0ADB"/>
    <w:rsid w:val="00DE230B"/>
    <w:rsid w:val="00E06F4C"/>
    <w:rsid w:val="00E1268A"/>
    <w:rsid w:val="00E152CB"/>
    <w:rsid w:val="00E269BF"/>
    <w:rsid w:val="00E37E39"/>
    <w:rsid w:val="00E472F5"/>
    <w:rsid w:val="00E517E4"/>
    <w:rsid w:val="00E86AB6"/>
    <w:rsid w:val="00EA0CF9"/>
    <w:rsid w:val="00EA7304"/>
    <w:rsid w:val="00EB0714"/>
    <w:rsid w:val="00EB2A08"/>
    <w:rsid w:val="00EC1656"/>
    <w:rsid w:val="00EC283E"/>
    <w:rsid w:val="00EE06D2"/>
    <w:rsid w:val="00EE6B8E"/>
    <w:rsid w:val="00F11413"/>
    <w:rsid w:val="00F440A2"/>
    <w:rsid w:val="00F47191"/>
    <w:rsid w:val="00F57C17"/>
    <w:rsid w:val="00F61694"/>
    <w:rsid w:val="00FC58BE"/>
    <w:rsid w:val="00FD0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4E7"/>
    <w:pPr>
      <w:ind w:left="720"/>
      <w:contextualSpacing/>
    </w:pPr>
  </w:style>
  <w:style w:type="paragraph" w:styleId="BalloonText">
    <w:name w:val="Balloon Text"/>
    <w:basedOn w:val="Normal"/>
    <w:link w:val="BalloonTextChar"/>
    <w:uiPriority w:val="99"/>
    <w:semiHidden/>
    <w:unhideWhenUsed/>
    <w:rsid w:val="006A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E7"/>
    <w:rPr>
      <w:rFonts w:ascii="Tahoma" w:hAnsi="Tahoma" w:cs="Tahoma"/>
      <w:sz w:val="16"/>
      <w:szCs w:val="16"/>
    </w:rPr>
  </w:style>
  <w:style w:type="table" w:customStyle="1" w:styleId="1">
    <w:name w:val="شبكة جدول1"/>
    <w:basedOn w:val="TableNormal"/>
    <w:next w:val="TableGrid"/>
    <w:uiPriority w:val="59"/>
    <w:rsid w:val="003A198F"/>
    <w:pPr>
      <w:spacing w:after="0" w:line="240" w:lineRule="auto"/>
    </w:pPr>
    <w:rPr>
      <w:rFonts w:ascii="Calibri" w:eastAsia="Calibri" w:hAnsi="Calibri" w:cs="Arial"/>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99"/>
    <w:rsid w:val="000D578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BD6416"/>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268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6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4E7"/>
    <w:pPr>
      <w:ind w:left="720"/>
      <w:contextualSpacing/>
    </w:pPr>
  </w:style>
  <w:style w:type="paragraph" w:styleId="BalloonText">
    <w:name w:val="Balloon Text"/>
    <w:basedOn w:val="Normal"/>
    <w:link w:val="BalloonTextChar"/>
    <w:uiPriority w:val="99"/>
    <w:semiHidden/>
    <w:unhideWhenUsed/>
    <w:rsid w:val="006A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E7"/>
    <w:rPr>
      <w:rFonts w:ascii="Tahoma" w:hAnsi="Tahoma" w:cs="Tahoma"/>
      <w:sz w:val="16"/>
      <w:szCs w:val="16"/>
    </w:rPr>
  </w:style>
  <w:style w:type="table" w:customStyle="1" w:styleId="1">
    <w:name w:val="شبكة جدول1"/>
    <w:basedOn w:val="TableNormal"/>
    <w:next w:val="TableGrid"/>
    <w:uiPriority w:val="59"/>
    <w:rsid w:val="003A198F"/>
    <w:pPr>
      <w:spacing w:after="0" w:line="240" w:lineRule="auto"/>
    </w:pPr>
    <w:rPr>
      <w:rFonts w:ascii="Calibri" w:eastAsia="Calibri" w:hAnsi="Calibri" w:cs="Arial"/>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99"/>
    <w:rsid w:val="000D578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BD6416"/>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268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6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s.gov.e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CAA9-60A7-407F-BF36-0FF2260E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30</Pages>
  <Words>8764</Words>
  <Characters>49959</Characters>
  <Application>Microsoft Office Word</Application>
  <DocSecurity>0</DocSecurity>
  <Lines>416</Lines>
  <Paragraphs>117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ETC</cp:lastModifiedBy>
  <cp:revision>173</cp:revision>
  <cp:lastPrinted>2024-07-23T08:16:00Z</cp:lastPrinted>
  <dcterms:created xsi:type="dcterms:W3CDTF">2024-07-17T05:47:00Z</dcterms:created>
  <dcterms:modified xsi:type="dcterms:W3CDTF">2024-07-27T13:09:00Z</dcterms:modified>
</cp:coreProperties>
</file>